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35ABF" w14:textId="401530DF" w:rsidR="009C4975" w:rsidRPr="001A2840" w:rsidRDefault="00CE5B0E" w:rsidP="00F823FC">
      <w:pPr>
        <w:pStyle w:val="LPKop3"/>
        <w:numPr>
          <w:ilvl w:val="0"/>
          <w:numId w:val="0"/>
        </w:numPr>
        <w:ind w:left="851"/>
        <w:rPr>
          <w:rFonts w:cs="Arial"/>
        </w:rPr>
      </w:pPr>
      <w:r>
        <w:rPr>
          <w:noProof/>
          <w:lang w:val="nl-BE" w:eastAsia="nl-BE"/>
        </w:rPr>
        <w:drawing>
          <wp:anchor distT="0" distB="0" distL="114300" distR="114300" simplePos="0" relativeHeight="251717632" behindDoc="1" locked="0" layoutInCell="1" allowOverlap="1" wp14:anchorId="56A0A180" wp14:editId="23FC09A4">
            <wp:simplePos x="0" y="0"/>
            <wp:positionH relativeFrom="page">
              <wp:posOffset>-586739</wp:posOffset>
            </wp:positionH>
            <wp:positionV relativeFrom="page">
              <wp:align>top</wp:align>
            </wp:positionV>
            <wp:extent cx="4572000" cy="5446235"/>
            <wp:effectExtent l="0" t="0" r="0" b="254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vv2.jpg"/>
                    <pic:cNvPicPr/>
                  </pic:nvPicPr>
                  <pic:blipFill>
                    <a:blip r:embed="rId9">
                      <a:extLst>
                        <a:ext uri="{28A0092B-C50C-407E-A947-70E740481C1C}">
                          <a14:useLocalDpi xmlns:a14="http://schemas.microsoft.com/office/drawing/2010/main" val="0"/>
                        </a:ext>
                      </a:extLst>
                    </a:blip>
                    <a:stretch>
                      <a:fillRect/>
                    </a:stretch>
                  </pic:blipFill>
                  <pic:spPr>
                    <a:xfrm>
                      <a:off x="0" y="0"/>
                      <a:ext cx="4585724" cy="5462583"/>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mc:AlternateContent>
          <mc:Choice Requires="wps">
            <w:drawing>
              <wp:anchor distT="0" distB="0" distL="114300" distR="114300" simplePos="0" relativeHeight="251657214" behindDoc="1" locked="0" layoutInCell="1" allowOverlap="1" wp14:anchorId="4FA91214" wp14:editId="7E8693BB">
                <wp:simplePos x="0" y="0"/>
                <wp:positionH relativeFrom="column">
                  <wp:posOffset>-900430</wp:posOffset>
                </wp:positionH>
                <wp:positionV relativeFrom="paragraph">
                  <wp:posOffset>-892810</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252A6" w14:textId="0C105295" w:rsidR="00CE5B0E" w:rsidRPr="00636A04" w:rsidRDefault="00CE5B0E" w:rsidP="00636A04">
                            <w:pPr>
                              <w:jc w:val="center"/>
                              <w:rPr>
                                <w:i/>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FA91214" id="Rechthoek 17" o:spid="_x0000_s1026" style="position:absolute;left:0;text-align:left;margin-left:-70.9pt;margin-top:-70.3pt;width:310.5pt;height:428.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" filled="f" strokecolor="#7f7f7f [1612]" strokeweight="2pt">
                <v:path arrowok="t"/>
                <v:textbox>
                  <w:txbxContent>
                    <w:p w14:paraId="3F5252A6" w14:textId="0C105295" w:rsidR="00CE5B0E" w:rsidRPr="00636A04" w:rsidRDefault="00CE5B0E" w:rsidP="00636A04">
                      <w:pPr>
                        <w:jc w:val="center"/>
                        <w:rPr>
                          <w:i/>
                          <w:color w:val="808080" w:themeColor="background1" w:themeShade="80"/>
                        </w:rPr>
                      </w:pPr>
                    </w:p>
                  </w:txbxContent>
                </v:textbox>
              </v:rect>
            </w:pict>
          </mc:Fallback>
        </mc:AlternateContent>
      </w:r>
      <w:r w:rsidR="00B468C0">
        <w:rPr>
          <w:noProof/>
          <w:lang w:val="nl-BE" w:eastAsia="nl-BE"/>
        </w:rPr>
        <mc:AlternateContent>
          <mc:Choice Requires="wps">
            <w:drawing>
              <wp:anchor distT="0" distB="0" distL="114300" distR="114300" simplePos="0" relativeHeight="251671552" behindDoc="0" locked="0" layoutInCell="1" allowOverlap="1" wp14:anchorId="189B7CD2" wp14:editId="20104960">
                <wp:simplePos x="0" y="0"/>
                <wp:positionH relativeFrom="page">
                  <wp:posOffset>4010025</wp:posOffset>
                </wp:positionH>
                <wp:positionV relativeFrom="paragraph">
                  <wp:posOffset>-519430</wp:posOffset>
                </wp:positionV>
                <wp:extent cx="3467100" cy="409575"/>
                <wp:effectExtent l="0" t="0" r="1905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409575"/>
                        </a:xfrm>
                        <a:prstGeom prst="rect">
                          <a:avLst/>
                        </a:prstGeom>
                        <a:solidFill>
                          <a:srgbClr val="FF6600"/>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14:paraId="247D59C1" w14:textId="77777777" w:rsidR="00CE5B0E" w:rsidRPr="008659D9" w:rsidRDefault="00CE5B0E"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89B7CD2" id="_x0000_t202" coordsize="21600,21600" o:spt="202" path="m,l,21600r21600,l21600,xe">
                <v:stroke joinstyle="miter"/>
                <v:path gradientshapeok="t" o:connecttype="rect"/>
              </v:shapetype>
              <v:shape id="Tekstvak 12" o:spid="_x0000_s1027" type="#_x0000_t202" style="position:absolute;left:0;text-align:left;margin-left:315.75pt;margin-top:-40.9pt;width:273pt;height:32.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" fillcolor="#f60" strokecolor="#f60" strokeweight=".5pt">
                <v:path arrowok="t"/>
                <v:textbox>
                  <w:txbxContent>
                    <w:p w14:paraId="247D59C1" w14:textId="77777777" w:rsidR="00CE5B0E" w:rsidRPr="008659D9" w:rsidRDefault="00CE5B0E"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w10:wrap anchorx="page"/>
              </v:shape>
            </w:pict>
          </mc:Fallback>
        </mc:AlternateContent>
      </w:r>
      <w:bookmarkStart w:id="0" w:name="_GoBack"/>
      <w:r w:rsidR="00C0781B">
        <w:rPr>
          <w:noProof/>
          <w:lang w:val="nl-BE" w:eastAsia="nl-BE"/>
        </w:rPr>
        <mc:AlternateContent>
          <mc:Choice Requires="wps">
            <w:drawing>
              <wp:anchor distT="0" distB="0" distL="114300" distR="114300" simplePos="0" relativeHeight="251658239" behindDoc="1" locked="0" layoutInCell="1" allowOverlap="1" wp14:anchorId="2BDBAD7C" wp14:editId="0BF893BD">
                <wp:simplePos x="0" y="0"/>
                <wp:positionH relativeFrom="column">
                  <wp:posOffset>3056108</wp:posOffset>
                </wp:positionH>
                <wp:positionV relativeFrom="paragraph">
                  <wp:posOffset>-891638</wp:posOffset>
                </wp:positionV>
                <wp:extent cx="3581400" cy="10676793"/>
                <wp:effectExtent l="0" t="0" r="19050" b="1079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76793"/>
                        </a:xfrm>
                        <a:prstGeom prst="rect">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8C93D9A" id="Rechthoek 6" o:spid="_x0000_s1026" style="position:absolute;margin-left:240.65pt;margin-top:-70.2pt;width:282pt;height:84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" fillcolor="#f60" strokecolor="#f60" strokeweight="2pt">
                <v:path arrowok="t"/>
              </v:rect>
            </w:pict>
          </mc:Fallback>
        </mc:AlternateContent>
      </w:r>
      <w:bookmarkEnd w:id="0"/>
    </w:p>
    <w:p w14:paraId="0C6D1D4B" w14:textId="77777777" w:rsidR="009C4975" w:rsidRPr="001A2840" w:rsidRDefault="009C4975">
      <w:pPr>
        <w:rPr>
          <w:rFonts w:ascii="Arial" w:hAnsi="Arial" w:cs="Arial"/>
        </w:rPr>
      </w:pPr>
    </w:p>
    <w:p w14:paraId="510979CC" w14:textId="77777777" w:rsidR="009C4975" w:rsidRPr="001A2840" w:rsidRDefault="009C4975">
      <w:pPr>
        <w:rPr>
          <w:rFonts w:ascii="Arial" w:hAnsi="Arial" w:cs="Arial"/>
        </w:rPr>
      </w:pPr>
    </w:p>
    <w:p w14:paraId="73925FBF" w14:textId="77777777" w:rsidR="009C4975" w:rsidRPr="001A2840" w:rsidRDefault="009C4975">
      <w:pPr>
        <w:rPr>
          <w:rFonts w:ascii="Arial" w:hAnsi="Arial" w:cs="Arial"/>
        </w:rPr>
      </w:pPr>
    </w:p>
    <w:p w14:paraId="51701E05" w14:textId="77777777" w:rsidR="009C4975" w:rsidRPr="001A2840" w:rsidRDefault="009C4975">
      <w:pPr>
        <w:rPr>
          <w:rFonts w:ascii="Arial" w:hAnsi="Arial" w:cs="Arial"/>
        </w:rPr>
      </w:pPr>
    </w:p>
    <w:p w14:paraId="553C7491" w14:textId="77777777" w:rsidR="009C4975" w:rsidRPr="001A2840" w:rsidRDefault="009C4975" w:rsidP="00287993">
      <w:pPr>
        <w:jc w:val="center"/>
        <w:rPr>
          <w:rFonts w:ascii="Arial" w:hAnsi="Arial" w:cs="Arial"/>
        </w:rPr>
      </w:pPr>
    </w:p>
    <w:p w14:paraId="0B50B4D9" w14:textId="77777777" w:rsidR="009C4975" w:rsidRPr="001A2840" w:rsidRDefault="009C4975" w:rsidP="00287993">
      <w:pPr>
        <w:jc w:val="center"/>
        <w:rPr>
          <w:rFonts w:ascii="Arial" w:hAnsi="Arial" w:cs="Arial"/>
        </w:rPr>
      </w:pPr>
    </w:p>
    <w:p w14:paraId="323697F7" w14:textId="6287D724" w:rsidR="009C4975" w:rsidRPr="001A2840" w:rsidRDefault="009C4975">
      <w:pPr>
        <w:rPr>
          <w:rFonts w:ascii="Arial" w:hAnsi="Arial" w:cs="Arial"/>
          <w:lang w:val="nl-NL"/>
        </w:rPr>
      </w:pPr>
    </w:p>
    <w:p w14:paraId="73709BDF" w14:textId="22F3D9D3" w:rsidR="009C4975" w:rsidRPr="001A2840" w:rsidRDefault="009C4975">
      <w:pPr>
        <w:rPr>
          <w:rFonts w:ascii="Arial" w:hAnsi="Arial" w:cs="Arial"/>
        </w:rPr>
      </w:pPr>
    </w:p>
    <w:p w14:paraId="42189C3E" w14:textId="7E3C5224" w:rsidR="009C4975" w:rsidRPr="001A2840" w:rsidRDefault="00E24175" w:rsidP="009C4975">
      <w:pPr>
        <w:tabs>
          <w:tab w:val="left" w:pos="5376"/>
        </w:tabs>
        <w:rPr>
          <w:rFonts w:ascii="Arial" w:hAnsi="Arial" w:cs="Arial"/>
        </w:rPr>
      </w:pPr>
      <w:r>
        <w:rPr>
          <w:rFonts w:ascii="Arial" w:hAnsi="Arial" w:cs="Arial"/>
          <w:noProof/>
          <w:lang w:eastAsia="nl-BE"/>
        </w:rPr>
        <mc:AlternateContent>
          <mc:Choice Requires="wps">
            <w:drawing>
              <wp:anchor distT="0" distB="0" distL="114300" distR="114300" simplePos="0" relativeHeight="251718656" behindDoc="1" locked="0" layoutInCell="1" allowOverlap="1" wp14:anchorId="5C1870FB" wp14:editId="5DBA020D">
                <wp:simplePos x="0" y="0"/>
                <wp:positionH relativeFrom="page">
                  <wp:posOffset>-981710</wp:posOffset>
                </wp:positionH>
                <wp:positionV relativeFrom="paragraph">
                  <wp:posOffset>187960</wp:posOffset>
                </wp:positionV>
                <wp:extent cx="2218055" cy="206375"/>
                <wp:effectExtent l="0" t="0" r="6985" b="0"/>
                <wp:wrapNone/>
                <wp:docPr id="1" name="Tekstvak 1"/>
                <wp:cNvGraphicFramePr/>
                <a:graphic xmlns:a="http://schemas.openxmlformats.org/drawingml/2006/main">
                  <a:graphicData uri="http://schemas.microsoft.com/office/word/2010/wordprocessingShape">
                    <wps:wsp>
                      <wps:cNvSpPr txBox="1"/>
                      <wps:spPr>
                        <a:xfrm rot="16200000">
                          <a:off x="0" y="0"/>
                          <a:ext cx="2218055" cy="206375"/>
                        </a:xfrm>
                        <a:prstGeom prst="rect">
                          <a:avLst/>
                        </a:prstGeom>
                        <a:noFill/>
                        <a:ln w="6350">
                          <a:noFill/>
                        </a:ln>
                      </wps:spPr>
                      <wps:txbx>
                        <w:txbxContent>
                          <w:p w14:paraId="588ED9EA" w14:textId="53858E8E" w:rsidR="00E24175" w:rsidRPr="00287993" w:rsidRDefault="00E24175" w:rsidP="00E24175">
                            <w:pPr>
                              <w:spacing w:after="0" w:line="240" w:lineRule="auto"/>
                              <w:rPr>
                                <w:rFonts w:asciiTheme="majorHAnsi" w:hAnsiTheme="majorHAnsi" w:cs="Arial"/>
                                <w:color w:val="FFFFFF" w:themeColor="background1"/>
                                <w:sz w:val="16"/>
                                <w:szCs w:val="16"/>
                                <w:lang w:val="en-US"/>
                              </w:rPr>
                            </w:pPr>
                            <w:r w:rsidRPr="00287993">
                              <w:rPr>
                                <w:rFonts w:asciiTheme="majorHAnsi" w:hAnsiTheme="majorHAnsi" w:cs="Arial"/>
                                <w:color w:val="FFFFFF" w:themeColor="background1"/>
                                <w:sz w:val="16"/>
                                <w:szCs w:val="16"/>
                                <w:lang w:val="en-US"/>
                              </w:rPr>
                              <w:t>Zita Forceville, Kunsthumaniora St.-Lucas 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8" type="#_x0000_t202" style="position:absolute;margin-left:-77.3pt;margin-top:14.8pt;width:174.65pt;height:16.25pt;rotation:-90;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" filled="f" stroked="f" strokeweight=".5pt">
                <v:textbox>
                  <w:txbxContent>
                    <w:p w14:paraId="588ED9EA" w14:textId="53858E8E" w:rsidR="00E24175" w:rsidRPr="00287993" w:rsidRDefault="00E24175" w:rsidP="00E24175">
                      <w:pPr>
                        <w:spacing w:after="0" w:line="240" w:lineRule="auto"/>
                        <w:rPr>
                          <w:rFonts w:asciiTheme="majorHAnsi" w:hAnsiTheme="majorHAnsi" w:cs="Arial"/>
                          <w:color w:val="FFFFFF" w:themeColor="background1"/>
                          <w:sz w:val="16"/>
                          <w:szCs w:val="16"/>
                          <w:lang w:val="en-US"/>
                        </w:rPr>
                      </w:pPr>
                      <w:r w:rsidRPr="00287993">
                        <w:rPr>
                          <w:rFonts w:asciiTheme="majorHAnsi" w:hAnsiTheme="majorHAnsi" w:cs="Arial"/>
                          <w:color w:val="FFFFFF" w:themeColor="background1"/>
                          <w:sz w:val="16"/>
                          <w:szCs w:val="16"/>
                          <w:lang w:val="en-US"/>
                        </w:rPr>
                        <w:t>Zita Forceville, Kunsthumaniora St.-Lucas Gent</w:t>
                      </w:r>
                    </w:p>
                  </w:txbxContent>
                </v:textbox>
                <w10:wrap anchorx="page"/>
              </v:shape>
            </w:pict>
          </mc:Fallback>
        </mc:AlternateContent>
      </w:r>
      <w:r w:rsidR="009C4975" w:rsidRPr="001A2840">
        <w:rPr>
          <w:rFonts w:ascii="Arial" w:hAnsi="Arial" w:cs="Arial"/>
        </w:rPr>
        <w:tab/>
      </w:r>
    </w:p>
    <w:p w14:paraId="452ED575" w14:textId="0C701FC4"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0" locked="0" layoutInCell="1" allowOverlap="1" wp14:anchorId="166AF079" wp14:editId="5D52B7B4">
                <wp:simplePos x="0" y="0"/>
                <wp:positionH relativeFrom="margin">
                  <wp:posOffset>975995</wp:posOffset>
                </wp:positionH>
                <wp:positionV relativeFrom="page">
                  <wp:posOffset>4491990</wp:posOffset>
                </wp:positionV>
                <wp:extent cx="5562600" cy="1857375"/>
                <wp:effectExtent l="0" t="0" r="19050" b="28575"/>
                <wp:wrapNone/>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660A2" w14:textId="77777777" w:rsidR="00CE5B0E" w:rsidRPr="008659D9" w:rsidRDefault="00CE5B0E" w:rsidP="00B36789">
                            <w:pPr>
                              <w:spacing w:after="0"/>
                              <w:rPr>
                                <w:rFonts w:ascii="Trebuchet MS" w:hAnsi="Trebuchet MS"/>
                                <w:b/>
                                <w:color w:val="FFFFFF" w:themeColor="background1"/>
                                <w:sz w:val="48"/>
                              </w:rPr>
                            </w:pPr>
                            <w:r>
                              <w:rPr>
                                <w:rFonts w:ascii="Trebuchet MS" w:hAnsi="Trebuchet MS"/>
                                <w:b/>
                                <w:color w:val="FFFFFF" w:themeColor="background1"/>
                                <w:sz w:val="48"/>
                              </w:rPr>
                              <w:t>AUDIOVISUELE VORMING</w:t>
                            </w:r>
                          </w:p>
                          <w:p w14:paraId="0D25FC0C" w14:textId="77777777" w:rsidR="00CE5B0E" w:rsidRPr="008659D9" w:rsidRDefault="00CE5B0E" w:rsidP="00B36789">
                            <w:pPr>
                              <w:spacing w:after="0"/>
                              <w:rPr>
                                <w:rFonts w:ascii="Trebuchet MS" w:hAnsi="Trebuchet MS"/>
                                <w:color w:val="FFFFFF" w:themeColor="background1"/>
                                <w:sz w:val="40"/>
                              </w:rPr>
                            </w:pPr>
                            <w:r>
                              <w:rPr>
                                <w:rFonts w:ascii="Trebuchet MS" w:hAnsi="Trebuchet MS"/>
                                <w:color w:val="FFFFFF" w:themeColor="background1"/>
                                <w:sz w:val="40"/>
                              </w:rPr>
                              <w:t>derde graad k</w:t>
                            </w:r>
                            <w:r w:rsidRPr="008659D9">
                              <w:rPr>
                                <w:rFonts w:ascii="Trebuchet MS" w:hAnsi="Trebuchet MS"/>
                                <w:color w:val="FFFFFF" w:themeColor="background1"/>
                                <w:sz w:val="40"/>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 o:spid="_x0000_s1029" style="position:absolute;margin-left:76.85pt;margin-top:353.7pt;width:438pt;height:14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" fillcolor="#f60" strokecolor="#f60" strokeweight="2pt">
                <v:path arrowok="t"/>
                <v:textbox>
                  <w:txbxContent>
                    <w:p w14:paraId="3C3660A2" w14:textId="77777777" w:rsidR="00CE5B0E" w:rsidRPr="008659D9" w:rsidRDefault="00CE5B0E" w:rsidP="00B36789">
                      <w:pPr>
                        <w:spacing w:after="0"/>
                        <w:rPr>
                          <w:rFonts w:ascii="Trebuchet MS" w:hAnsi="Trebuchet MS"/>
                          <w:b/>
                          <w:color w:val="FFFFFF" w:themeColor="background1"/>
                          <w:sz w:val="48"/>
                        </w:rPr>
                      </w:pPr>
                      <w:r>
                        <w:rPr>
                          <w:rFonts w:ascii="Trebuchet MS" w:hAnsi="Trebuchet MS"/>
                          <w:b/>
                          <w:color w:val="FFFFFF" w:themeColor="background1"/>
                          <w:sz w:val="48"/>
                        </w:rPr>
                        <w:t>AUDIOVISUELE VORMING</w:t>
                      </w:r>
                    </w:p>
                    <w:p w14:paraId="0D25FC0C" w14:textId="77777777" w:rsidR="00CE5B0E" w:rsidRPr="008659D9" w:rsidRDefault="00CE5B0E" w:rsidP="00B36789">
                      <w:pPr>
                        <w:spacing w:after="0"/>
                        <w:rPr>
                          <w:rFonts w:ascii="Trebuchet MS" w:hAnsi="Trebuchet MS"/>
                          <w:color w:val="FFFFFF" w:themeColor="background1"/>
                          <w:sz w:val="40"/>
                        </w:rPr>
                      </w:pPr>
                      <w:r>
                        <w:rPr>
                          <w:rFonts w:ascii="Trebuchet MS" w:hAnsi="Trebuchet MS"/>
                          <w:color w:val="FFFFFF" w:themeColor="background1"/>
                          <w:sz w:val="40"/>
                        </w:rPr>
                        <w:t>derde graad k</w:t>
                      </w:r>
                      <w:r w:rsidRPr="008659D9">
                        <w:rPr>
                          <w:rFonts w:ascii="Trebuchet MS" w:hAnsi="Trebuchet MS"/>
                          <w:color w:val="FFFFFF" w:themeColor="background1"/>
                          <w:sz w:val="40"/>
                        </w:rPr>
                        <w:t>so</w:t>
                      </w:r>
                    </w:p>
                  </w:txbxContent>
                </v:textbox>
                <w10:wrap anchorx="margin" anchory="page"/>
              </v:roundrect>
            </w:pict>
          </mc:Fallback>
        </mc:AlternateContent>
      </w:r>
    </w:p>
    <w:p w14:paraId="30BFC8AA" w14:textId="2A0ADFE6" w:rsidR="009C4975" w:rsidRPr="001A2840" w:rsidRDefault="009C4975">
      <w:pPr>
        <w:rPr>
          <w:rFonts w:ascii="Arial" w:hAnsi="Arial" w:cs="Arial"/>
        </w:rPr>
      </w:pPr>
    </w:p>
    <w:p w14:paraId="4881EF75" w14:textId="636AE12A" w:rsidR="009C4975" w:rsidRPr="001A2840" w:rsidRDefault="009C4975">
      <w:pPr>
        <w:rPr>
          <w:rFonts w:ascii="Arial" w:hAnsi="Arial" w:cs="Arial"/>
        </w:rPr>
      </w:pPr>
    </w:p>
    <w:p w14:paraId="3BCC4335" w14:textId="77777777" w:rsidR="009C4975" w:rsidRPr="001A2840" w:rsidRDefault="009C4975">
      <w:pPr>
        <w:rPr>
          <w:rFonts w:ascii="Arial" w:hAnsi="Arial" w:cs="Arial"/>
        </w:rPr>
      </w:pPr>
    </w:p>
    <w:p w14:paraId="263B0AB8" w14:textId="77777777" w:rsidR="009C4975" w:rsidRPr="001A2840" w:rsidRDefault="009C4975">
      <w:pPr>
        <w:rPr>
          <w:rFonts w:ascii="Arial" w:hAnsi="Arial" w:cs="Arial"/>
        </w:rPr>
      </w:pPr>
    </w:p>
    <w:p w14:paraId="4216ECBE" w14:textId="77777777" w:rsidR="009C4975" w:rsidRPr="001A2840" w:rsidRDefault="009C4975">
      <w:pPr>
        <w:rPr>
          <w:rFonts w:ascii="Arial" w:hAnsi="Arial" w:cs="Arial"/>
        </w:rPr>
      </w:pPr>
    </w:p>
    <w:p w14:paraId="0484FBD6" w14:textId="77777777" w:rsidR="009C4975" w:rsidRPr="001A2840" w:rsidRDefault="009C4975">
      <w:pPr>
        <w:rPr>
          <w:rFonts w:ascii="Arial" w:hAnsi="Arial" w:cs="Arial"/>
        </w:rPr>
      </w:pPr>
    </w:p>
    <w:p w14:paraId="7CBDE6CD" w14:textId="77777777" w:rsidR="009C4975" w:rsidRPr="001A2840" w:rsidRDefault="009C4975">
      <w:pPr>
        <w:rPr>
          <w:rFonts w:ascii="Arial" w:hAnsi="Arial" w:cs="Arial"/>
        </w:rPr>
      </w:pPr>
    </w:p>
    <w:p w14:paraId="1C4C512B" w14:textId="77777777" w:rsidR="009C4975" w:rsidRPr="001A2840" w:rsidRDefault="009C4975">
      <w:pPr>
        <w:rPr>
          <w:rFonts w:ascii="Arial" w:hAnsi="Arial" w:cs="Arial"/>
        </w:rPr>
      </w:pPr>
    </w:p>
    <w:p w14:paraId="36D29A7D" w14:textId="77777777" w:rsidR="009C4975" w:rsidRPr="001A2840" w:rsidRDefault="009C4975">
      <w:pPr>
        <w:rPr>
          <w:rFonts w:ascii="Arial" w:hAnsi="Arial" w:cs="Arial"/>
        </w:rPr>
      </w:pPr>
    </w:p>
    <w:p w14:paraId="487D8C45" w14:textId="77777777" w:rsidR="009C4975" w:rsidRPr="001A2840" w:rsidRDefault="009C4975">
      <w:pPr>
        <w:rPr>
          <w:rFonts w:ascii="Arial" w:hAnsi="Arial" w:cs="Arial"/>
        </w:rPr>
      </w:pPr>
    </w:p>
    <w:p w14:paraId="137B0B43" w14:textId="77777777" w:rsidR="009C4975" w:rsidRPr="001A2840" w:rsidRDefault="009C4975">
      <w:pPr>
        <w:rPr>
          <w:rFonts w:ascii="Arial" w:hAnsi="Arial" w:cs="Arial"/>
        </w:rPr>
      </w:pPr>
    </w:p>
    <w:p w14:paraId="726BB4CC" w14:textId="77777777"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29DDF96A" wp14:editId="43B6292E">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FF6600"/>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14:paraId="7B2F1F9F" w14:textId="77777777" w:rsidR="00CE5B0E" w:rsidRDefault="00CE5B0E" w:rsidP="00F257E3">
                            <w:pPr>
                              <w:spacing w:after="0"/>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 xml:space="preserve">RUSSEL </w:t>
                            </w:r>
                          </w:p>
                          <w:p w14:paraId="59DD1A7C" w14:textId="4B6C15C8" w:rsidR="00CE5B0E" w:rsidRPr="008659D9" w:rsidRDefault="00CE5B0E" w:rsidP="00B55A86">
                            <w:pPr>
                              <w:rPr>
                                <w:rFonts w:ascii="Trebuchet MS" w:hAnsi="Trebuchet MS"/>
                                <w:color w:val="FFFFFF" w:themeColor="background1"/>
                                <w:sz w:val="36"/>
                              </w:rPr>
                            </w:pPr>
                            <w:r>
                              <w:rPr>
                                <w:rFonts w:ascii="Trebuchet MS" w:hAnsi="Trebuchet MS"/>
                                <w:color w:val="FFFFFF" w:themeColor="background1"/>
                                <w:sz w:val="36"/>
                              </w:rPr>
                              <w:t>D/2018/13.758/005</w:t>
                            </w:r>
                            <w:r w:rsidRPr="008659D9">
                              <w:rPr>
                                <w:rFonts w:ascii="Trebuchet MS" w:hAnsi="Trebuchet MS"/>
                                <w:color w:val="FFFFFF" w:themeColor="background1"/>
                                <w:sz w:val="36"/>
                              </w:rPr>
                              <w:t xml:space="preserve"> </w:t>
                            </w:r>
                          </w:p>
                          <w:p w14:paraId="124DED7A" w14:textId="529E13F2" w:rsidR="00CE5B0E" w:rsidRPr="008659D9" w:rsidRDefault="00CE5B0E" w:rsidP="00B55A86">
                            <w:pPr>
                              <w:rPr>
                                <w:rFonts w:ascii="Trebuchet MS" w:hAnsi="Trebuchet MS"/>
                                <w:color w:val="FFFFFF" w:themeColor="background1"/>
                                <w:sz w:val="36"/>
                              </w:rPr>
                            </w:pPr>
                            <w:r>
                              <w:rPr>
                                <w:rFonts w:ascii="Trebuchet MS" w:hAnsi="Trebuchet MS"/>
                                <w:color w:val="FFFFFF" w:themeColor="background1"/>
                                <w:sz w:val="36"/>
                              </w:rPr>
                              <w:t>September 2018</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leerplan D/</w:t>
                            </w:r>
                            <w:r w:rsidRPr="00666833">
                              <w:rPr>
                                <w:rFonts w:ascii="Trebuchet MS" w:hAnsi="Trebuchet MS"/>
                                <w:color w:val="FFFFFF" w:themeColor="background1"/>
                              </w:rPr>
                              <w:t>200</w:t>
                            </w:r>
                            <w:r>
                              <w:rPr>
                                <w:rFonts w:ascii="Trebuchet MS" w:hAnsi="Trebuchet MS"/>
                                <w:color w:val="FFFFFF" w:themeColor="background1"/>
                              </w:rPr>
                              <w:t>4</w:t>
                            </w:r>
                            <w:r w:rsidRPr="00666833">
                              <w:rPr>
                                <w:rFonts w:ascii="Trebuchet MS" w:hAnsi="Trebuchet MS"/>
                                <w:color w:val="FFFFFF" w:themeColor="background1"/>
                              </w:rPr>
                              <w:t>/0279/0</w:t>
                            </w:r>
                            <w:r>
                              <w:rPr>
                                <w:rFonts w:ascii="Trebuchet MS" w:hAnsi="Trebuchet MS"/>
                                <w:color w:val="FFFFFF" w:themeColor="background1"/>
                              </w:rPr>
                              <w:t>0</w:t>
                            </w:r>
                            <w:r w:rsidRPr="00666833">
                              <w:rPr>
                                <w:rFonts w:ascii="Trebuchet MS" w:hAnsi="Trebuchet MS"/>
                                <w:color w:val="FFFFFF" w:themeColor="background1"/>
                              </w:rPr>
                              <w:t>9</w:t>
                            </w:r>
                            <w:r w:rsidRPr="008659D9">
                              <w:rPr>
                                <w:rFonts w:ascii="Trebuchet MS" w:hAnsi="Trebuchet MS"/>
                                <w:color w:val="FFFFFF" w:themeColor="background1"/>
                              </w:rPr>
                              <w:t>)</w:t>
                            </w:r>
                            <w:r w:rsidRPr="00666833">
                              <w:t xml:space="preserve"> </w:t>
                            </w:r>
                          </w:p>
                          <w:p w14:paraId="529C2069" w14:textId="77777777" w:rsidR="00CE5B0E" w:rsidRPr="008659D9" w:rsidRDefault="00CE5B0E"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DDF96A" id="Tekstvak 15" o:spid="_x0000_s1029"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" fillcolor="#f60" strokecolor="#f60" strokeweight=".5pt">
                <v:path arrowok="t"/>
                <v:textbox>
                  <w:txbxContent>
                    <w:p w14:paraId="7B2F1F9F" w14:textId="77777777" w:rsidR="00CE5B0E" w:rsidRDefault="00CE5B0E" w:rsidP="00F257E3">
                      <w:pPr>
                        <w:spacing w:after="0"/>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 xml:space="preserve">RUSSEL </w:t>
                      </w:r>
                    </w:p>
                    <w:p w14:paraId="59DD1A7C" w14:textId="4B6C15C8" w:rsidR="00CE5B0E" w:rsidRPr="008659D9" w:rsidRDefault="00CE5B0E" w:rsidP="00B55A86">
                      <w:pPr>
                        <w:rPr>
                          <w:rFonts w:ascii="Trebuchet MS" w:hAnsi="Trebuchet MS"/>
                          <w:color w:val="FFFFFF" w:themeColor="background1"/>
                          <w:sz w:val="36"/>
                        </w:rPr>
                      </w:pPr>
                      <w:r>
                        <w:rPr>
                          <w:rFonts w:ascii="Trebuchet MS" w:hAnsi="Trebuchet MS"/>
                          <w:color w:val="FFFFFF" w:themeColor="background1"/>
                          <w:sz w:val="36"/>
                        </w:rPr>
                        <w:t>D/2018/13.758/005</w:t>
                      </w:r>
                      <w:r w:rsidRPr="008659D9">
                        <w:rPr>
                          <w:rFonts w:ascii="Trebuchet MS" w:hAnsi="Trebuchet MS"/>
                          <w:color w:val="FFFFFF" w:themeColor="background1"/>
                          <w:sz w:val="36"/>
                        </w:rPr>
                        <w:t xml:space="preserve"> </w:t>
                      </w:r>
                    </w:p>
                    <w:p w14:paraId="124DED7A" w14:textId="529E13F2" w:rsidR="00CE5B0E" w:rsidRPr="008659D9" w:rsidRDefault="00CE5B0E" w:rsidP="00B55A86">
                      <w:pPr>
                        <w:rPr>
                          <w:rFonts w:ascii="Trebuchet MS" w:hAnsi="Trebuchet MS"/>
                          <w:color w:val="FFFFFF" w:themeColor="background1"/>
                          <w:sz w:val="36"/>
                        </w:rPr>
                      </w:pPr>
                      <w:r>
                        <w:rPr>
                          <w:rFonts w:ascii="Trebuchet MS" w:hAnsi="Trebuchet MS"/>
                          <w:color w:val="FFFFFF" w:themeColor="background1"/>
                          <w:sz w:val="36"/>
                        </w:rPr>
                        <w:t>September 2018</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leerplan D/</w:t>
                      </w:r>
                      <w:r w:rsidRPr="00666833">
                        <w:rPr>
                          <w:rFonts w:ascii="Trebuchet MS" w:hAnsi="Trebuchet MS"/>
                          <w:color w:val="FFFFFF" w:themeColor="background1"/>
                        </w:rPr>
                        <w:t>200</w:t>
                      </w:r>
                      <w:r>
                        <w:rPr>
                          <w:rFonts w:ascii="Trebuchet MS" w:hAnsi="Trebuchet MS"/>
                          <w:color w:val="FFFFFF" w:themeColor="background1"/>
                        </w:rPr>
                        <w:t>4</w:t>
                      </w:r>
                      <w:r w:rsidRPr="00666833">
                        <w:rPr>
                          <w:rFonts w:ascii="Trebuchet MS" w:hAnsi="Trebuchet MS"/>
                          <w:color w:val="FFFFFF" w:themeColor="background1"/>
                        </w:rPr>
                        <w:t>/0279/0</w:t>
                      </w:r>
                      <w:r>
                        <w:rPr>
                          <w:rFonts w:ascii="Trebuchet MS" w:hAnsi="Trebuchet MS"/>
                          <w:color w:val="FFFFFF" w:themeColor="background1"/>
                        </w:rPr>
                        <w:t>0</w:t>
                      </w:r>
                      <w:r w:rsidRPr="00666833">
                        <w:rPr>
                          <w:rFonts w:ascii="Trebuchet MS" w:hAnsi="Trebuchet MS"/>
                          <w:color w:val="FFFFFF" w:themeColor="background1"/>
                        </w:rPr>
                        <w:t>9</w:t>
                      </w:r>
                      <w:r w:rsidRPr="008659D9">
                        <w:rPr>
                          <w:rFonts w:ascii="Trebuchet MS" w:hAnsi="Trebuchet MS"/>
                          <w:color w:val="FFFFFF" w:themeColor="background1"/>
                        </w:rPr>
                        <w:t>)</w:t>
                      </w:r>
                      <w:r w:rsidRPr="00666833">
                        <w:t xml:space="preserve"> </w:t>
                      </w:r>
                    </w:p>
                    <w:p w14:paraId="529C2069" w14:textId="77777777" w:rsidR="00CE5B0E" w:rsidRPr="008659D9" w:rsidRDefault="00CE5B0E" w:rsidP="00B55A86">
                      <w:pPr>
                        <w:rPr>
                          <w:rFonts w:ascii="Trebuchet MS" w:hAnsi="Trebuchet MS"/>
                          <w:color w:val="FFFFFF" w:themeColor="background1"/>
                          <w:sz w:val="36"/>
                        </w:rPr>
                      </w:pPr>
                    </w:p>
                  </w:txbxContent>
                </v:textbox>
              </v:shape>
            </w:pict>
          </mc:Fallback>
        </mc:AlternateContent>
      </w:r>
    </w:p>
    <w:p w14:paraId="2903DD70"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3E56A31A" wp14:editId="1CBBEAAC">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1452D7C0" w14:textId="77777777" w:rsidR="009C4975" w:rsidRPr="001A2840" w:rsidRDefault="009C4975">
      <w:pPr>
        <w:rPr>
          <w:rFonts w:ascii="Arial" w:hAnsi="Arial" w:cs="Arial"/>
        </w:rPr>
      </w:pPr>
    </w:p>
    <w:p w14:paraId="492B8DDB" w14:textId="77777777" w:rsidR="00304BFB" w:rsidRPr="001A2840" w:rsidRDefault="00304BFB" w:rsidP="001B2091">
      <w:pPr>
        <w:pStyle w:val="Inhopg1"/>
      </w:pPr>
    </w:p>
    <w:p w14:paraId="26EDF1BD" w14:textId="77777777" w:rsidR="009C4975" w:rsidRPr="001A2840" w:rsidRDefault="009C4975">
      <w:pPr>
        <w:rPr>
          <w:rFonts w:ascii="Arial" w:hAnsi="Arial" w:cs="Arial"/>
        </w:rPr>
      </w:pPr>
    </w:p>
    <w:p w14:paraId="115F97B6" w14:textId="77777777" w:rsidR="001A6E2F" w:rsidRPr="00AA4236" w:rsidRDefault="00AC616E" w:rsidP="001B2091">
      <w:pPr>
        <w:pStyle w:val="Inhopg1"/>
      </w:pPr>
      <w:r w:rsidRPr="0005653F">
        <w:lastRenderedPageBreak/>
        <w:t>In</w:t>
      </w:r>
      <w:r w:rsidRPr="00AA4236">
        <w:t>houd</w:t>
      </w:r>
    </w:p>
    <w:p w14:paraId="1B4BCF80" w14:textId="77777777" w:rsidR="001A6E2F" w:rsidRPr="00AA4236" w:rsidRDefault="001A6E2F" w:rsidP="001B2091">
      <w:pPr>
        <w:pStyle w:val="Inhopg1"/>
      </w:pPr>
    </w:p>
    <w:p w14:paraId="52FC18EC" w14:textId="6580097D" w:rsidR="00DE5D75" w:rsidRDefault="00A228E2">
      <w:pPr>
        <w:pStyle w:val="Inhopg1"/>
        <w:rPr>
          <w:rFonts w:asciiTheme="minorHAnsi" w:eastAsiaTheme="minorEastAsia" w:hAnsiTheme="minorHAnsi" w:cstheme="minorBidi"/>
          <w:b w:val="0"/>
          <w:color w:val="auto"/>
          <w:sz w:val="22"/>
          <w:lang w:eastAsia="nl-BE"/>
        </w:rPr>
      </w:pPr>
      <w:r w:rsidRPr="00AA4236">
        <w:fldChar w:fldCharType="begin"/>
      </w:r>
      <w:r w:rsidRPr="00AA4236">
        <w:instrText xml:space="preserve"> TOC \h \z \t "LPKop1;1;LPKop2;2" </w:instrText>
      </w:r>
      <w:r w:rsidRPr="00AA4236">
        <w:fldChar w:fldCharType="separate"/>
      </w:r>
      <w:hyperlink w:anchor="_Toc504395748" w:history="1">
        <w:r w:rsidR="00DE5D75" w:rsidRPr="009C5BF0">
          <w:rPr>
            <w:rStyle w:val="Hyperlink"/>
          </w:rPr>
          <w:t>1</w:t>
        </w:r>
        <w:r w:rsidR="00DE5D75">
          <w:rPr>
            <w:rFonts w:asciiTheme="minorHAnsi" w:eastAsiaTheme="minorEastAsia" w:hAnsiTheme="minorHAnsi" w:cstheme="minorBidi"/>
            <w:b w:val="0"/>
            <w:color w:val="auto"/>
            <w:sz w:val="22"/>
            <w:lang w:eastAsia="nl-BE"/>
          </w:rPr>
          <w:tab/>
        </w:r>
        <w:r w:rsidR="00DE5D75" w:rsidRPr="009C5BF0">
          <w:rPr>
            <w:rStyle w:val="Hyperlink"/>
          </w:rPr>
          <w:t>Inleiding en situering van het leerplan</w:t>
        </w:r>
        <w:r w:rsidR="00DE5D75">
          <w:rPr>
            <w:webHidden/>
          </w:rPr>
          <w:tab/>
        </w:r>
        <w:r w:rsidR="00DE5D75">
          <w:rPr>
            <w:webHidden/>
          </w:rPr>
          <w:fldChar w:fldCharType="begin"/>
        </w:r>
        <w:r w:rsidR="00DE5D75">
          <w:rPr>
            <w:webHidden/>
          </w:rPr>
          <w:instrText xml:space="preserve"> PAGEREF _Toc504395748 \h </w:instrText>
        </w:r>
        <w:r w:rsidR="00DE5D75">
          <w:rPr>
            <w:webHidden/>
          </w:rPr>
        </w:r>
        <w:r w:rsidR="00DE5D75">
          <w:rPr>
            <w:webHidden/>
          </w:rPr>
          <w:fldChar w:fldCharType="separate"/>
        </w:r>
        <w:r w:rsidR="00C67BC9">
          <w:rPr>
            <w:webHidden/>
          </w:rPr>
          <w:t>4</w:t>
        </w:r>
        <w:r w:rsidR="00DE5D75">
          <w:rPr>
            <w:webHidden/>
          </w:rPr>
          <w:fldChar w:fldCharType="end"/>
        </w:r>
      </w:hyperlink>
    </w:p>
    <w:p w14:paraId="2C54EE3A" w14:textId="710CFF6E" w:rsidR="00DE5D75" w:rsidRDefault="00287993">
      <w:pPr>
        <w:pStyle w:val="Inhopg2"/>
        <w:rPr>
          <w:rFonts w:asciiTheme="minorHAnsi" w:eastAsiaTheme="minorEastAsia" w:hAnsiTheme="minorHAnsi" w:cstheme="minorBidi"/>
          <w:color w:val="auto"/>
          <w:sz w:val="22"/>
          <w:szCs w:val="22"/>
          <w:lang w:eastAsia="nl-BE"/>
        </w:rPr>
      </w:pPr>
      <w:hyperlink w:anchor="_Toc504395749" w:history="1">
        <w:r w:rsidR="00DE5D75" w:rsidRPr="009C5BF0">
          <w:rPr>
            <w:rStyle w:val="Hyperlink"/>
            <w14:scene3d>
              <w14:camera w14:prst="orthographicFront"/>
              <w14:lightRig w14:rig="threePt" w14:dir="t">
                <w14:rot w14:lat="0" w14:lon="0" w14:rev="0"/>
              </w14:lightRig>
            </w14:scene3d>
          </w:rPr>
          <w:t>1.1</w:t>
        </w:r>
        <w:r w:rsidR="00DE5D75">
          <w:rPr>
            <w:rFonts w:asciiTheme="minorHAnsi" w:eastAsiaTheme="minorEastAsia" w:hAnsiTheme="minorHAnsi" w:cstheme="minorBidi"/>
            <w:color w:val="auto"/>
            <w:sz w:val="22"/>
            <w:szCs w:val="22"/>
            <w:lang w:eastAsia="nl-BE"/>
          </w:rPr>
          <w:tab/>
        </w:r>
        <w:r w:rsidR="00DE5D75" w:rsidRPr="009C5BF0">
          <w:rPr>
            <w:rStyle w:val="Hyperlink"/>
          </w:rPr>
          <w:t>Plaats in de lessentabel</w:t>
        </w:r>
        <w:r w:rsidR="00DE5D75">
          <w:rPr>
            <w:webHidden/>
          </w:rPr>
          <w:tab/>
        </w:r>
        <w:r w:rsidR="00DE5D75">
          <w:rPr>
            <w:webHidden/>
          </w:rPr>
          <w:fldChar w:fldCharType="begin"/>
        </w:r>
        <w:r w:rsidR="00DE5D75">
          <w:rPr>
            <w:webHidden/>
          </w:rPr>
          <w:instrText xml:space="preserve"> PAGEREF _Toc504395749 \h </w:instrText>
        </w:r>
        <w:r w:rsidR="00DE5D75">
          <w:rPr>
            <w:webHidden/>
          </w:rPr>
        </w:r>
        <w:r w:rsidR="00DE5D75">
          <w:rPr>
            <w:webHidden/>
          </w:rPr>
          <w:fldChar w:fldCharType="separate"/>
        </w:r>
        <w:r w:rsidR="00C67BC9">
          <w:rPr>
            <w:webHidden/>
          </w:rPr>
          <w:t>4</w:t>
        </w:r>
        <w:r w:rsidR="00DE5D75">
          <w:rPr>
            <w:webHidden/>
          </w:rPr>
          <w:fldChar w:fldCharType="end"/>
        </w:r>
      </w:hyperlink>
    </w:p>
    <w:p w14:paraId="5143EE67" w14:textId="70D96950" w:rsidR="00DE5D75" w:rsidRDefault="00287993">
      <w:pPr>
        <w:pStyle w:val="Inhopg2"/>
        <w:rPr>
          <w:rFonts w:asciiTheme="minorHAnsi" w:eastAsiaTheme="minorEastAsia" w:hAnsiTheme="minorHAnsi" w:cstheme="minorBidi"/>
          <w:color w:val="auto"/>
          <w:sz w:val="22"/>
          <w:szCs w:val="22"/>
          <w:lang w:eastAsia="nl-BE"/>
        </w:rPr>
      </w:pPr>
      <w:hyperlink w:anchor="_Toc504395750" w:history="1">
        <w:r w:rsidR="00DE5D75" w:rsidRPr="009C5BF0">
          <w:rPr>
            <w:rStyle w:val="Hyperlink"/>
            <w14:scene3d>
              <w14:camera w14:prst="orthographicFront"/>
              <w14:lightRig w14:rig="threePt" w14:dir="t">
                <w14:rot w14:lat="0" w14:lon="0" w14:rev="0"/>
              </w14:lightRig>
            </w14:scene3d>
          </w:rPr>
          <w:t>1.2</w:t>
        </w:r>
        <w:r w:rsidR="00DE5D75">
          <w:rPr>
            <w:rFonts w:asciiTheme="minorHAnsi" w:eastAsiaTheme="minorEastAsia" w:hAnsiTheme="minorHAnsi" w:cstheme="minorBidi"/>
            <w:color w:val="auto"/>
            <w:sz w:val="22"/>
            <w:szCs w:val="22"/>
            <w:lang w:eastAsia="nl-BE"/>
          </w:rPr>
          <w:tab/>
        </w:r>
        <w:r w:rsidR="00DE5D75" w:rsidRPr="009C5BF0">
          <w:rPr>
            <w:rStyle w:val="Hyperlink"/>
          </w:rPr>
          <w:t>Inleiding</w:t>
        </w:r>
        <w:r w:rsidR="00DE5D75">
          <w:rPr>
            <w:webHidden/>
          </w:rPr>
          <w:tab/>
        </w:r>
        <w:r w:rsidR="00DE5D75">
          <w:rPr>
            <w:webHidden/>
          </w:rPr>
          <w:fldChar w:fldCharType="begin"/>
        </w:r>
        <w:r w:rsidR="00DE5D75">
          <w:rPr>
            <w:webHidden/>
          </w:rPr>
          <w:instrText xml:space="preserve"> PAGEREF _Toc504395750 \h </w:instrText>
        </w:r>
        <w:r w:rsidR="00DE5D75">
          <w:rPr>
            <w:webHidden/>
          </w:rPr>
        </w:r>
        <w:r w:rsidR="00DE5D75">
          <w:rPr>
            <w:webHidden/>
          </w:rPr>
          <w:fldChar w:fldCharType="separate"/>
        </w:r>
        <w:r w:rsidR="00C67BC9">
          <w:rPr>
            <w:webHidden/>
          </w:rPr>
          <w:t>4</w:t>
        </w:r>
        <w:r w:rsidR="00DE5D75">
          <w:rPr>
            <w:webHidden/>
          </w:rPr>
          <w:fldChar w:fldCharType="end"/>
        </w:r>
      </w:hyperlink>
    </w:p>
    <w:p w14:paraId="361DBC43" w14:textId="1C6482DD" w:rsidR="00DE5D75" w:rsidRDefault="00287993">
      <w:pPr>
        <w:pStyle w:val="Inhopg2"/>
        <w:rPr>
          <w:rFonts w:asciiTheme="minorHAnsi" w:eastAsiaTheme="minorEastAsia" w:hAnsiTheme="minorHAnsi" w:cstheme="minorBidi"/>
          <w:color w:val="auto"/>
          <w:sz w:val="22"/>
          <w:szCs w:val="22"/>
          <w:lang w:eastAsia="nl-BE"/>
        </w:rPr>
      </w:pPr>
      <w:hyperlink w:anchor="_Toc504395751" w:history="1">
        <w:r w:rsidR="00DE5D75" w:rsidRPr="009C5BF0">
          <w:rPr>
            <w:rStyle w:val="Hyperlink"/>
            <w14:scene3d>
              <w14:camera w14:prst="orthographicFront"/>
              <w14:lightRig w14:rig="threePt" w14:dir="t">
                <w14:rot w14:lat="0" w14:lon="0" w14:rev="0"/>
              </w14:lightRig>
            </w14:scene3d>
          </w:rPr>
          <w:t>1.3</w:t>
        </w:r>
        <w:r w:rsidR="00DE5D75">
          <w:rPr>
            <w:rFonts w:asciiTheme="minorHAnsi" w:eastAsiaTheme="minorEastAsia" w:hAnsiTheme="minorHAnsi" w:cstheme="minorBidi"/>
            <w:color w:val="auto"/>
            <w:sz w:val="22"/>
            <w:szCs w:val="22"/>
            <w:lang w:eastAsia="nl-BE"/>
          </w:rPr>
          <w:tab/>
        </w:r>
        <w:r w:rsidR="00DE5D75" w:rsidRPr="009C5BF0">
          <w:rPr>
            <w:rStyle w:val="Hyperlink"/>
          </w:rPr>
          <w:t>Situering</w:t>
        </w:r>
        <w:r w:rsidR="00DE5D75">
          <w:rPr>
            <w:webHidden/>
          </w:rPr>
          <w:tab/>
        </w:r>
        <w:r w:rsidR="00DE5D75">
          <w:rPr>
            <w:webHidden/>
          </w:rPr>
          <w:fldChar w:fldCharType="begin"/>
        </w:r>
        <w:r w:rsidR="00DE5D75">
          <w:rPr>
            <w:webHidden/>
          </w:rPr>
          <w:instrText xml:space="preserve"> PAGEREF _Toc504395751 \h </w:instrText>
        </w:r>
        <w:r w:rsidR="00DE5D75">
          <w:rPr>
            <w:webHidden/>
          </w:rPr>
        </w:r>
        <w:r w:rsidR="00DE5D75">
          <w:rPr>
            <w:webHidden/>
          </w:rPr>
          <w:fldChar w:fldCharType="separate"/>
        </w:r>
        <w:r w:rsidR="00C67BC9">
          <w:rPr>
            <w:webHidden/>
          </w:rPr>
          <w:t>5</w:t>
        </w:r>
        <w:r w:rsidR="00DE5D75">
          <w:rPr>
            <w:webHidden/>
          </w:rPr>
          <w:fldChar w:fldCharType="end"/>
        </w:r>
      </w:hyperlink>
    </w:p>
    <w:p w14:paraId="2DCC1DD3" w14:textId="484280C6" w:rsidR="00DE5D75" w:rsidRDefault="00287993">
      <w:pPr>
        <w:pStyle w:val="Inhopg1"/>
        <w:rPr>
          <w:rFonts w:asciiTheme="minorHAnsi" w:eastAsiaTheme="minorEastAsia" w:hAnsiTheme="minorHAnsi" w:cstheme="minorBidi"/>
          <w:b w:val="0"/>
          <w:color w:val="auto"/>
          <w:sz w:val="22"/>
          <w:lang w:eastAsia="nl-BE"/>
        </w:rPr>
      </w:pPr>
      <w:hyperlink w:anchor="_Toc504395752" w:history="1">
        <w:r w:rsidR="00DE5D75" w:rsidRPr="009C5BF0">
          <w:rPr>
            <w:rStyle w:val="Hyperlink"/>
          </w:rPr>
          <w:t>2</w:t>
        </w:r>
        <w:r w:rsidR="00DE5D75">
          <w:rPr>
            <w:rFonts w:asciiTheme="minorHAnsi" w:eastAsiaTheme="minorEastAsia" w:hAnsiTheme="minorHAnsi" w:cstheme="minorBidi"/>
            <w:b w:val="0"/>
            <w:color w:val="auto"/>
            <w:sz w:val="22"/>
            <w:lang w:eastAsia="nl-BE"/>
          </w:rPr>
          <w:tab/>
        </w:r>
        <w:r w:rsidR="00DE5D75" w:rsidRPr="009C5BF0">
          <w:rPr>
            <w:rStyle w:val="Hyperlink"/>
          </w:rPr>
          <w:t>Beginsituatie en instroom</w:t>
        </w:r>
        <w:r w:rsidR="00DE5D75">
          <w:rPr>
            <w:webHidden/>
          </w:rPr>
          <w:tab/>
        </w:r>
        <w:r w:rsidR="00DE5D75">
          <w:rPr>
            <w:webHidden/>
          </w:rPr>
          <w:fldChar w:fldCharType="begin"/>
        </w:r>
        <w:r w:rsidR="00DE5D75">
          <w:rPr>
            <w:webHidden/>
          </w:rPr>
          <w:instrText xml:space="preserve"> PAGEREF _Toc504395752 \h </w:instrText>
        </w:r>
        <w:r w:rsidR="00DE5D75">
          <w:rPr>
            <w:webHidden/>
          </w:rPr>
        </w:r>
        <w:r w:rsidR="00DE5D75">
          <w:rPr>
            <w:webHidden/>
          </w:rPr>
          <w:fldChar w:fldCharType="separate"/>
        </w:r>
        <w:r w:rsidR="00C67BC9">
          <w:rPr>
            <w:webHidden/>
          </w:rPr>
          <w:t>6</w:t>
        </w:r>
        <w:r w:rsidR="00DE5D75">
          <w:rPr>
            <w:webHidden/>
          </w:rPr>
          <w:fldChar w:fldCharType="end"/>
        </w:r>
      </w:hyperlink>
    </w:p>
    <w:p w14:paraId="0AA0E612" w14:textId="1EEE7E48" w:rsidR="00DE5D75" w:rsidRDefault="00287993">
      <w:pPr>
        <w:pStyle w:val="Inhopg2"/>
        <w:rPr>
          <w:rFonts w:asciiTheme="minorHAnsi" w:eastAsiaTheme="minorEastAsia" w:hAnsiTheme="minorHAnsi" w:cstheme="minorBidi"/>
          <w:color w:val="auto"/>
          <w:sz w:val="22"/>
          <w:szCs w:val="22"/>
          <w:lang w:eastAsia="nl-BE"/>
        </w:rPr>
      </w:pPr>
      <w:hyperlink w:anchor="_Toc504395753" w:history="1">
        <w:r w:rsidR="00DE5D75" w:rsidRPr="009C5BF0">
          <w:rPr>
            <w:rStyle w:val="Hyperlink"/>
            <w14:scene3d>
              <w14:camera w14:prst="orthographicFront"/>
              <w14:lightRig w14:rig="threePt" w14:dir="t">
                <w14:rot w14:lat="0" w14:lon="0" w14:rev="0"/>
              </w14:lightRig>
            </w14:scene3d>
          </w:rPr>
          <w:t>2.1</w:t>
        </w:r>
        <w:r w:rsidR="00DE5D75">
          <w:rPr>
            <w:rFonts w:asciiTheme="minorHAnsi" w:eastAsiaTheme="minorEastAsia" w:hAnsiTheme="minorHAnsi" w:cstheme="minorBidi"/>
            <w:color w:val="auto"/>
            <w:sz w:val="22"/>
            <w:szCs w:val="22"/>
            <w:lang w:eastAsia="nl-BE"/>
          </w:rPr>
          <w:tab/>
        </w:r>
        <w:r w:rsidR="00DE5D75" w:rsidRPr="009C5BF0">
          <w:rPr>
            <w:rStyle w:val="Hyperlink"/>
          </w:rPr>
          <w:t>Beginsituatie</w:t>
        </w:r>
        <w:r w:rsidR="00DE5D75">
          <w:rPr>
            <w:webHidden/>
          </w:rPr>
          <w:tab/>
        </w:r>
        <w:r w:rsidR="00DE5D75">
          <w:rPr>
            <w:webHidden/>
          </w:rPr>
          <w:fldChar w:fldCharType="begin"/>
        </w:r>
        <w:r w:rsidR="00DE5D75">
          <w:rPr>
            <w:webHidden/>
          </w:rPr>
          <w:instrText xml:space="preserve"> PAGEREF _Toc504395753 \h </w:instrText>
        </w:r>
        <w:r w:rsidR="00DE5D75">
          <w:rPr>
            <w:webHidden/>
          </w:rPr>
        </w:r>
        <w:r w:rsidR="00DE5D75">
          <w:rPr>
            <w:webHidden/>
          </w:rPr>
          <w:fldChar w:fldCharType="separate"/>
        </w:r>
        <w:r w:rsidR="00C67BC9">
          <w:rPr>
            <w:webHidden/>
          </w:rPr>
          <w:t>6</w:t>
        </w:r>
        <w:r w:rsidR="00DE5D75">
          <w:rPr>
            <w:webHidden/>
          </w:rPr>
          <w:fldChar w:fldCharType="end"/>
        </w:r>
      </w:hyperlink>
    </w:p>
    <w:p w14:paraId="59A6FFC7" w14:textId="51A1600F" w:rsidR="00DE5D75" w:rsidRDefault="00287993">
      <w:pPr>
        <w:pStyle w:val="Inhopg2"/>
        <w:rPr>
          <w:rFonts w:asciiTheme="minorHAnsi" w:eastAsiaTheme="minorEastAsia" w:hAnsiTheme="minorHAnsi" w:cstheme="minorBidi"/>
          <w:color w:val="auto"/>
          <w:sz w:val="22"/>
          <w:szCs w:val="22"/>
          <w:lang w:eastAsia="nl-BE"/>
        </w:rPr>
      </w:pPr>
      <w:hyperlink w:anchor="_Toc504395754" w:history="1">
        <w:r w:rsidR="00DE5D75" w:rsidRPr="009C5BF0">
          <w:rPr>
            <w:rStyle w:val="Hyperlink"/>
            <w14:scene3d>
              <w14:camera w14:prst="orthographicFront"/>
              <w14:lightRig w14:rig="threePt" w14:dir="t">
                <w14:rot w14:lat="0" w14:lon="0" w14:rev="0"/>
              </w14:lightRig>
            </w14:scene3d>
          </w:rPr>
          <w:t>2.2</w:t>
        </w:r>
        <w:r w:rsidR="00DE5D75">
          <w:rPr>
            <w:rFonts w:asciiTheme="minorHAnsi" w:eastAsiaTheme="minorEastAsia" w:hAnsiTheme="minorHAnsi" w:cstheme="minorBidi"/>
            <w:color w:val="auto"/>
            <w:sz w:val="22"/>
            <w:szCs w:val="22"/>
            <w:lang w:eastAsia="nl-BE"/>
          </w:rPr>
          <w:tab/>
        </w:r>
        <w:r w:rsidR="00DE5D75" w:rsidRPr="009C5BF0">
          <w:rPr>
            <w:rStyle w:val="Hyperlink"/>
          </w:rPr>
          <w:t>De bepalende leefwereld</w:t>
        </w:r>
        <w:r w:rsidR="00DE5D75">
          <w:rPr>
            <w:webHidden/>
          </w:rPr>
          <w:tab/>
        </w:r>
        <w:r w:rsidR="00DE5D75">
          <w:rPr>
            <w:webHidden/>
          </w:rPr>
          <w:fldChar w:fldCharType="begin"/>
        </w:r>
        <w:r w:rsidR="00DE5D75">
          <w:rPr>
            <w:webHidden/>
          </w:rPr>
          <w:instrText xml:space="preserve"> PAGEREF _Toc504395754 \h </w:instrText>
        </w:r>
        <w:r w:rsidR="00DE5D75">
          <w:rPr>
            <w:webHidden/>
          </w:rPr>
        </w:r>
        <w:r w:rsidR="00DE5D75">
          <w:rPr>
            <w:webHidden/>
          </w:rPr>
          <w:fldChar w:fldCharType="separate"/>
        </w:r>
        <w:r w:rsidR="00C67BC9">
          <w:rPr>
            <w:webHidden/>
          </w:rPr>
          <w:t>6</w:t>
        </w:r>
        <w:r w:rsidR="00DE5D75">
          <w:rPr>
            <w:webHidden/>
          </w:rPr>
          <w:fldChar w:fldCharType="end"/>
        </w:r>
      </w:hyperlink>
    </w:p>
    <w:p w14:paraId="76AF5AD1" w14:textId="0C1D182F" w:rsidR="00DE5D75" w:rsidRDefault="00287993">
      <w:pPr>
        <w:pStyle w:val="Inhopg1"/>
        <w:rPr>
          <w:rFonts w:asciiTheme="minorHAnsi" w:eastAsiaTheme="minorEastAsia" w:hAnsiTheme="minorHAnsi" w:cstheme="minorBidi"/>
          <w:b w:val="0"/>
          <w:color w:val="auto"/>
          <w:sz w:val="22"/>
          <w:lang w:eastAsia="nl-BE"/>
        </w:rPr>
      </w:pPr>
      <w:hyperlink w:anchor="_Toc504395755" w:history="1">
        <w:r w:rsidR="00DE5D75" w:rsidRPr="009C5BF0">
          <w:rPr>
            <w:rStyle w:val="Hyperlink"/>
          </w:rPr>
          <w:t>3</w:t>
        </w:r>
        <w:r w:rsidR="00DE5D75">
          <w:rPr>
            <w:rFonts w:asciiTheme="minorHAnsi" w:eastAsiaTheme="minorEastAsia" w:hAnsiTheme="minorHAnsi" w:cstheme="minorBidi"/>
            <w:b w:val="0"/>
            <w:color w:val="auto"/>
            <w:sz w:val="22"/>
            <w:lang w:eastAsia="nl-BE"/>
          </w:rPr>
          <w:tab/>
        </w:r>
        <w:r w:rsidR="00DE5D75" w:rsidRPr="009C5BF0">
          <w:rPr>
            <w:rStyle w:val="Hyperlink"/>
          </w:rPr>
          <w:t>Logisch studietraject</w:t>
        </w:r>
        <w:r w:rsidR="00DE5D75">
          <w:rPr>
            <w:webHidden/>
          </w:rPr>
          <w:tab/>
        </w:r>
        <w:r w:rsidR="00DE5D75">
          <w:rPr>
            <w:webHidden/>
          </w:rPr>
          <w:fldChar w:fldCharType="begin"/>
        </w:r>
        <w:r w:rsidR="00DE5D75">
          <w:rPr>
            <w:webHidden/>
          </w:rPr>
          <w:instrText xml:space="preserve"> PAGEREF _Toc504395755 \h </w:instrText>
        </w:r>
        <w:r w:rsidR="00DE5D75">
          <w:rPr>
            <w:webHidden/>
          </w:rPr>
        </w:r>
        <w:r w:rsidR="00DE5D75">
          <w:rPr>
            <w:webHidden/>
          </w:rPr>
          <w:fldChar w:fldCharType="separate"/>
        </w:r>
        <w:r w:rsidR="00C67BC9">
          <w:rPr>
            <w:webHidden/>
          </w:rPr>
          <w:t>7</w:t>
        </w:r>
        <w:r w:rsidR="00DE5D75">
          <w:rPr>
            <w:webHidden/>
          </w:rPr>
          <w:fldChar w:fldCharType="end"/>
        </w:r>
      </w:hyperlink>
    </w:p>
    <w:p w14:paraId="403C08D9" w14:textId="44BE74A5" w:rsidR="00DE5D75" w:rsidRDefault="00287993">
      <w:pPr>
        <w:pStyle w:val="Inhopg1"/>
        <w:rPr>
          <w:rFonts w:asciiTheme="minorHAnsi" w:eastAsiaTheme="minorEastAsia" w:hAnsiTheme="minorHAnsi" w:cstheme="minorBidi"/>
          <w:b w:val="0"/>
          <w:color w:val="auto"/>
          <w:sz w:val="22"/>
          <w:lang w:eastAsia="nl-BE"/>
        </w:rPr>
      </w:pPr>
      <w:hyperlink w:anchor="_Toc504395756" w:history="1">
        <w:r w:rsidR="00DE5D75" w:rsidRPr="009C5BF0">
          <w:rPr>
            <w:rStyle w:val="Hyperlink"/>
          </w:rPr>
          <w:t>4</w:t>
        </w:r>
        <w:r w:rsidR="00DE5D75">
          <w:rPr>
            <w:rFonts w:asciiTheme="minorHAnsi" w:eastAsiaTheme="minorEastAsia" w:hAnsiTheme="minorHAnsi" w:cstheme="minorBidi"/>
            <w:b w:val="0"/>
            <w:color w:val="auto"/>
            <w:sz w:val="22"/>
            <w:lang w:eastAsia="nl-BE"/>
          </w:rPr>
          <w:tab/>
        </w:r>
        <w:r w:rsidR="00DE5D75" w:rsidRPr="009C5BF0">
          <w:rPr>
            <w:rStyle w:val="Hyperlink"/>
          </w:rPr>
          <w:t>Christelijk mensbeeld</w:t>
        </w:r>
        <w:r w:rsidR="00DE5D75">
          <w:rPr>
            <w:webHidden/>
          </w:rPr>
          <w:tab/>
        </w:r>
        <w:r w:rsidR="00DE5D75">
          <w:rPr>
            <w:webHidden/>
          </w:rPr>
          <w:fldChar w:fldCharType="begin"/>
        </w:r>
        <w:r w:rsidR="00DE5D75">
          <w:rPr>
            <w:webHidden/>
          </w:rPr>
          <w:instrText xml:space="preserve"> PAGEREF _Toc504395756 \h </w:instrText>
        </w:r>
        <w:r w:rsidR="00DE5D75">
          <w:rPr>
            <w:webHidden/>
          </w:rPr>
        </w:r>
        <w:r w:rsidR="00DE5D75">
          <w:rPr>
            <w:webHidden/>
          </w:rPr>
          <w:fldChar w:fldCharType="separate"/>
        </w:r>
        <w:r w:rsidR="00C67BC9">
          <w:rPr>
            <w:webHidden/>
          </w:rPr>
          <w:t>8</w:t>
        </w:r>
        <w:r w:rsidR="00DE5D75">
          <w:rPr>
            <w:webHidden/>
          </w:rPr>
          <w:fldChar w:fldCharType="end"/>
        </w:r>
      </w:hyperlink>
    </w:p>
    <w:p w14:paraId="5A2C4FA9" w14:textId="2D689E7A" w:rsidR="00DE5D75" w:rsidRDefault="00287993">
      <w:pPr>
        <w:pStyle w:val="Inhopg1"/>
        <w:rPr>
          <w:rFonts w:asciiTheme="minorHAnsi" w:eastAsiaTheme="minorEastAsia" w:hAnsiTheme="minorHAnsi" w:cstheme="minorBidi"/>
          <w:b w:val="0"/>
          <w:color w:val="auto"/>
          <w:sz w:val="22"/>
          <w:lang w:eastAsia="nl-BE"/>
        </w:rPr>
      </w:pPr>
      <w:hyperlink w:anchor="_Toc504395757" w:history="1">
        <w:r w:rsidR="00DE5D75" w:rsidRPr="009C5BF0">
          <w:rPr>
            <w:rStyle w:val="Hyperlink"/>
          </w:rPr>
          <w:t>5</w:t>
        </w:r>
        <w:r w:rsidR="00DE5D75">
          <w:rPr>
            <w:rFonts w:asciiTheme="minorHAnsi" w:eastAsiaTheme="minorEastAsia" w:hAnsiTheme="minorHAnsi" w:cstheme="minorBidi"/>
            <w:b w:val="0"/>
            <w:color w:val="auto"/>
            <w:sz w:val="22"/>
            <w:lang w:eastAsia="nl-BE"/>
          </w:rPr>
          <w:tab/>
        </w:r>
        <w:r w:rsidR="00DE5D75" w:rsidRPr="009C5BF0">
          <w:rPr>
            <w:rStyle w:val="Hyperlink"/>
          </w:rPr>
          <w:t>Opbouw en samenhang</w:t>
        </w:r>
        <w:r w:rsidR="00DE5D75">
          <w:rPr>
            <w:webHidden/>
          </w:rPr>
          <w:tab/>
        </w:r>
        <w:r w:rsidR="00DE5D75">
          <w:rPr>
            <w:webHidden/>
          </w:rPr>
          <w:fldChar w:fldCharType="begin"/>
        </w:r>
        <w:r w:rsidR="00DE5D75">
          <w:rPr>
            <w:webHidden/>
          </w:rPr>
          <w:instrText xml:space="preserve"> PAGEREF _Toc504395757 \h </w:instrText>
        </w:r>
        <w:r w:rsidR="00DE5D75">
          <w:rPr>
            <w:webHidden/>
          </w:rPr>
        </w:r>
        <w:r w:rsidR="00DE5D75">
          <w:rPr>
            <w:webHidden/>
          </w:rPr>
          <w:fldChar w:fldCharType="separate"/>
        </w:r>
        <w:r w:rsidR="00C67BC9">
          <w:rPr>
            <w:webHidden/>
          </w:rPr>
          <w:t>9</w:t>
        </w:r>
        <w:r w:rsidR="00DE5D75">
          <w:rPr>
            <w:webHidden/>
          </w:rPr>
          <w:fldChar w:fldCharType="end"/>
        </w:r>
      </w:hyperlink>
    </w:p>
    <w:p w14:paraId="70F8F6A2" w14:textId="562AAD41" w:rsidR="00DE5D75" w:rsidRDefault="00287993">
      <w:pPr>
        <w:pStyle w:val="Inhopg2"/>
        <w:rPr>
          <w:rFonts w:asciiTheme="minorHAnsi" w:eastAsiaTheme="minorEastAsia" w:hAnsiTheme="minorHAnsi" w:cstheme="minorBidi"/>
          <w:color w:val="auto"/>
          <w:sz w:val="22"/>
          <w:szCs w:val="22"/>
          <w:lang w:eastAsia="nl-BE"/>
        </w:rPr>
      </w:pPr>
      <w:hyperlink w:anchor="_Toc504395758" w:history="1">
        <w:r w:rsidR="00DE5D75" w:rsidRPr="009C5BF0">
          <w:rPr>
            <w:rStyle w:val="Hyperlink"/>
            <w14:scene3d>
              <w14:camera w14:prst="orthographicFront"/>
              <w14:lightRig w14:rig="threePt" w14:dir="t">
                <w14:rot w14:lat="0" w14:lon="0" w14:rev="0"/>
              </w14:lightRig>
            </w14:scene3d>
          </w:rPr>
          <w:t>5.1</w:t>
        </w:r>
        <w:r w:rsidR="00DE5D75">
          <w:rPr>
            <w:rFonts w:asciiTheme="minorHAnsi" w:eastAsiaTheme="minorEastAsia" w:hAnsiTheme="minorHAnsi" w:cstheme="minorBidi"/>
            <w:color w:val="auto"/>
            <w:sz w:val="22"/>
            <w:szCs w:val="22"/>
            <w:lang w:eastAsia="nl-BE"/>
          </w:rPr>
          <w:tab/>
        </w:r>
        <w:r w:rsidR="00DE5D75" w:rsidRPr="009C5BF0">
          <w:rPr>
            <w:rStyle w:val="Hyperlink"/>
          </w:rPr>
          <w:t>Wisselwerking</w:t>
        </w:r>
        <w:r w:rsidR="00DE5D75">
          <w:rPr>
            <w:webHidden/>
          </w:rPr>
          <w:tab/>
        </w:r>
        <w:r w:rsidR="00DE5D75">
          <w:rPr>
            <w:webHidden/>
          </w:rPr>
          <w:fldChar w:fldCharType="begin"/>
        </w:r>
        <w:r w:rsidR="00DE5D75">
          <w:rPr>
            <w:webHidden/>
          </w:rPr>
          <w:instrText xml:space="preserve"> PAGEREF _Toc504395758 \h </w:instrText>
        </w:r>
        <w:r w:rsidR="00DE5D75">
          <w:rPr>
            <w:webHidden/>
          </w:rPr>
        </w:r>
        <w:r w:rsidR="00DE5D75">
          <w:rPr>
            <w:webHidden/>
          </w:rPr>
          <w:fldChar w:fldCharType="separate"/>
        </w:r>
        <w:r w:rsidR="00C67BC9">
          <w:rPr>
            <w:webHidden/>
          </w:rPr>
          <w:t>9</w:t>
        </w:r>
        <w:r w:rsidR="00DE5D75">
          <w:rPr>
            <w:webHidden/>
          </w:rPr>
          <w:fldChar w:fldCharType="end"/>
        </w:r>
      </w:hyperlink>
    </w:p>
    <w:p w14:paraId="1A1AA8CE" w14:textId="07A1D335" w:rsidR="00DE5D75" w:rsidRDefault="00287993">
      <w:pPr>
        <w:pStyle w:val="Inhopg2"/>
        <w:rPr>
          <w:rFonts w:asciiTheme="minorHAnsi" w:eastAsiaTheme="minorEastAsia" w:hAnsiTheme="minorHAnsi" w:cstheme="minorBidi"/>
          <w:color w:val="auto"/>
          <w:sz w:val="22"/>
          <w:szCs w:val="22"/>
          <w:lang w:eastAsia="nl-BE"/>
        </w:rPr>
      </w:pPr>
      <w:hyperlink w:anchor="_Toc504395759" w:history="1">
        <w:r w:rsidR="00DE5D75" w:rsidRPr="009C5BF0">
          <w:rPr>
            <w:rStyle w:val="Hyperlink"/>
            <w14:scene3d>
              <w14:camera w14:prst="orthographicFront"/>
              <w14:lightRig w14:rig="threePt" w14:dir="t">
                <w14:rot w14:lat="0" w14:lon="0" w14:rev="0"/>
              </w14:lightRig>
            </w14:scene3d>
          </w:rPr>
          <w:t>5.2</w:t>
        </w:r>
        <w:r w:rsidR="00DE5D75">
          <w:rPr>
            <w:rFonts w:asciiTheme="minorHAnsi" w:eastAsiaTheme="minorEastAsia" w:hAnsiTheme="minorHAnsi" w:cstheme="minorBidi"/>
            <w:color w:val="auto"/>
            <w:sz w:val="22"/>
            <w:szCs w:val="22"/>
            <w:lang w:eastAsia="nl-BE"/>
          </w:rPr>
          <w:tab/>
        </w:r>
        <w:r w:rsidR="00DE5D75" w:rsidRPr="009C5BF0">
          <w:rPr>
            <w:rStyle w:val="Hyperlink"/>
          </w:rPr>
          <w:t>Opbouw leerplan</w:t>
        </w:r>
        <w:r w:rsidR="00DE5D75">
          <w:rPr>
            <w:webHidden/>
          </w:rPr>
          <w:tab/>
        </w:r>
        <w:r w:rsidR="00DE5D75">
          <w:rPr>
            <w:webHidden/>
          </w:rPr>
          <w:fldChar w:fldCharType="begin"/>
        </w:r>
        <w:r w:rsidR="00DE5D75">
          <w:rPr>
            <w:webHidden/>
          </w:rPr>
          <w:instrText xml:space="preserve"> PAGEREF _Toc504395759 \h </w:instrText>
        </w:r>
        <w:r w:rsidR="00DE5D75">
          <w:rPr>
            <w:webHidden/>
          </w:rPr>
        </w:r>
        <w:r w:rsidR="00DE5D75">
          <w:rPr>
            <w:webHidden/>
          </w:rPr>
          <w:fldChar w:fldCharType="separate"/>
        </w:r>
        <w:r w:rsidR="00C67BC9">
          <w:rPr>
            <w:webHidden/>
          </w:rPr>
          <w:t>9</w:t>
        </w:r>
        <w:r w:rsidR="00DE5D75">
          <w:rPr>
            <w:webHidden/>
          </w:rPr>
          <w:fldChar w:fldCharType="end"/>
        </w:r>
      </w:hyperlink>
    </w:p>
    <w:p w14:paraId="0BCA955F" w14:textId="6485C5BC" w:rsidR="00DE5D75" w:rsidRDefault="00287993">
      <w:pPr>
        <w:pStyle w:val="Inhopg1"/>
        <w:rPr>
          <w:rFonts w:asciiTheme="minorHAnsi" w:eastAsiaTheme="minorEastAsia" w:hAnsiTheme="minorHAnsi" w:cstheme="minorBidi"/>
          <w:b w:val="0"/>
          <w:color w:val="auto"/>
          <w:sz w:val="22"/>
          <w:lang w:eastAsia="nl-BE"/>
        </w:rPr>
      </w:pPr>
      <w:hyperlink w:anchor="_Toc504395760" w:history="1">
        <w:r w:rsidR="00DE5D75" w:rsidRPr="009C5BF0">
          <w:rPr>
            <w:rStyle w:val="Hyperlink"/>
          </w:rPr>
          <w:t>6</w:t>
        </w:r>
        <w:r w:rsidR="00DE5D75">
          <w:rPr>
            <w:rFonts w:asciiTheme="minorHAnsi" w:eastAsiaTheme="minorEastAsia" w:hAnsiTheme="minorHAnsi" w:cstheme="minorBidi"/>
            <w:b w:val="0"/>
            <w:color w:val="auto"/>
            <w:sz w:val="22"/>
            <w:lang w:eastAsia="nl-BE"/>
          </w:rPr>
          <w:tab/>
        </w:r>
        <w:r w:rsidR="00DE5D75" w:rsidRPr="009C5BF0">
          <w:rPr>
            <w:rStyle w:val="Hyperlink"/>
          </w:rPr>
          <w:t>Doelstellingen Audiovisuele vorming</w:t>
        </w:r>
        <w:r w:rsidR="00DE5D75">
          <w:rPr>
            <w:webHidden/>
          </w:rPr>
          <w:tab/>
        </w:r>
        <w:r w:rsidR="00DE5D75">
          <w:rPr>
            <w:webHidden/>
          </w:rPr>
          <w:fldChar w:fldCharType="begin"/>
        </w:r>
        <w:r w:rsidR="00DE5D75">
          <w:rPr>
            <w:webHidden/>
          </w:rPr>
          <w:instrText xml:space="preserve"> PAGEREF _Toc504395760 \h </w:instrText>
        </w:r>
        <w:r w:rsidR="00DE5D75">
          <w:rPr>
            <w:webHidden/>
          </w:rPr>
        </w:r>
        <w:r w:rsidR="00DE5D75">
          <w:rPr>
            <w:webHidden/>
          </w:rPr>
          <w:fldChar w:fldCharType="separate"/>
        </w:r>
        <w:r w:rsidR="00C67BC9">
          <w:rPr>
            <w:webHidden/>
          </w:rPr>
          <w:t>10</w:t>
        </w:r>
        <w:r w:rsidR="00DE5D75">
          <w:rPr>
            <w:webHidden/>
          </w:rPr>
          <w:fldChar w:fldCharType="end"/>
        </w:r>
      </w:hyperlink>
    </w:p>
    <w:p w14:paraId="75D10944" w14:textId="3D892687" w:rsidR="00DE5D75" w:rsidRDefault="00287993">
      <w:pPr>
        <w:pStyle w:val="Inhopg2"/>
        <w:rPr>
          <w:rFonts w:asciiTheme="minorHAnsi" w:eastAsiaTheme="minorEastAsia" w:hAnsiTheme="minorHAnsi" w:cstheme="minorBidi"/>
          <w:color w:val="auto"/>
          <w:sz w:val="22"/>
          <w:szCs w:val="22"/>
          <w:lang w:eastAsia="nl-BE"/>
        </w:rPr>
      </w:pPr>
      <w:hyperlink w:anchor="_Toc504395761" w:history="1">
        <w:r w:rsidR="00DE5D75" w:rsidRPr="009C5BF0">
          <w:rPr>
            <w:rStyle w:val="Hyperlink"/>
            <w14:scene3d>
              <w14:camera w14:prst="orthographicFront"/>
              <w14:lightRig w14:rig="threePt" w14:dir="t">
                <w14:rot w14:lat="0" w14:lon="0" w14:rev="0"/>
              </w14:lightRig>
            </w14:scene3d>
          </w:rPr>
          <w:t>6.1</w:t>
        </w:r>
        <w:r w:rsidR="00DE5D75">
          <w:rPr>
            <w:rFonts w:asciiTheme="minorHAnsi" w:eastAsiaTheme="minorEastAsia" w:hAnsiTheme="minorHAnsi" w:cstheme="minorBidi"/>
            <w:color w:val="auto"/>
            <w:sz w:val="22"/>
            <w:szCs w:val="22"/>
            <w:lang w:eastAsia="nl-BE"/>
          </w:rPr>
          <w:tab/>
        </w:r>
        <w:r w:rsidR="00DE5D75" w:rsidRPr="009C5BF0">
          <w:rPr>
            <w:rStyle w:val="Hyperlink"/>
          </w:rPr>
          <w:t>Algemene doelstellingen</w:t>
        </w:r>
        <w:r w:rsidR="00DE5D75">
          <w:rPr>
            <w:webHidden/>
          </w:rPr>
          <w:tab/>
        </w:r>
        <w:r w:rsidR="00DE5D75">
          <w:rPr>
            <w:webHidden/>
          </w:rPr>
          <w:fldChar w:fldCharType="begin"/>
        </w:r>
        <w:r w:rsidR="00DE5D75">
          <w:rPr>
            <w:webHidden/>
          </w:rPr>
          <w:instrText xml:space="preserve"> PAGEREF _Toc504395761 \h </w:instrText>
        </w:r>
        <w:r w:rsidR="00DE5D75">
          <w:rPr>
            <w:webHidden/>
          </w:rPr>
        </w:r>
        <w:r w:rsidR="00DE5D75">
          <w:rPr>
            <w:webHidden/>
          </w:rPr>
          <w:fldChar w:fldCharType="separate"/>
        </w:r>
        <w:r w:rsidR="00C67BC9">
          <w:rPr>
            <w:webHidden/>
          </w:rPr>
          <w:t>10</w:t>
        </w:r>
        <w:r w:rsidR="00DE5D75">
          <w:rPr>
            <w:webHidden/>
          </w:rPr>
          <w:fldChar w:fldCharType="end"/>
        </w:r>
      </w:hyperlink>
    </w:p>
    <w:p w14:paraId="6F5D78E6" w14:textId="4D0FB0F1" w:rsidR="00DE5D75" w:rsidRDefault="00287993">
      <w:pPr>
        <w:pStyle w:val="Inhopg2"/>
        <w:rPr>
          <w:rFonts w:asciiTheme="minorHAnsi" w:eastAsiaTheme="minorEastAsia" w:hAnsiTheme="minorHAnsi" w:cstheme="minorBidi"/>
          <w:color w:val="auto"/>
          <w:sz w:val="22"/>
          <w:szCs w:val="22"/>
          <w:lang w:eastAsia="nl-BE"/>
        </w:rPr>
      </w:pPr>
      <w:hyperlink w:anchor="_Toc504395762" w:history="1">
        <w:r w:rsidR="00DE5D75" w:rsidRPr="009C5BF0">
          <w:rPr>
            <w:rStyle w:val="Hyperlink"/>
            <w14:scene3d>
              <w14:camera w14:prst="orthographicFront"/>
              <w14:lightRig w14:rig="threePt" w14:dir="t">
                <w14:rot w14:lat="0" w14:lon="0" w14:rev="0"/>
              </w14:lightRig>
            </w14:scene3d>
          </w:rPr>
          <w:t>6.2</w:t>
        </w:r>
        <w:r w:rsidR="00DE5D75">
          <w:rPr>
            <w:rFonts w:asciiTheme="minorHAnsi" w:eastAsiaTheme="minorEastAsia" w:hAnsiTheme="minorHAnsi" w:cstheme="minorBidi"/>
            <w:color w:val="auto"/>
            <w:sz w:val="22"/>
            <w:szCs w:val="22"/>
            <w:lang w:eastAsia="nl-BE"/>
          </w:rPr>
          <w:tab/>
        </w:r>
        <w:r w:rsidR="00DE5D75" w:rsidRPr="009C5BF0">
          <w:rPr>
            <w:rStyle w:val="Hyperlink"/>
          </w:rPr>
          <w:t>Attitudes</w:t>
        </w:r>
        <w:r w:rsidR="00DE5D75">
          <w:rPr>
            <w:webHidden/>
          </w:rPr>
          <w:tab/>
        </w:r>
        <w:r w:rsidR="00DE5D75">
          <w:rPr>
            <w:webHidden/>
          </w:rPr>
          <w:fldChar w:fldCharType="begin"/>
        </w:r>
        <w:r w:rsidR="00DE5D75">
          <w:rPr>
            <w:webHidden/>
          </w:rPr>
          <w:instrText xml:space="preserve"> PAGEREF _Toc504395762 \h </w:instrText>
        </w:r>
        <w:r w:rsidR="00DE5D75">
          <w:rPr>
            <w:webHidden/>
          </w:rPr>
        </w:r>
        <w:r w:rsidR="00DE5D75">
          <w:rPr>
            <w:webHidden/>
          </w:rPr>
          <w:fldChar w:fldCharType="separate"/>
        </w:r>
        <w:r w:rsidR="00C67BC9">
          <w:rPr>
            <w:webHidden/>
          </w:rPr>
          <w:t>11</w:t>
        </w:r>
        <w:r w:rsidR="00DE5D75">
          <w:rPr>
            <w:webHidden/>
          </w:rPr>
          <w:fldChar w:fldCharType="end"/>
        </w:r>
      </w:hyperlink>
    </w:p>
    <w:p w14:paraId="6FF411DA" w14:textId="28E760F2" w:rsidR="00DE5D75" w:rsidRDefault="00287993">
      <w:pPr>
        <w:pStyle w:val="Inhopg2"/>
        <w:rPr>
          <w:rFonts w:asciiTheme="minorHAnsi" w:eastAsiaTheme="minorEastAsia" w:hAnsiTheme="minorHAnsi" w:cstheme="minorBidi"/>
          <w:color w:val="auto"/>
          <w:sz w:val="22"/>
          <w:szCs w:val="22"/>
          <w:lang w:eastAsia="nl-BE"/>
        </w:rPr>
      </w:pPr>
      <w:hyperlink w:anchor="_Toc504395763" w:history="1">
        <w:r w:rsidR="00DE5D75" w:rsidRPr="009C5BF0">
          <w:rPr>
            <w:rStyle w:val="Hyperlink"/>
            <w14:scene3d>
              <w14:camera w14:prst="orthographicFront"/>
              <w14:lightRig w14:rig="threePt" w14:dir="t">
                <w14:rot w14:lat="0" w14:lon="0" w14:rev="0"/>
              </w14:lightRig>
            </w14:scene3d>
          </w:rPr>
          <w:t>6.3</w:t>
        </w:r>
        <w:r w:rsidR="00DE5D75">
          <w:rPr>
            <w:rFonts w:asciiTheme="minorHAnsi" w:eastAsiaTheme="minorEastAsia" w:hAnsiTheme="minorHAnsi" w:cstheme="minorBidi"/>
            <w:color w:val="auto"/>
            <w:sz w:val="22"/>
            <w:szCs w:val="22"/>
            <w:lang w:eastAsia="nl-BE"/>
          </w:rPr>
          <w:tab/>
        </w:r>
        <w:r w:rsidR="00DE5D75" w:rsidRPr="009C5BF0">
          <w:rPr>
            <w:rStyle w:val="Hyperlink"/>
          </w:rPr>
          <w:t>Specifieke doelstellingen</w:t>
        </w:r>
        <w:r w:rsidR="00DE5D75">
          <w:rPr>
            <w:webHidden/>
          </w:rPr>
          <w:tab/>
        </w:r>
        <w:r w:rsidR="00DE5D75">
          <w:rPr>
            <w:webHidden/>
          </w:rPr>
          <w:fldChar w:fldCharType="begin"/>
        </w:r>
        <w:r w:rsidR="00DE5D75">
          <w:rPr>
            <w:webHidden/>
          </w:rPr>
          <w:instrText xml:space="preserve"> PAGEREF _Toc504395763 \h </w:instrText>
        </w:r>
        <w:r w:rsidR="00DE5D75">
          <w:rPr>
            <w:webHidden/>
          </w:rPr>
        </w:r>
        <w:r w:rsidR="00DE5D75">
          <w:rPr>
            <w:webHidden/>
          </w:rPr>
          <w:fldChar w:fldCharType="separate"/>
        </w:r>
        <w:r w:rsidR="00C67BC9">
          <w:rPr>
            <w:webHidden/>
          </w:rPr>
          <w:t>11</w:t>
        </w:r>
        <w:r w:rsidR="00DE5D75">
          <w:rPr>
            <w:webHidden/>
          </w:rPr>
          <w:fldChar w:fldCharType="end"/>
        </w:r>
      </w:hyperlink>
    </w:p>
    <w:p w14:paraId="015DD39B" w14:textId="55E52644" w:rsidR="00DE5D75" w:rsidRDefault="00287993">
      <w:pPr>
        <w:pStyle w:val="Inhopg1"/>
        <w:rPr>
          <w:rFonts w:asciiTheme="minorHAnsi" w:eastAsiaTheme="minorEastAsia" w:hAnsiTheme="minorHAnsi" w:cstheme="minorBidi"/>
          <w:b w:val="0"/>
          <w:color w:val="auto"/>
          <w:sz w:val="22"/>
          <w:lang w:eastAsia="nl-BE"/>
        </w:rPr>
      </w:pPr>
      <w:hyperlink w:anchor="_Toc504395764" w:history="1">
        <w:r w:rsidR="00DE5D75" w:rsidRPr="009C5BF0">
          <w:rPr>
            <w:rStyle w:val="Hyperlink"/>
          </w:rPr>
          <w:t>7</w:t>
        </w:r>
        <w:r w:rsidR="00DE5D75">
          <w:rPr>
            <w:rFonts w:asciiTheme="minorHAnsi" w:eastAsiaTheme="minorEastAsia" w:hAnsiTheme="minorHAnsi" w:cstheme="minorBidi"/>
            <w:b w:val="0"/>
            <w:color w:val="auto"/>
            <w:sz w:val="22"/>
            <w:lang w:eastAsia="nl-BE"/>
          </w:rPr>
          <w:tab/>
        </w:r>
        <w:r w:rsidR="00DE5D75" w:rsidRPr="009C5BF0">
          <w:rPr>
            <w:rStyle w:val="Hyperlink"/>
          </w:rPr>
          <w:t>Doelstellingen Esthetica</w:t>
        </w:r>
        <w:r w:rsidR="00DE5D75">
          <w:rPr>
            <w:webHidden/>
          </w:rPr>
          <w:tab/>
        </w:r>
        <w:r w:rsidR="00DE5D75">
          <w:rPr>
            <w:webHidden/>
          </w:rPr>
          <w:fldChar w:fldCharType="begin"/>
        </w:r>
        <w:r w:rsidR="00DE5D75">
          <w:rPr>
            <w:webHidden/>
          </w:rPr>
          <w:instrText xml:space="preserve"> PAGEREF _Toc504395764 \h </w:instrText>
        </w:r>
        <w:r w:rsidR="00DE5D75">
          <w:rPr>
            <w:webHidden/>
          </w:rPr>
        </w:r>
        <w:r w:rsidR="00DE5D75">
          <w:rPr>
            <w:webHidden/>
          </w:rPr>
          <w:fldChar w:fldCharType="separate"/>
        </w:r>
        <w:r w:rsidR="00C67BC9">
          <w:rPr>
            <w:webHidden/>
          </w:rPr>
          <w:t>14</w:t>
        </w:r>
        <w:r w:rsidR="00DE5D75">
          <w:rPr>
            <w:webHidden/>
          </w:rPr>
          <w:fldChar w:fldCharType="end"/>
        </w:r>
      </w:hyperlink>
    </w:p>
    <w:p w14:paraId="078B9B15" w14:textId="592B392E" w:rsidR="00DE5D75" w:rsidRDefault="00287993">
      <w:pPr>
        <w:pStyle w:val="Inhopg2"/>
        <w:rPr>
          <w:rFonts w:asciiTheme="minorHAnsi" w:eastAsiaTheme="minorEastAsia" w:hAnsiTheme="minorHAnsi" w:cstheme="minorBidi"/>
          <w:color w:val="auto"/>
          <w:sz w:val="22"/>
          <w:szCs w:val="22"/>
          <w:lang w:eastAsia="nl-BE"/>
        </w:rPr>
      </w:pPr>
      <w:hyperlink w:anchor="_Toc504395765" w:history="1">
        <w:r w:rsidR="00DE5D75" w:rsidRPr="009C5BF0">
          <w:rPr>
            <w:rStyle w:val="Hyperlink"/>
            <w14:scene3d>
              <w14:camera w14:prst="orthographicFront"/>
              <w14:lightRig w14:rig="threePt" w14:dir="t">
                <w14:rot w14:lat="0" w14:lon="0" w14:rev="0"/>
              </w14:lightRig>
            </w14:scene3d>
          </w:rPr>
          <w:t>7.1</w:t>
        </w:r>
        <w:r w:rsidR="00DE5D75">
          <w:rPr>
            <w:rFonts w:asciiTheme="minorHAnsi" w:eastAsiaTheme="minorEastAsia" w:hAnsiTheme="minorHAnsi" w:cstheme="minorBidi"/>
            <w:color w:val="auto"/>
            <w:sz w:val="22"/>
            <w:szCs w:val="22"/>
            <w:lang w:eastAsia="nl-BE"/>
          </w:rPr>
          <w:tab/>
        </w:r>
        <w:r w:rsidR="00DE5D75" w:rsidRPr="009C5BF0">
          <w:rPr>
            <w:rStyle w:val="Hyperlink"/>
          </w:rPr>
          <w:t>Algemene doelstellingen</w:t>
        </w:r>
        <w:r w:rsidR="00DE5D75">
          <w:rPr>
            <w:webHidden/>
          </w:rPr>
          <w:tab/>
        </w:r>
        <w:r w:rsidR="00DE5D75">
          <w:rPr>
            <w:webHidden/>
          </w:rPr>
          <w:fldChar w:fldCharType="begin"/>
        </w:r>
        <w:r w:rsidR="00DE5D75">
          <w:rPr>
            <w:webHidden/>
          </w:rPr>
          <w:instrText xml:space="preserve"> PAGEREF _Toc504395765 \h </w:instrText>
        </w:r>
        <w:r w:rsidR="00DE5D75">
          <w:rPr>
            <w:webHidden/>
          </w:rPr>
        </w:r>
        <w:r w:rsidR="00DE5D75">
          <w:rPr>
            <w:webHidden/>
          </w:rPr>
          <w:fldChar w:fldCharType="separate"/>
        </w:r>
        <w:r w:rsidR="00C67BC9">
          <w:rPr>
            <w:webHidden/>
          </w:rPr>
          <w:t>14</w:t>
        </w:r>
        <w:r w:rsidR="00DE5D75">
          <w:rPr>
            <w:webHidden/>
          </w:rPr>
          <w:fldChar w:fldCharType="end"/>
        </w:r>
      </w:hyperlink>
    </w:p>
    <w:p w14:paraId="11C929D5" w14:textId="540DA84E" w:rsidR="00DE5D75" w:rsidRDefault="00287993">
      <w:pPr>
        <w:pStyle w:val="Inhopg2"/>
        <w:rPr>
          <w:rFonts w:asciiTheme="minorHAnsi" w:eastAsiaTheme="minorEastAsia" w:hAnsiTheme="minorHAnsi" w:cstheme="minorBidi"/>
          <w:color w:val="auto"/>
          <w:sz w:val="22"/>
          <w:szCs w:val="22"/>
          <w:lang w:eastAsia="nl-BE"/>
        </w:rPr>
      </w:pPr>
      <w:hyperlink w:anchor="_Toc504395766" w:history="1">
        <w:r w:rsidR="00DE5D75" w:rsidRPr="009C5BF0">
          <w:rPr>
            <w:rStyle w:val="Hyperlink"/>
            <w14:scene3d>
              <w14:camera w14:prst="orthographicFront"/>
              <w14:lightRig w14:rig="threePt" w14:dir="t">
                <w14:rot w14:lat="0" w14:lon="0" w14:rev="0"/>
              </w14:lightRig>
            </w14:scene3d>
          </w:rPr>
          <w:t>7.2</w:t>
        </w:r>
        <w:r w:rsidR="00DE5D75">
          <w:rPr>
            <w:rFonts w:asciiTheme="minorHAnsi" w:eastAsiaTheme="minorEastAsia" w:hAnsiTheme="minorHAnsi" w:cstheme="minorBidi"/>
            <w:color w:val="auto"/>
            <w:sz w:val="22"/>
            <w:szCs w:val="22"/>
            <w:lang w:eastAsia="nl-BE"/>
          </w:rPr>
          <w:tab/>
        </w:r>
        <w:r w:rsidR="00DE5D75" w:rsidRPr="009C5BF0">
          <w:rPr>
            <w:rStyle w:val="Hyperlink"/>
          </w:rPr>
          <w:t>Specifieke doelstellingen</w:t>
        </w:r>
        <w:r w:rsidR="00DE5D75">
          <w:rPr>
            <w:webHidden/>
          </w:rPr>
          <w:tab/>
        </w:r>
        <w:r w:rsidR="00DE5D75">
          <w:rPr>
            <w:webHidden/>
          </w:rPr>
          <w:fldChar w:fldCharType="begin"/>
        </w:r>
        <w:r w:rsidR="00DE5D75">
          <w:rPr>
            <w:webHidden/>
          </w:rPr>
          <w:instrText xml:space="preserve"> PAGEREF _Toc504395766 \h </w:instrText>
        </w:r>
        <w:r w:rsidR="00DE5D75">
          <w:rPr>
            <w:webHidden/>
          </w:rPr>
        </w:r>
        <w:r w:rsidR="00DE5D75">
          <w:rPr>
            <w:webHidden/>
          </w:rPr>
          <w:fldChar w:fldCharType="separate"/>
        </w:r>
        <w:r w:rsidR="00C67BC9">
          <w:rPr>
            <w:webHidden/>
          </w:rPr>
          <w:t>15</w:t>
        </w:r>
        <w:r w:rsidR="00DE5D75">
          <w:rPr>
            <w:webHidden/>
          </w:rPr>
          <w:fldChar w:fldCharType="end"/>
        </w:r>
      </w:hyperlink>
    </w:p>
    <w:p w14:paraId="6D568E01" w14:textId="056840EF" w:rsidR="00DE5D75" w:rsidRDefault="00287993">
      <w:pPr>
        <w:pStyle w:val="Inhopg1"/>
        <w:rPr>
          <w:rFonts w:asciiTheme="minorHAnsi" w:eastAsiaTheme="minorEastAsia" w:hAnsiTheme="minorHAnsi" w:cstheme="minorBidi"/>
          <w:b w:val="0"/>
          <w:color w:val="auto"/>
          <w:sz w:val="22"/>
          <w:lang w:eastAsia="nl-BE"/>
        </w:rPr>
      </w:pPr>
      <w:hyperlink w:anchor="_Toc504395767" w:history="1">
        <w:r w:rsidR="00DE5D75" w:rsidRPr="009C5BF0">
          <w:rPr>
            <w:rStyle w:val="Hyperlink"/>
          </w:rPr>
          <w:t>8</w:t>
        </w:r>
        <w:r w:rsidR="00DE5D75">
          <w:rPr>
            <w:rFonts w:asciiTheme="minorHAnsi" w:eastAsiaTheme="minorEastAsia" w:hAnsiTheme="minorHAnsi" w:cstheme="minorBidi"/>
            <w:b w:val="0"/>
            <w:color w:val="auto"/>
            <w:sz w:val="22"/>
            <w:lang w:eastAsia="nl-BE"/>
          </w:rPr>
          <w:tab/>
        </w:r>
        <w:r w:rsidR="00DE5D75" w:rsidRPr="009C5BF0">
          <w:rPr>
            <w:rStyle w:val="Hyperlink"/>
          </w:rPr>
          <w:t>Doelstellingen Muzikale opvoeding</w:t>
        </w:r>
        <w:r w:rsidR="00DE5D75">
          <w:rPr>
            <w:webHidden/>
          </w:rPr>
          <w:tab/>
        </w:r>
        <w:r w:rsidR="00DE5D75">
          <w:rPr>
            <w:webHidden/>
          </w:rPr>
          <w:fldChar w:fldCharType="begin"/>
        </w:r>
        <w:r w:rsidR="00DE5D75">
          <w:rPr>
            <w:webHidden/>
          </w:rPr>
          <w:instrText xml:space="preserve"> PAGEREF _Toc504395767 \h </w:instrText>
        </w:r>
        <w:r w:rsidR="00DE5D75">
          <w:rPr>
            <w:webHidden/>
          </w:rPr>
        </w:r>
        <w:r w:rsidR="00DE5D75">
          <w:rPr>
            <w:webHidden/>
          </w:rPr>
          <w:fldChar w:fldCharType="separate"/>
        </w:r>
        <w:r w:rsidR="00C67BC9">
          <w:rPr>
            <w:webHidden/>
          </w:rPr>
          <w:t>22</w:t>
        </w:r>
        <w:r w:rsidR="00DE5D75">
          <w:rPr>
            <w:webHidden/>
          </w:rPr>
          <w:fldChar w:fldCharType="end"/>
        </w:r>
      </w:hyperlink>
    </w:p>
    <w:p w14:paraId="2C92B8B5" w14:textId="264505D1" w:rsidR="00DE5D75" w:rsidRDefault="00287993">
      <w:pPr>
        <w:pStyle w:val="Inhopg2"/>
        <w:rPr>
          <w:rFonts w:asciiTheme="minorHAnsi" w:eastAsiaTheme="minorEastAsia" w:hAnsiTheme="minorHAnsi" w:cstheme="minorBidi"/>
          <w:color w:val="auto"/>
          <w:sz w:val="22"/>
          <w:szCs w:val="22"/>
          <w:lang w:eastAsia="nl-BE"/>
        </w:rPr>
      </w:pPr>
      <w:hyperlink w:anchor="_Toc504395768" w:history="1">
        <w:r w:rsidR="00DE5D75" w:rsidRPr="009C5BF0">
          <w:rPr>
            <w:rStyle w:val="Hyperlink"/>
            <w14:scene3d>
              <w14:camera w14:prst="orthographicFront"/>
              <w14:lightRig w14:rig="threePt" w14:dir="t">
                <w14:rot w14:lat="0" w14:lon="0" w14:rev="0"/>
              </w14:lightRig>
            </w14:scene3d>
          </w:rPr>
          <w:t>8.1</w:t>
        </w:r>
        <w:r w:rsidR="00DE5D75">
          <w:rPr>
            <w:rFonts w:asciiTheme="minorHAnsi" w:eastAsiaTheme="minorEastAsia" w:hAnsiTheme="minorHAnsi" w:cstheme="minorBidi"/>
            <w:color w:val="auto"/>
            <w:sz w:val="22"/>
            <w:szCs w:val="22"/>
            <w:lang w:eastAsia="nl-BE"/>
          </w:rPr>
          <w:tab/>
        </w:r>
        <w:r w:rsidR="00DE5D75" w:rsidRPr="009C5BF0">
          <w:rPr>
            <w:rStyle w:val="Hyperlink"/>
          </w:rPr>
          <w:t>Algemene doelstellingen</w:t>
        </w:r>
        <w:r w:rsidR="00DE5D75">
          <w:rPr>
            <w:webHidden/>
          </w:rPr>
          <w:tab/>
        </w:r>
        <w:r w:rsidR="00DE5D75">
          <w:rPr>
            <w:webHidden/>
          </w:rPr>
          <w:fldChar w:fldCharType="begin"/>
        </w:r>
        <w:r w:rsidR="00DE5D75">
          <w:rPr>
            <w:webHidden/>
          </w:rPr>
          <w:instrText xml:space="preserve"> PAGEREF _Toc504395768 \h </w:instrText>
        </w:r>
        <w:r w:rsidR="00DE5D75">
          <w:rPr>
            <w:webHidden/>
          </w:rPr>
        </w:r>
        <w:r w:rsidR="00DE5D75">
          <w:rPr>
            <w:webHidden/>
          </w:rPr>
          <w:fldChar w:fldCharType="separate"/>
        </w:r>
        <w:r w:rsidR="00C67BC9">
          <w:rPr>
            <w:webHidden/>
          </w:rPr>
          <w:t>22</w:t>
        </w:r>
        <w:r w:rsidR="00DE5D75">
          <w:rPr>
            <w:webHidden/>
          </w:rPr>
          <w:fldChar w:fldCharType="end"/>
        </w:r>
      </w:hyperlink>
    </w:p>
    <w:p w14:paraId="13C4CF0C" w14:textId="43770884" w:rsidR="00DE5D75" w:rsidRDefault="00287993">
      <w:pPr>
        <w:pStyle w:val="Inhopg2"/>
        <w:rPr>
          <w:rFonts w:asciiTheme="minorHAnsi" w:eastAsiaTheme="minorEastAsia" w:hAnsiTheme="minorHAnsi" w:cstheme="minorBidi"/>
          <w:color w:val="auto"/>
          <w:sz w:val="22"/>
          <w:szCs w:val="22"/>
          <w:lang w:eastAsia="nl-BE"/>
        </w:rPr>
      </w:pPr>
      <w:hyperlink w:anchor="_Toc504395769" w:history="1">
        <w:r w:rsidR="00DE5D75" w:rsidRPr="009C5BF0">
          <w:rPr>
            <w:rStyle w:val="Hyperlink"/>
            <w14:scene3d>
              <w14:camera w14:prst="orthographicFront"/>
              <w14:lightRig w14:rig="threePt" w14:dir="t">
                <w14:rot w14:lat="0" w14:lon="0" w14:rev="0"/>
              </w14:lightRig>
            </w14:scene3d>
          </w:rPr>
          <w:t>8.2</w:t>
        </w:r>
        <w:r w:rsidR="00DE5D75">
          <w:rPr>
            <w:rFonts w:asciiTheme="minorHAnsi" w:eastAsiaTheme="minorEastAsia" w:hAnsiTheme="minorHAnsi" w:cstheme="minorBidi"/>
            <w:color w:val="auto"/>
            <w:sz w:val="22"/>
            <w:szCs w:val="22"/>
            <w:lang w:eastAsia="nl-BE"/>
          </w:rPr>
          <w:tab/>
        </w:r>
        <w:r w:rsidR="00DE5D75" w:rsidRPr="009C5BF0">
          <w:rPr>
            <w:rStyle w:val="Hyperlink"/>
          </w:rPr>
          <w:t>Specifieke doelstellingen</w:t>
        </w:r>
        <w:r w:rsidR="00DE5D75">
          <w:rPr>
            <w:webHidden/>
          </w:rPr>
          <w:tab/>
        </w:r>
        <w:r w:rsidR="00DE5D75">
          <w:rPr>
            <w:webHidden/>
          </w:rPr>
          <w:fldChar w:fldCharType="begin"/>
        </w:r>
        <w:r w:rsidR="00DE5D75">
          <w:rPr>
            <w:webHidden/>
          </w:rPr>
          <w:instrText xml:space="preserve"> PAGEREF _Toc504395769 \h </w:instrText>
        </w:r>
        <w:r w:rsidR="00DE5D75">
          <w:rPr>
            <w:webHidden/>
          </w:rPr>
        </w:r>
        <w:r w:rsidR="00DE5D75">
          <w:rPr>
            <w:webHidden/>
          </w:rPr>
          <w:fldChar w:fldCharType="separate"/>
        </w:r>
        <w:r w:rsidR="00C67BC9">
          <w:rPr>
            <w:webHidden/>
          </w:rPr>
          <w:t>23</w:t>
        </w:r>
        <w:r w:rsidR="00DE5D75">
          <w:rPr>
            <w:webHidden/>
          </w:rPr>
          <w:fldChar w:fldCharType="end"/>
        </w:r>
      </w:hyperlink>
    </w:p>
    <w:p w14:paraId="0047CA4B" w14:textId="1D4F192F" w:rsidR="00DE5D75" w:rsidRDefault="00287993">
      <w:pPr>
        <w:pStyle w:val="Inhopg2"/>
        <w:rPr>
          <w:rFonts w:asciiTheme="minorHAnsi" w:eastAsiaTheme="minorEastAsia" w:hAnsiTheme="minorHAnsi" w:cstheme="minorBidi"/>
          <w:color w:val="auto"/>
          <w:sz w:val="22"/>
          <w:szCs w:val="22"/>
          <w:lang w:eastAsia="nl-BE"/>
        </w:rPr>
      </w:pPr>
      <w:hyperlink w:anchor="_Toc504395770" w:history="1">
        <w:r w:rsidR="00DE5D75" w:rsidRPr="009C5BF0">
          <w:rPr>
            <w:rStyle w:val="Hyperlink"/>
            <w14:scene3d>
              <w14:camera w14:prst="orthographicFront"/>
              <w14:lightRig w14:rig="threePt" w14:dir="t">
                <w14:rot w14:lat="0" w14:lon="0" w14:rev="0"/>
              </w14:lightRig>
            </w14:scene3d>
          </w:rPr>
          <w:t>8.3</w:t>
        </w:r>
        <w:r w:rsidR="00DE5D75">
          <w:rPr>
            <w:rFonts w:asciiTheme="minorHAnsi" w:eastAsiaTheme="minorEastAsia" w:hAnsiTheme="minorHAnsi" w:cstheme="minorBidi"/>
            <w:color w:val="auto"/>
            <w:sz w:val="22"/>
            <w:szCs w:val="22"/>
            <w:lang w:eastAsia="nl-BE"/>
          </w:rPr>
          <w:tab/>
        </w:r>
        <w:r w:rsidR="00DE5D75" w:rsidRPr="009C5BF0">
          <w:rPr>
            <w:rStyle w:val="Hyperlink"/>
          </w:rPr>
          <w:t>Leerinhouden</w:t>
        </w:r>
        <w:r w:rsidR="00DE5D75">
          <w:rPr>
            <w:webHidden/>
          </w:rPr>
          <w:tab/>
        </w:r>
        <w:r w:rsidR="00DE5D75">
          <w:rPr>
            <w:webHidden/>
          </w:rPr>
          <w:fldChar w:fldCharType="begin"/>
        </w:r>
        <w:r w:rsidR="00DE5D75">
          <w:rPr>
            <w:webHidden/>
          </w:rPr>
          <w:instrText xml:space="preserve"> PAGEREF _Toc504395770 \h </w:instrText>
        </w:r>
        <w:r w:rsidR="00DE5D75">
          <w:rPr>
            <w:webHidden/>
          </w:rPr>
        </w:r>
        <w:r w:rsidR="00DE5D75">
          <w:rPr>
            <w:webHidden/>
          </w:rPr>
          <w:fldChar w:fldCharType="separate"/>
        </w:r>
        <w:r w:rsidR="00C67BC9">
          <w:rPr>
            <w:webHidden/>
          </w:rPr>
          <w:t>24</w:t>
        </w:r>
        <w:r w:rsidR="00DE5D75">
          <w:rPr>
            <w:webHidden/>
          </w:rPr>
          <w:fldChar w:fldCharType="end"/>
        </w:r>
      </w:hyperlink>
    </w:p>
    <w:p w14:paraId="5D2844EF" w14:textId="6E7660E0" w:rsidR="00DE5D75" w:rsidRDefault="00287993">
      <w:pPr>
        <w:pStyle w:val="Inhopg1"/>
        <w:rPr>
          <w:rFonts w:asciiTheme="minorHAnsi" w:eastAsiaTheme="minorEastAsia" w:hAnsiTheme="minorHAnsi" w:cstheme="minorBidi"/>
          <w:b w:val="0"/>
          <w:color w:val="auto"/>
          <w:sz w:val="22"/>
          <w:lang w:eastAsia="nl-BE"/>
        </w:rPr>
      </w:pPr>
      <w:hyperlink w:anchor="_Toc504395771" w:history="1">
        <w:r w:rsidR="00DE5D75" w:rsidRPr="009C5BF0">
          <w:rPr>
            <w:rStyle w:val="Hyperlink"/>
          </w:rPr>
          <w:t>9</w:t>
        </w:r>
        <w:r w:rsidR="00DE5D75">
          <w:rPr>
            <w:rFonts w:asciiTheme="minorHAnsi" w:eastAsiaTheme="minorEastAsia" w:hAnsiTheme="minorHAnsi" w:cstheme="minorBidi"/>
            <w:b w:val="0"/>
            <w:color w:val="auto"/>
            <w:sz w:val="22"/>
            <w:lang w:eastAsia="nl-BE"/>
          </w:rPr>
          <w:tab/>
        </w:r>
        <w:r w:rsidR="00DE5D75" w:rsidRPr="009C5BF0">
          <w:rPr>
            <w:rStyle w:val="Hyperlink"/>
          </w:rPr>
          <w:t>Minimale materiële vereisten</w:t>
        </w:r>
        <w:r w:rsidR="00DE5D75">
          <w:rPr>
            <w:webHidden/>
          </w:rPr>
          <w:tab/>
        </w:r>
        <w:r w:rsidR="00DE5D75">
          <w:rPr>
            <w:webHidden/>
          </w:rPr>
          <w:fldChar w:fldCharType="begin"/>
        </w:r>
        <w:r w:rsidR="00DE5D75">
          <w:rPr>
            <w:webHidden/>
          </w:rPr>
          <w:instrText xml:space="preserve"> PAGEREF _Toc504395771 \h </w:instrText>
        </w:r>
        <w:r w:rsidR="00DE5D75">
          <w:rPr>
            <w:webHidden/>
          </w:rPr>
        </w:r>
        <w:r w:rsidR="00DE5D75">
          <w:rPr>
            <w:webHidden/>
          </w:rPr>
          <w:fldChar w:fldCharType="separate"/>
        </w:r>
        <w:r w:rsidR="00C67BC9">
          <w:rPr>
            <w:webHidden/>
          </w:rPr>
          <w:t>29</w:t>
        </w:r>
        <w:r w:rsidR="00DE5D75">
          <w:rPr>
            <w:webHidden/>
          </w:rPr>
          <w:fldChar w:fldCharType="end"/>
        </w:r>
      </w:hyperlink>
    </w:p>
    <w:p w14:paraId="6CE96CAD" w14:textId="232E9A7B" w:rsidR="00DE5D75" w:rsidRDefault="00287993">
      <w:pPr>
        <w:pStyle w:val="Inhopg2"/>
        <w:rPr>
          <w:rFonts w:asciiTheme="minorHAnsi" w:eastAsiaTheme="minorEastAsia" w:hAnsiTheme="minorHAnsi" w:cstheme="minorBidi"/>
          <w:color w:val="auto"/>
          <w:sz w:val="22"/>
          <w:szCs w:val="22"/>
          <w:lang w:eastAsia="nl-BE"/>
        </w:rPr>
      </w:pPr>
      <w:hyperlink w:anchor="_Toc504395772" w:history="1">
        <w:r w:rsidR="00DE5D75" w:rsidRPr="009C5BF0">
          <w:rPr>
            <w:rStyle w:val="Hyperlink"/>
            <w14:scene3d>
              <w14:camera w14:prst="orthographicFront"/>
              <w14:lightRig w14:rig="threePt" w14:dir="t">
                <w14:rot w14:lat="0" w14:lon="0" w14:rev="0"/>
              </w14:lightRig>
            </w14:scene3d>
          </w:rPr>
          <w:t>9.1</w:t>
        </w:r>
        <w:r w:rsidR="00DE5D75">
          <w:rPr>
            <w:rFonts w:asciiTheme="minorHAnsi" w:eastAsiaTheme="minorEastAsia" w:hAnsiTheme="minorHAnsi" w:cstheme="minorBidi"/>
            <w:color w:val="auto"/>
            <w:sz w:val="22"/>
            <w:szCs w:val="22"/>
            <w:lang w:eastAsia="nl-BE"/>
          </w:rPr>
          <w:tab/>
        </w:r>
        <w:r w:rsidR="00DE5D75" w:rsidRPr="009C5BF0">
          <w:rPr>
            <w:rStyle w:val="Hyperlink"/>
          </w:rPr>
          <w:t>Algemeen</w:t>
        </w:r>
        <w:r w:rsidR="00DE5D75">
          <w:rPr>
            <w:webHidden/>
          </w:rPr>
          <w:tab/>
        </w:r>
        <w:r w:rsidR="00DE5D75">
          <w:rPr>
            <w:webHidden/>
          </w:rPr>
          <w:fldChar w:fldCharType="begin"/>
        </w:r>
        <w:r w:rsidR="00DE5D75">
          <w:rPr>
            <w:webHidden/>
          </w:rPr>
          <w:instrText xml:space="preserve"> PAGEREF _Toc504395772 \h </w:instrText>
        </w:r>
        <w:r w:rsidR="00DE5D75">
          <w:rPr>
            <w:webHidden/>
          </w:rPr>
        </w:r>
        <w:r w:rsidR="00DE5D75">
          <w:rPr>
            <w:webHidden/>
          </w:rPr>
          <w:fldChar w:fldCharType="separate"/>
        </w:r>
        <w:r w:rsidR="00C67BC9">
          <w:rPr>
            <w:webHidden/>
          </w:rPr>
          <w:t>29</w:t>
        </w:r>
        <w:r w:rsidR="00DE5D75">
          <w:rPr>
            <w:webHidden/>
          </w:rPr>
          <w:fldChar w:fldCharType="end"/>
        </w:r>
      </w:hyperlink>
    </w:p>
    <w:p w14:paraId="51FB07A2" w14:textId="0626A77D" w:rsidR="00DE5D75" w:rsidRDefault="00287993">
      <w:pPr>
        <w:pStyle w:val="Inhopg2"/>
        <w:rPr>
          <w:rFonts w:asciiTheme="minorHAnsi" w:eastAsiaTheme="minorEastAsia" w:hAnsiTheme="minorHAnsi" w:cstheme="minorBidi"/>
          <w:color w:val="auto"/>
          <w:sz w:val="22"/>
          <w:szCs w:val="22"/>
          <w:lang w:eastAsia="nl-BE"/>
        </w:rPr>
      </w:pPr>
      <w:hyperlink w:anchor="_Toc504395773" w:history="1">
        <w:r w:rsidR="00DE5D75" w:rsidRPr="009C5BF0">
          <w:rPr>
            <w:rStyle w:val="Hyperlink"/>
            <w14:scene3d>
              <w14:camera w14:prst="orthographicFront"/>
              <w14:lightRig w14:rig="threePt" w14:dir="t">
                <w14:rot w14:lat="0" w14:lon="0" w14:rev="0"/>
              </w14:lightRig>
            </w14:scene3d>
          </w:rPr>
          <w:t>9.2</w:t>
        </w:r>
        <w:r w:rsidR="00DE5D75">
          <w:rPr>
            <w:rFonts w:asciiTheme="minorHAnsi" w:eastAsiaTheme="minorEastAsia" w:hAnsiTheme="minorHAnsi" w:cstheme="minorBidi"/>
            <w:color w:val="auto"/>
            <w:sz w:val="22"/>
            <w:szCs w:val="22"/>
            <w:lang w:eastAsia="nl-BE"/>
          </w:rPr>
          <w:tab/>
        </w:r>
        <w:r w:rsidR="00DE5D75" w:rsidRPr="009C5BF0">
          <w:rPr>
            <w:rStyle w:val="Hyperlink"/>
          </w:rPr>
          <w:t>Audiovisuele vorming</w:t>
        </w:r>
        <w:r w:rsidR="00DE5D75">
          <w:rPr>
            <w:webHidden/>
          </w:rPr>
          <w:tab/>
        </w:r>
        <w:r w:rsidR="00DE5D75">
          <w:rPr>
            <w:webHidden/>
          </w:rPr>
          <w:fldChar w:fldCharType="begin"/>
        </w:r>
        <w:r w:rsidR="00DE5D75">
          <w:rPr>
            <w:webHidden/>
          </w:rPr>
          <w:instrText xml:space="preserve"> PAGEREF _Toc504395773 \h </w:instrText>
        </w:r>
        <w:r w:rsidR="00DE5D75">
          <w:rPr>
            <w:webHidden/>
          </w:rPr>
        </w:r>
        <w:r w:rsidR="00DE5D75">
          <w:rPr>
            <w:webHidden/>
          </w:rPr>
          <w:fldChar w:fldCharType="separate"/>
        </w:r>
        <w:r w:rsidR="00C67BC9">
          <w:rPr>
            <w:webHidden/>
          </w:rPr>
          <w:t>29</w:t>
        </w:r>
        <w:r w:rsidR="00DE5D75">
          <w:rPr>
            <w:webHidden/>
          </w:rPr>
          <w:fldChar w:fldCharType="end"/>
        </w:r>
      </w:hyperlink>
    </w:p>
    <w:p w14:paraId="2660A327" w14:textId="1405687F" w:rsidR="00DE5D75" w:rsidRDefault="00287993">
      <w:pPr>
        <w:pStyle w:val="Inhopg2"/>
        <w:rPr>
          <w:rFonts w:asciiTheme="minorHAnsi" w:eastAsiaTheme="minorEastAsia" w:hAnsiTheme="minorHAnsi" w:cstheme="minorBidi"/>
          <w:color w:val="auto"/>
          <w:sz w:val="22"/>
          <w:szCs w:val="22"/>
          <w:lang w:eastAsia="nl-BE"/>
        </w:rPr>
      </w:pPr>
      <w:hyperlink w:anchor="_Toc504395774" w:history="1">
        <w:r w:rsidR="00DE5D75" w:rsidRPr="009C5BF0">
          <w:rPr>
            <w:rStyle w:val="Hyperlink"/>
            <w14:scene3d>
              <w14:camera w14:prst="orthographicFront"/>
              <w14:lightRig w14:rig="threePt" w14:dir="t">
                <w14:rot w14:lat="0" w14:lon="0" w14:rev="0"/>
              </w14:lightRig>
            </w14:scene3d>
          </w:rPr>
          <w:t>9.3</w:t>
        </w:r>
        <w:r w:rsidR="00DE5D75">
          <w:rPr>
            <w:rFonts w:asciiTheme="minorHAnsi" w:eastAsiaTheme="minorEastAsia" w:hAnsiTheme="minorHAnsi" w:cstheme="minorBidi"/>
            <w:color w:val="auto"/>
            <w:sz w:val="22"/>
            <w:szCs w:val="22"/>
            <w:lang w:eastAsia="nl-BE"/>
          </w:rPr>
          <w:tab/>
        </w:r>
        <w:r w:rsidR="00DE5D75" w:rsidRPr="009C5BF0">
          <w:rPr>
            <w:rStyle w:val="Hyperlink"/>
          </w:rPr>
          <w:t>Esthetica</w:t>
        </w:r>
        <w:r w:rsidR="00DE5D75">
          <w:rPr>
            <w:webHidden/>
          </w:rPr>
          <w:tab/>
        </w:r>
        <w:r w:rsidR="00DE5D75">
          <w:rPr>
            <w:webHidden/>
          </w:rPr>
          <w:fldChar w:fldCharType="begin"/>
        </w:r>
        <w:r w:rsidR="00DE5D75">
          <w:rPr>
            <w:webHidden/>
          </w:rPr>
          <w:instrText xml:space="preserve"> PAGEREF _Toc504395774 \h </w:instrText>
        </w:r>
        <w:r w:rsidR="00DE5D75">
          <w:rPr>
            <w:webHidden/>
          </w:rPr>
        </w:r>
        <w:r w:rsidR="00DE5D75">
          <w:rPr>
            <w:webHidden/>
          </w:rPr>
          <w:fldChar w:fldCharType="separate"/>
        </w:r>
        <w:r w:rsidR="00C67BC9">
          <w:rPr>
            <w:webHidden/>
          </w:rPr>
          <w:t>31</w:t>
        </w:r>
        <w:r w:rsidR="00DE5D75">
          <w:rPr>
            <w:webHidden/>
          </w:rPr>
          <w:fldChar w:fldCharType="end"/>
        </w:r>
      </w:hyperlink>
    </w:p>
    <w:p w14:paraId="645FC5B7" w14:textId="7B98F701" w:rsidR="00DE5D75" w:rsidRDefault="00287993">
      <w:pPr>
        <w:pStyle w:val="Inhopg2"/>
        <w:rPr>
          <w:rFonts w:asciiTheme="minorHAnsi" w:eastAsiaTheme="minorEastAsia" w:hAnsiTheme="minorHAnsi" w:cstheme="minorBidi"/>
          <w:color w:val="auto"/>
          <w:sz w:val="22"/>
          <w:szCs w:val="22"/>
          <w:lang w:eastAsia="nl-BE"/>
        </w:rPr>
      </w:pPr>
      <w:hyperlink w:anchor="_Toc504395775" w:history="1">
        <w:r w:rsidR="00DE5D75" w:rsidRPr="009C5BF0">
          <w:rPr>
            <w:rStyle w:val="Hyperlink"/>
            <w14:scene3d>
              <w14:camera w14:prst="orthographicFront"/>
              <w14:lightRig w14:rig="threePt" w14:dir="t">
                <w14:rot w14:lat="0" w14:lon="0" w14:rev="0"/>
              </w14:lightRig>
            </w14:scene3d>
          </w:rPr>
          <w:t>9.4</w:t>
        </w:r>
        <w:r w:rsidR="00DE5D75">
          <w:rPr>
            <w:rFonts w:asciiTheme="minorHAnsi" w:eastAsiaTheme="minorEastAsia" w:hAnsiTheme="minorHAnsi" w:cstheme="minorBidi"/>
            <w:color w:val="auto"/>
            <w:sz w:val="22"/>
            <w:szCs w:val="22"/>
            <w:lang w:eastAsia="nl-BE"/>
          </w:rPr>
          <w:tab/>
        </w:r>
        <w:r w:rsidR="00DE5D75" w:rsidRPr="009C5BF0">
          <w:rPr>
            <w:rStyle w:val="Hyperlink"/>
          </w:rPr>
          <w:t>Muzikale opvoeding</w:t>
        </w:r>
        <w:r w:rsidR="00DE5D75">
          <w:rPr>
            <w:webHidden/>
          </w:rPr>
          <w:tab/>
        </w:r>
        <w:r w:rsidR="00DE5D75">
          <w:rPr>
            <w:webHidden/>
          </w:rPr>
          <w:fldChar w:fldCharType="begin"/>
        </w:r>
        <w:r w:rsidR="00DE5D75">
          <w:rPr>
            <w:webHidden/>
          </w:rPr>
          <w:instrText xml:space="preserve"> PAGEREF _Toc504395775 \h </w:instrText>
        </w:r>
        <w:r w:rsidR="00DE5D75">
          <w:rPr>
            <w:webHidden/>
          </w:rPr>
        </w:r>
        <w:r w:rsidR="00DE5D75">
          <w:rPr>
            <w:webHidden/>
          </w:rPr>
          <w:fldChar w:fldCharType="separate"/>
        </w:r>
        <w:r w:rsidR="00C67BC9">
          <w:rPr>
            <w:webHidden/>
          </w:rPr>
          <w:t>31</w:t>
        </w:r>
        <w:r w:rsidR="00DE5D75">
          <w:rPr>
            <w:webHidden/>
          </w:rPr>
          <w:fldChar w:fldCharType="end"/>
        </w:r>
      </w:hyperlink>
    </w:p>
    <w:p w14:paraId="4930E050" w14:textId="21F74C66" w:rsidR="00DE5D75" w:rsidRDefault="00287993">
      <w:pPr>
        <w:pStyle w:val="Inhopg1"/>
        <w:rPr>
          <w:rFonts w:asciiTheme="minorHAnsi" w:eastAsiaTheme="minorEastAsia" w:hAnsiTheme="minorHAnsi" w:cstheme="minorBidi"/>
          <w:b w:val="0"/>
          <w:color w:val="auto"/>
          <w:sz w:val="22"/>
          <w:lang w:eastAsia="nl-BE"/>
        </w:rPr>
      </w:pPr>
      <w:hyperlink w:anchor="_Toc504395776" w:history="1">
        <w:r w:rsidR="00DE5D75" w:rsidRPr="009C5BF0">
          <w:rPr>
            <w:rStyle w:val="Hyperlink"/>
          </w:rPr>
          <w:t>10</w:t>
        </w:r>
        <w:r w:rsidR="00DE5D75">
          <w:rPr>
            <w:rFonts w:asciiTheme="minorHAnsi" w:eastAsiaTheme="minorEastAsia" w:hAnsiTheme="minorHAnsi" w:cstheme="minorBidi"/>
            <w:b w:val="0"/>
            <w:color w:val="auto"/>
            <w:sz w:val="22"/>
            <w:lang w:eastAsia="nl-BE"/>
          </w:rPr>
          <w:tab/>
        </w:r>
        <w:r w:rsidR="00DE5D75" w:rsidRPr="009C5BF0">
          <w:rPr>
            <w:rStyle w:val="Hyperlink"/>
          </w:rPr>
          <w:t>Pedagogisch-didactische wenken</w:t>
        </w:r>
        <w:r w:rsidR="00DE5D75">
          <w:rPr>
            <w:webHidden/>
          </w:rPr>
          <w:tab/>
        </w:r>
        <w:r w:rsidR="00DE5D75">
          <w:rPr>
            <w:webHidden/>
          </w:rPr>
          <w:fldChar w:fldCharType="begin"/>
        </w:r>
        <w:r w:rsidR="00DE5D75">
          <w:rPr>
            <w:webHidden/>
          </w:rPr>
          <w:instrText xml:space="preserve"> PAGEREF _Toc504395776 \h </w:instrText>
        </w:r>
        <w:r w:rsidR="00DE5D75">
          <w:rPr>
            <w:webHidden/>
          </w:rPr>
        </w:r>
        <w:r w:rsidR="00DE5D75">
          <w:rPr>
            <w:webHidden/>
          </w:rPr>
          <w:fldChar w:fldCharType="separate"/>
        </w:r>
        <w:r w:rsidR="00C67BC9">
          <w:rPr>
            <w:webHidden/>
          </w:rPr>
          <w:t>32</w:t>
        </w:r>
        <w:r w:rsidR="00DE5D75">
          <w:rPr>
            <w:webHidden/>
          </w:rPr>
          <w:fldChar w:fldCharType="end"/>
        </w:r>
      </w:hyperlink>
    </w:p>
    <w:p w14:paraId="731A26F0" w14:textId="0E8D047C" w:rsidR="00DE5D75" w:rsidRDefault="00287993">
      <w:pPr>
        <w:pStyle w:val="Inhopg2"/>
        <w:rPr>
          <w:rFonts w:asciiTheme="minorHAnsi" w:eastAsiaTheme="minorEastAsia" w:hAnsiTheme="minorHAnsi" w:cstheme="minorBidi"/>
          <w:color w:val="auto"/>
          <w:sz w:val="22"/>
          <w:szCs w:val="22"/>
          <w:lang w:eastAsia="nl-BE"/>
        </w:rPr>
      </w:pPr>
      <w:hyperlink w:anchor="_Toc504395777" w:history="1">
        <w:r w:rsidR="00DE5D75" w:rsidRPr="009C5BF0">
          <w:rPr>
            <w:rStyle w:val="Hyperlink"/>
            <w14:scene3d>
              <w14:camera w14:prst="orthographicFront"/>
              <w14:lightRig w14:rig="threePt" w14:dir="t">
                <w14:rot w14:lat="0" w14:lon="0" w14:rev="0"/>
              </w14:lightRig>
            </w14:scene3d>
          </w:rPr>
          <w:t>10.1</w:t>
        </w:r>
        <w:r w:rsidR="00DE5D75">
          <w:rPr>
            <w:rFonts w:asciiTheme="minorHAnsi" w:eastAsiaTheme="minorEastAsia" w:hAnsiTheme="minorHAnsi" w:cstheme="minorBidi"/>
            <w:color w:val="auto"/>
            <w:sz w:val="22"/>
            <w:szCs w:val="22"/>
            <w:lang w:eastAsia="nl-BE"/>
          </w:rPr>
          <w:tab/>
        </w:r>
        <w:r w:rsidR="00DE5D75" w:rsidRPr="009C5BF0">
          <w:rPr>
            <w:rStyle w:val="Hyperlink"/>
          </w:rPr>
          <w:t>Audiovisuele vorming</w:t>
        </w:r>
        <w:r w:rsidR="00DE5D75">
          <w:rPr>
            <w:webHidden/>
          </w:rPr>
          <w:tab/>
        </w:r>
        <w:r w:rsidR="00DE5D75">
          <w:rPr>
            <w:webHidden/>
          </w:rPr>
          <w:fldChar w:fldCharType="begin"/>
        </w:r>
        <w:r w:rsidR="00DE5D75">
          <w:rPr>
            <w:webHidden/>
          </w:rPr>
          <w:instrText xml:space="preserve"> PAGEREF _Toc504395777 \h </w:instrText>
        </w:r>
        <w:r w:rsidR="00DE5D75">
          <w:rPr>
            <w:webHidden/>
          </w:rPr>
        </w:r>
        <w:r w:rsidR="00DE5D75">
          <w:rPr>
            <w:webHidden/>
          </w:rPr>
          <w:fldChar w:fldCharType="separate"/>
        </w:r>
        <w:r w:rsidR="00C67BC9">
          <w:rPr>
            <w:webHidden/>
          </w:rPr>
          <w:t>32</w:t>
        </w:r>
        <w:r w:rsidR="00DE5D75">
          <w:rPr>
            <w:webHidden/>
          </w:rPr>
          <w:fldChar w:fldCharType="end"/>
        </w:r>
      </w:hyperlink>
    </w:p>
    <w:p w14:paraId="4D54C923" w14:textId="21C8709A" w:rsidR="00DE5D75" w:rsidRDefault="00287993">
      <w:pPr>
        <w:pStyle w:val="Inhopg2"/>
        <w:rPr>
          <w:rFonts w:asciiTheme="minorHAnsi" w:eastAsiaTheme="minorEastAsia" w:hAnsiTheme="minorHAnsi" w:cstheme="minorBidi"/>
          <w:color w:val="auto"/>
          <w:sz w:val="22"/>
          <w:szCs w:val="22"/>
          <w:lang w:eastAsia="nl-BE"/>
        </w:rPr>
      </w:pPr>
      <w:hyperlink w:anchor="_Toc504395778" w:history="1">
        <w:r w:rsidR="00DE5D75" w:rsidRPr="009C5BF0">
          <w:rPr>
            <w:rStyle w:val="Hyperlink"/>
            <w14:scene3d>
              <w14:camera w14:prst="orthographicFront"/>
              <w14:lightRig w14:rig="threePt" w14:dir="t">
                <w14:rot w14:lat="0" w14:lon="0" w14:rev="0"/>
              </w14:lightRig>
            </w14:scene3d>
          </w:rPr>
          <w:t>10.2</w:t>
        </w:r>
        <w:r w:rsidR="00DE5D75">
          <w:rPr>
            <w:rFonts w:asciiTheme="minorHAnsi" w:eastAsiaTheme="minorEastAsia" w:hAnsiTheme="minorHAnsi" w:cstheme="minorBidi"/>
            <w:color w:val="auto"/>
            <w:sz w:val="22"/>
            <w:szCs w:val="22"/>
            <w:lang w:eastAsia="nl-BE"/>
          </w:rPr>
          <w:tab/>
        </w:r>
        <w:r w:rsidR="00DE5D75" w:rsidRPr="009C5BF0">
          <w:rPr>
            <w:rStyle w:val="Hyperlink"/>
          </w:rPr>
          <w:t>Esthetica</w:t>
        </w:r>
        <w:r w:rsidR="00DE5D75">
          <w:rPr>
            <w:webHidden/>
          </w:rPr>
          <w:tab/>
        </w:r>
        <w:r w:rsidR="00DE5D75">
          <w:rPr>
            <w:webHidden/>
          </w:rPr>
          <w:fldChar w:fldCharType="begin"/>
        </w:r>
        <w:r w:rsidR="00DE5D75">
          <w:rPr>
            <w:webHidden/>
          </w:rPr>
          <w:instrText xml:space="preserve"> PAGEREF _Toc504395778 \h </w:instrText>
        </w:r>
        <w:r w:rsidR="00DE5D75">
          <w:rPr>
            <w:webHidden/>
          </w:rPr>
        </w:r>
        <w:r w:rsidR="00DE5D75">
          <w:rPr>
            <w:webHidden/>
          </w:rPr>
          <w:fldChar w:fldCharType="separate"/>
        </w:r>
        <w:r w:rsidR="00C67BC9">
          <w:rPr>
            <w:webHidden/>
          </w:rPr>
          <w:t>37</w:t>
        </w:r>
        <w:r w:rsidR="00DE5D75">
          <w:rPr>
            <w:webHidden/>
          </w:rPr>
          <w:fldChar w:fldCharType="end"/>
        </w:r>
      </w:hyperlink>
    </w:p>
    <w:p w14:paraId="48B5189C" w14:textId="576E5F23" w:rsidR="00DE5D75" w:rsidRDefault="00287993">
      <w:pPr>
        <w:pStyle w:val="Inhopg2"/>
        <w:rPr>
          <w:rFonts w:asciiTheme="minorHAnsi" w:eastAsiaTheme="minorEastAsia" w:hAnsiTheme="minorHAnsi" w:cstheme="minorBidi"/>
          <w:color w:val="auto"/>
          <w:sz w:val="22"/>
          <w:szCs w:val="22"/>
          <w:lang w:eastAsia="nl-BE"/>
        </w:rPr>
      </w:pPr>
      <w:hyperlink w:anchor="_Toc504395779" w:history="1">
        <w:r w:rsidR="00DE5D75" w:rsidRPr="009C5BF0">
          <w:rPr>
            <w:rStyle w:val="Hyperlink"/>
            <w14:scene3d>
              <w14:camera w14:prst="orthographicFront"/>
              <w14:lightRig w14:rig="threePt" w14:dir="t">
                <w14:rot w14:lat="0" w14:lon="0" w14:rev="0"/>
              </w14:lightRig>
            </w14:scene3d>
          </w:rPr>
          <w:t>10.3</w:t>
        </w:r>
        <w:r w:rsidR="00DE5D75">
          <w:rPr>
            <w:rFonts w:asciiTheme="minorHAnsi" w:eastAsiaTheme="minorEastAsia" w:hAnsiTheme="minorHAnsi" w:cstheme="minorBidi"/>
            <w:color w:val="auto"/>
            <w:sz w:val="22"/>
            <w:szCs w:val="22"/>
            <w:lang w:eastAsia="nl-BE"/>
          </w:rPr>
          <w:tab/>
        </w:r>
        <w:r w:rsidR="00DE5D75" w:rsidRPr="009C5BF0">
          <w:rPr>
            <w:rStyle w:val="Hyperlink"/>
          </w:rPr>
          <w:t>Muzikale opvoeding</w:t>
        </w:r>
        <w:r w:rsidR="00DE5D75">
          <w:rPr>
            <w:webHidden/>
          </w:rPr>
          <w:tab/>
        </w:r>
        <w:r w:rsidR="00DE5D75">
          <w:rPr>
            <w:webHidden/>
          </w:rPr>
          <w:fldChar w:fldCharType="begin"/>
        </w:r>
        <w:r w:rsidR="00DE5D75">
          <w:rPr>
            <w:webHidden/>
          </w:rPr>
          <w:instrText xml:space="preserve"> PAGEREF _Toc504395779 \h </w:instrText>
        </w:r>
        <w:r w:rsidR="00DE5D75">
          <w:rPr>
            <w:webHidden/>
          </w:rPr>
        </w:r>
        <w:r w:rsidR="00DE5D75">
          <w:rPr>
            <w:webHidden/>
          </w:rPr>
          <w:fldChar w:fldCharType="separate"/>
        </w:r>
        <w:r w:rsidR="00C67BC9">
          <w:rPr>
            <w:webHidden/>
          </w:rPr>
          <w:t>42</w:t>
        </w:r>
        <w:r w:rsidR="00DE5D75">
          <w:rPr>
            <w:webHidden/>
          </w:rPr>
          <w:fldChar w:fldCharType="end"/>
        </w:r>
      </w:hyperlink>
    </w:p>
    <w:p w14:paraId="667DEACB" w14:textId="26F01BA4" w:rsidR="00DE5D75" w:rsidRDefault="00287993">
      <w:pPr>
        <w:pStyle w:val="Inhopg1"/>
        <w:rPr>
          <w:rFonts w:asciiTheme="minorHAnsi" w:eastAsiaTheme="minorEastAsia" w:hAnsiTheme="minorHAnsi" w:cstheme="minorBidi"/>
          <w:b w:val="0"/>
          <w:color w:val="auto"/>
          <w:sz w:val="22"/>
          <w:lang w:eastAsia="nl-BE"/>
        </w:rPr>
      </w:pPr>
      <w:hyperlink w:anchor="_Toc504395780" w:history="1">
        <w:r w:rsidR="00DE5D75" w:rsidRPr="009C5BF0">
          <w:rPr>
            <w:rStyle w:val="Hyperlink"/>
          </w:rPr>
          <w:t>11</w:t>
        </w:r>
        <w:r w:rsidR="00DE5D75">
          <w:rPr>
            <w:rFonts w:asciiTheme="minorHAnsi" w:eastAsiaTheme="minorEastAsia" w:hAnsiTheme="minorHAnsi" w:cstheme="minorBidi"/>
            <w:b w:val="0"/>
            <w:color w:val="auto"/>
            <w:sz w:val="22"/>
            <w:lang w:eastAsia="nl-BE"/>
          </w:rPr>
          <w:tab/>
        </w:r>
        <w:r w:rsidR="00DE5D75" w:rsidRPr="009C5BF0">
          <w:rPr>
            <w:rStyle w:val="Hyperlink"/>
          </w:rPr>
          <w:t>Geïntegreerde proef</w:t>
        </w:r>
        <w:r w:rsidR="00DE5D75">
          <w:rPr>
            <w:webHidden/>
          </w:rPr>
          <w:tab/>
        </w:r>
        <w:r w:rsidR="00DE5D75">
          <w:rPr>
            <w:webHidden/>
          </w:rPr>
          <w:fldChar w:fldCharType="begin"/>
        </w:r>
        <w:r w:rsidR="00DE5D75">
          <w:rPr>
            <w:webHidden/>
          </w:rPr>
          <w:instrText xml:space="preserve"> PAGEREF _Toc504395780 \h </w:instrText>
        </w:r>
        <w:r w:rsidR="00DE5D75">
          <w:rPr>
            <w:webHidden/>
          </w:rPr>
        </w:r>
        <w:r w:rsidR="00DE5D75">
          <w:rPr>
            <w:webHidden/>
          </w:rPr>
          <w:fldChar w:fldCharType="separate"/>
        </w:r>
        <w:r w:rsidR="00C67BC9">
          <w:rPr>
            <w:webHidden/>
          </w:rPr>
          <w:t>44</w:t>
        </w:r>
        <w:r w:rsidR="00DE5D75">
          <w:rPr>
            <w:webHidden/>
          </w:rPr>
          <w:fldChar w:fldCharType="end"/>
        </w:r>
      </w:hyperlink>
    </w:p>
    <w:p w14:paraId="07A54A96" w14:textId="00ED4B55" w:rsidR="00DE5D75" w:rsidRDefault="00287993">
      <w:pPr>
        <w:pStyle w:val="Inhopg1"/>
        <w:rPr>
          <w:rFonts w:asciiTheme="minorHAnsi" w:eastAsiaTheme="minorEastAsia" w:hAnsiTheme="minorHAnsi" w:cstheme="minorBidi"/>
          <w:b w:val="0"/>
          <w:color w:val="auto"/>
          <w:sz w:val="22"/>
          <w:lang w:eastAsia="nl-BE"/>
        </w:rPr>
      </w:pPr>
      <w:hyperlink w:anchor="_Toc504395781" w:history="1">
        <w:r w:rsidR="00DE5D75" w:rsidRPr="009C5BF0">
          <w:rPr>
            <w:rStyle w:val="Hyperlink"/>
          </w:rPr>
          <w:t>12</w:t>
        </w:r>
        <w:r w:rsidR="00DE5D75">
          <w:rPr>
            <w:rFonts w:asciiTheme="minorHAnsi" w:eastAsiaTheme="minorEastAsia" w:hAnsiTheme="minorHAnsi" w:cstheme="minorBidi"/>
            <w:b w:val="0"/>
            <w:color w:val="auto"/>
            <w:sz w:val="22"/>
            <w:lang w:eastAsia="nl-BE"/>
          </w:rPr>
          <w:tab/>
        </w:r>
        <w:r w:rsidR="00DE5D75" w:rsidRPr="009C5BF0">
          <w:rPr>
            <w:rStyle w:val="Hyperlink"/>
          </w:rPr>
          <w:t>Bibliografie</w:t>
        </w:r>
        <w:r w:rsidR="00DE5D75">
          <w:rPr>
            <w:webHidden/>
          </w:rPr>
          <w:tab/>
        </w:r>
        <w:r w:rsidR="00DE5D75">
          <w:rPr>
            <w:webHidden/>
          </w:rPr>
          <w:fldChar w:fldCharType="begin"/>
        </w:r>
        <w:r w:rsidR="00DE5D75">
          <w:rPr>
            <w:webHidden/>
          </w:rPr>
          <w:instrText xml:space="preserve"> PAGEREF _Toc504395781 \h </w:instrText>
        </w:r>
        <w:r w:rsidR="00DE5D75">
          <w:rPr>
            <w:webHidden/>
          </w:rPr>
        </w:r>
        <w:r w:rsidR="00DE5D75">
          <w:rPr>
            <w:webHidden/>
          </w:rPr>
          <w:fldChar w:fldCharType="separate"/>
        </w:r>
        <w:r w:rsidR="00C67BC9">
          <w:rPr>
            <w:webHidden/>
          </w:rPr>
          <w:t>45</w:t>
        </w:r>
        <w:r w:rsidR="00DE5D75">
          <w:rPr>
            <w:webHidden/>
          </w:rPr>
          <w:fldChar w:fldCharType="end"/>
        </w:r>
      </w:hyperlink>
    </w:p>
    <w:p w14:paraId="6B2B11FD" w14:textId="19706A31" w:rsidR="00DE5D75" w:rsidRDefault="00287993">
      <w:pPr>
        <w:pStyle w:val="Inhopg1"/>
        <w:rPr>
          <w:rFonts w:asciiTheme="minorHAnsi" w:eastAsiaTheme="minorEastAsia" w:hAnsiTheme="minorHAnsi" w:cstheme="minorBidi"/>
          <w:b w:val="0"/>
          <w:color w:val="auto"/>
          <w:sz w:val="22"/>
          <w:lang w:eastAsia="nl-BE"/>
        </w:rPr>
      </w:pPr>
      <w:hyperlink w:anchor="_Toc504395782" w:history="1">
        <w:r w:rsidR="00DE5D75" w:rsidRPr="009C5BF0">
          <w:rPr>
            <w:rStyle w:val="Hyperlink"/>
          </w:rPr>
          <w:t>13</w:t>
        </w:r>
        <w:r w:rsidR="00DE5D75">
          <w:rPr>
            <w:rFonts w:asciiTheme="minorHAnsi" w:eastAsiaTheme="minorEastAsia" w:hAnsiTheme="minorHAnsi" w:cstheme="minorBidi"/>
            <w:b w:val="0"/>
            <w:color w:val="auto"/>
            <w:sz w:val="22"/>
            <w:lang w:eastAsia="nl-BE"/>
          </w:rPr>
          <w:tab/>
        </w:r>
        <w:r w:rsidR="00DE5D75" w:rsidRPr="009C5BF0">
          <w:rPr>
            <w:rStyle w:val="Hyperlink"/>
          </w:rPr>
          <w:t>Begrippenlijst</w:t>
        </w:r>
        <w:r w:rsidR="00DE5D75">
          <w:rPr>
            <w:webHidden/>
          </w:rPr>
          <w:tab/>
        </w:r>
        <w:r w:rsidR="00DE5D75">
          <w:rPr>
            <w:webHidden/>
          </w:rPr>
          <w:fldChar w:fldCharType="begin"/>
        </w:r>
        <w:r w:rsidR="00DE5D75">
          <w:rPr>
            <w:webHidden/>
          </w:rPr>
          <w:instrText xml:space="preserve"> PAGEREF _Toc504395782 \h </w:instrText>
        </w:r>
        <w:r w:rsidR="00DE5D75">
          <w:rPr>
            <w:webHidden/>
          </w:rPr>
        </w:r>
        <w:r w:rsidR="00DE5D75">
          <w:rPr>
            <w:webHidden/>
          </w:rPr>
          <w:fldChar w:fldCharType="separate"/>
        </w:r>
        <w:r w:rsidR="00C67BC9">
          <w:rPr>
            <w:webHidden/>
          </w:rPr>
          <w:t>47</w:t>
        </w:r>
        <w:r w:rsidR="00DE5D75">
          <w:rPr>
            <w:webHidden/>
          </w:rPr>
          <w:fldChar w:fldCharType="end"/>
        </w:r>
      </w:hyperlink>
    </w:p>
    <w:p w14:paraId="20FDF63F" w14:textId="51CA250C" w:rsidR="009C4975" w:rsidRDefault="00A228E2">
      <w:pPr>
        <w:rPr>
          <w:rFonts w:ascii="Trebuchet MS" w:hAnsi="Trebuchet MS" w:cs="Arial"/>
          <w:sz w:val="28"/>
        </w:rPr>
      </w:pPr>
      <w:r w:rsidRPr="00AA4236">
        <w:rPr>
          <w:rFonts w:ascii="Trebuchet MS" w:hAnsi="Trebuchet MS" w:cs="Arial"/>
          <w:noProof/>
          <w:color w:val="404040" w:themeColor="text1" w:themeTint="BF"/>
          <w:sz w:val="28"/>
        </w:rPr>
        <w:fldChar w:fldCharType="end"/>
      </w:r>
    </w:p>
    <w:p w14:paraId="49DC970B" w14:textId="77777777" w:rsidR="00796EB4" w:rsidRPr="00B36C56" w:rsidRDefault="00796EB4">
      <w:pPr>
        <w:rPr>
          <w:rFonts w:ascii="Trebuchet MS" w:hAnsi="Trebuchet MS" w:cs="Arial"/>
        </w:rPr>
      </w:pPr>
    </w:p>
    <w:p w14:paraId="2E9B57C4" w14:textId="77777777" w:rsidR="00A0235A" w:rsidRPr="00B36C56" w:rsidRDefault="00A0235A">
      <w:pPr>
        <w:rPr>
          <w:rFonts w:ascii="Trebuchet MS" w:hAnsi="Trebuchet MS" w:cs="Arial"/>
        </w:rPr>
      </w:pPr>
    </w:p>
    <w:p w14:paraId="1882BAB8" w14:textId="77777777" w:rsidR="00A0235A" w:rsidRPr="00B36C56" w:rsidRDefault="00A0235A">
      <w:pPr>
        <w:rPr>
          <w:rFonts w:ascii="Trebuchet MS" w:hAnsi="Trebuchet MS" w:cs="Arial"/>
        </w:rPr>
      </w:pPr>
    </w:p>
    <w:p w14:paraId="6A41E761" w14:textId="77777777" w:rsidR="00D85EE2" w:rsidRPr="006804C9" w:rsidRDefault="001A6E2F" w:rsidP="006804C9">
      <w:pPr>
        <w:pStyle w:val="LPKop1"/>
      </w:pPr>
      <w:bookmarkStart w:id="1" w:name="_Toc504395748"/>
      <w:r w:rsidRPr="006804C9">
        <w:lastRenderedPageBreak/>
        <w:t>I</w:t>
      </w:r>
      <w:r w:rsidR="00DA3AAF" w:rsidRPr="006804C9">
        <w:t>nleiding en situering van het leerplan</w:t>
      </w:r>
      <w:bookmarkEnd w:id="1"/>
    </w:p>
    <w:p w14:paraId="7D565977" w14:textId="77777777" w:rsidR="00D97549" w:rsidRPr="00D85EE2" w:rsidRDefault="00D85EE2" w:rsidP="000C0C24">
      <w:pPr>
        <w:pStyle w:val="LPKop2"/>
      </w:pPr>
      <w:bookmarkStart w:id="2" w:name="_Toc504395749"/>
      <w:r w:rsidRPr="00FB2E53">
        <w:t>Plaats</w:t>
      </w:r>
      <w:r w:rsidRPr="00D85EE2">
        <w:t xml:space="preserve"> in de lessentabel</w:t>
      </w:r>
      <w:bookmarkEnd w:id="2"/>
      <w:r w:rsidR="00DA3AAF" w:rsidRPr="00D85EE2">
        <w:t xml:space="preserve"> </w:t>
      </w:r>
    </w:p>
    <w:p w14:paraId="74B31347" w14:textId="77777777" w:rsidR="00ED3E7F" w:rsidRPr="000C0C24" w:rsidRDefault="00ED3E7F" w:rsidP="00E53396">
      <w:pPr>
        <w:pStyle w:val="LPTekst"/>
      </w:pPr>
      <w:r w:rsidRPr="000C0C24">
        <w:t xml:space="preserve">Zie </w:t>
      </w:r>
      <w:hyperlink r:id="rId11" w:history="1">
        <w:r w:rsidR="00E25B2B" w:rsidRPr="000C0C24">
          <w:rPr>
            <w:rStyle w:val="Hyperlink"/>
            <w:color w:val="404040" w:themeColor="text1" w:themeTint="BF"/>
          </w:rPr>
          <w:t>www.katholiekonderwijs.vlaanderen</w:t>
        </w:r>
      </w:hyperlink>
      <w:r w:rsidR="00F97414" w:rsidRPr="000C0C24">
        <w:t xml:space="preserve"> bij leerplannen &amp; lessentabellen</w:t>
      </w:r>
      <w:r w:rsidRPr="000C0C24">
        <w:t>.</w:t>
      </w:r>
    </w:p>
    <w:p w14:paraId="14F77E1C" w14:textId="77777777" w:rsidR="00DA3AAF" w:rsidRPr="00DE5D75" w:rsidRDefault="009C0CD8" w:rsidP="000C0C24">
      <w:pPr>
        <w:pStyle w:val="LPKop2"/>
      </w:pPr>
      <w:bookmarkStart w:id="3" w:name="_Toc504395750"/>
      <w:r w:rsidRPr="00DE5D75">
        <w:t>Inleiding</w:t>
      </w:r>
      <w:bookmarkEnd w:id="3"/>
    </w:p>
    <w:p w14:paraId="75ADC0A0" w14:textId="1CA96CB2" w:rsidR="009C0CD8" w:rsidRPr="00CE5B0E" w:rsidRDefault="009C0CD8" w:rsidP="006856DF">
      <w:pPr>
        <w:pStyle w:val="LPTekst"/>
        <w:rPr>
          <w:szCs w:val="24"/>
        </w:rPr>
      </w:pPr>
      <w:r w:rsidRPr="00CE5B0E">
        <w:t xml:space="preserve">In de studierichting Audiovisuele vorming kunnen leerlingen hun interesses en talenten voor ‘het artistieke’ ontdekken en aanscherpen. </w:t>
      </w:r>
      <w:r w:rsidRPr="00CE5B0E">
        <w:rPr>
          <w:szCs w:val="24"/>
        </w:rPr>
        <w:t>Steeds heeft de mens zich met klank, taal, beweging, kleur, beeld en vorm uitgedrukt. Elk van die expressievormen heeft zijn eigen expressiekracht en geeft een extra</w:t>
      </w:r>
      <w:r w:rsidR="006856DF" w:rsidRPr="00CE5B0E">
        <w:rPr>
          <w:szCs w:val="24"/>
        </w:rPr>
        <w:t xml:space="preserve"> mogelijkheid tot communiceren.</w:t>
      </w:r>
    </w:p>
    <w:p w14:paraId="25C3ACC4" w14:textId="77146A80" w:rsidR="009C0CD8" w:rsidRPr="00CE5B0E" w:rsidRDefault="009C0CD8" w:rsidP="000C0C24">
      <w:pPr>
        <w:pStyle w:val="LPTekst"/>
        <w:rPr>
          <w:szCs w:val="24"/>
        </w:rPr>
      </w:pPr>
      <w:r w:rsidRPr="00CE5B0E">
        <w:t xml:space="preserve">Dit leerplan laat leerlingen </w:t>
      </w:r>
      <w:r w:rsidRPr="00CE5B0E">
        <w:rPr>
          <w:szCs w:val="24"/>
        </w:rPr>
        <w:t xml:space="preserve">verschillende vormen van taal en communicatie oefenen op een muzische, vooral beeldende en audiovisuele manier, dat wil zeggen met alle aandacht voor de persoonlijke belevingswereld en de originele vormgeving ervan. </w:t>
      </w:r>
      <w:r w:rsidRPr="00CE5B0E">
        <w:t>Via hun creativiteit krijgen ze respect voor de taal van de kunst en ontdekken ze de waarde van wat hen ligt. Leerlingen komen via impressie tot expressie en omgekeerd. Creatie legt een krachtige basis voor</w:t>
      </w:r>
      <w:r w:rsidR="00DB1A06" w:rsidRPr="00CE5B0E">
        <w:t xml:space="preserve"> hun </w:t>
      </w:r>
      <w:r w:rsidRPr="00CE5B0E">
        <w:t xml:space="preserve">latere keuzes. </w:t>
      </w:r>
    </w:p>
    <w:p w14:paraId="5EC7B1BE" w14:textId="77777777" w:rsidR="009C0CD8" w:rsidRPr="00CE5B0E" w:rsidRDefault="009C0CD8" w:rsidP="000C0C24">
      <w:pPr>
        <w:pStyle w:val="LPTekst"/>
      </w:pPr>
      <w:r w:rsidRPr="00CE5B0E">
        <w:t xml:space="preserve">Een muzisch-artistieke aanpak is meer dan het aanreiken van een aantal technieken, maar wil de leerling helpen zichzelf te ontwikkelen. Audiovisuele vorming wil de jonge mens een instrument in handen geven, dat hem in staat zal stellen zichzelf en de wereld te ontdekken en op te bouwen. </w:t>
      </w:r>
    </w:p>
    <w:p w14:paraId="2DFABE5C" w14:textId="77777777" w:rsidR="009C0CD8" w:rsidRPr="00CE5B0E" w:rsidRDefault="009C0CD8" w:rsidP="000C0C24">
      <w:pPr>
        <w:pStyle w:val="LPTekst"/>
      </w:pPr>
      <w:r w:rsidRPr="00CE5B0E">
        <w:t xml:space="preserve">Elke leerling kan zijn artistieke en kunstzinnige creativiteit ontdekken en ontwikkelen. De richting stimuleert de impressie- en expressiemogelijkheden, maar wil niet van elke leerling een kunstenaar maken. Ze zet leerlingen aan tot het artistieke en stimuleert het creatieve denken. Met vaardigheden en technieken leren ze zich in allerlei expressievormen uiten met focus op het audiovisuele. De leerling krijgt daarbij kansen om te ‘werken aan’ zijn persoon. </w:t>
      </w:r>
    </w:p>
    <w:p w14:paraId="07659E53" w14:textId="0E91C80B" w:rsidR="009C4975" w:rsidRPr="00CE5B0E" w:rsidRDefault="009C0CD8" w:rsidP="000C0C24">
      <w:pPr>
        <w:pStyle w:val="LPTekst"/>
      </w:pPr>
      <w:r w:rsidRPr="00CE5B0E">
        <w:t xml:space="preserve">Dit is een </w:t>
      </w:r>
      <w:r w:rsidRPr="00CE5B0E">
        <w:rPr>
          <w:b/>
        </w:rPr>
        <w:t>‘open leerplan’</w:t>
      </w:r>
      <w:r w:rsidRPr="00CE5B0E">
        <w:t>, wat wil zeggen dat je als leraar opdrachten kiest in functie van de doelstellingen, rekening houdend met de mogelijkheden, de leerstijlen en talenten van de leerlingen en met de specifieke schoolcontext. Het is belangrijk om je klas goed in te schatten en dat zelfs ook voor elke leerling binnen de groep. In je lessen kun je werken naar die erg heterogene klassengroep toe. Dat betekent ook dat je de lessen varieert in opbouw en tempo, verschillende werkvormen inzet, ondersteuning afstemt op de leerlingen… zo probeer je elke leerling aan te spreken en te motiveren. Je werkt met een gedifferentieerd aanbod.</w:t>
      </w:r>
    </w:p>
    <w:p w14:paraId="607793E4" w14:textId="554EA359" w:rsidR="00AA53EB" w:rsidRPr="00CE5B0E" w:rsidRDefault="00AA53EB" w:rsidP="000C0C24">
      <w:pPr>
        <w:pStyle w:val="LPTekst"/>
      </w:pPr>
      <w:r w:rsidRPr="00CE5B0E">
        <w:t>In dit leerplan</w:t>
      </w:r>
      <w:r w:rsidR="00A412BA" w:rsidRPr="00CE5B0E">
        <w:t xml:space="preserve"> zijn </w:t>
      </w:r>
      <w:r w:rsidRPr="00CE5B0E">
        <w:t xml:space="preserve">de doelen </w:t>
      </w:r>
      <w:r w:rsidR="003A672D" w:rsidRPr="00CE5B0E">
        <w:t xml:space="preserve">derde graad kso </w:t>
      </w:r>
      <w:r w:rsidRPr="00CE5B0E">
        <w:t xml:space="preserve">Audiovisuele vorming geactualiseerd en aangepast om zo een vlotte aansluiting met de tweede graad </w:t>
      </w:r>
      <w:r w:rsidR="003A672D" w:rsidRPr="00CE5B0E">
        <w:t xml:space="preserve">kso </w:t>
      </w:r>
      <w:r w:rsidRPr="00CE5B0E">
        <w:t xml:space="preserve">Audiovisuele vorming te kunnen garanderen. </w:t>
      </w:r>
      <w:r w:rsidRPr="00CE5B0E">
        <w:lastRenderedPageBreak/>
        <w:t xml:space="preserve">Alles wat betrekking heeft op Esthetica en Muzikale opvoeding is onveranderd overgenomen uit het vorige leerplan. </w:t>
      </w:r>
    </w:p>
    <w:p w14:paraId="66718571" w14:textId="77777777" w:rsidR="00043838" w:rsidRPr="009C0CD8" w:rsidRDefault="00D50957" w:rsidP="000C0C24">
      <w:pPr>
        <w:pStyle w:val="LPKop2"/>
      </w:pPr>
      <w:bookmarkStart w:id="4" w:name="_Toc504395751"/>
      <w:r>
        <w:t>Situering</w:t>
      </w:r>
      <w:bookmarkEnd w:id="4"/>
    </w:p>
    <w:p w14:paraId="2C19244E" w14:textId="77777777" w:rsidR="00D50957" w:rsidRPr="00CE5B0E" w:rsidRDefault="00D50957" w:rsidP="000C0C24">
      <w:pPr>
        <w:pStyle w:val="LPTekst"/>
      </w:pPr>
      <w:r w:rsidRPr="00CE5B0E">
        <w:t xml:space="preserve">Het doel van deze studierichting is de leerling een </w:t>
      </w:r>
      <w:r w:rsidRPr="00CE5B0E">
        <w:rPr>
          <w:lang w:eastAsia="nl-BE"/>
        </w:rPr>
        <w:t xml:space="preserve">algemene basisvorming aan te bieden die in relatie staat met de kunstzinnige component. Die component bestaat uit </w:t>
      </w:r>
      <w:r w:rsidRPr="00CE5B0E">
        <w:t>het ontwikkelen van</w:t>
      </w:r>
      <w:r w:rsidR="00DB1A06" w:rsidRPr="00CE5B0E">
        <w:t xml:space="preserve"> de</w:t>
      </w:r>
      <w:r w:rsidRPr="00CE5B0E">
        <w:t xml:space="preserve"> kunstzinnige intelligentie, het audiovisueel bewustzijn, het audiovisueel vermogen en het artistiek creëren. De leerling wordt geconfronteerd met de wereld van de beeldende en audiovisuele kunsten. </w:t>
      </w:r>
    </w:p>
    <w:p w14:paraId="5B929F86" w14:textId="719FD4FE" w:rsidR="00D50957" w:rsidRPr="00CE5B0E" w:rsidRDefault="00D50957" w:rsidP="000C0C24">
      <w:pPr>
        <w:pStyle w:val="LPTekst"/>
      </w:pPr>
      <w:r w:rsidRPr="00CE5B0E">
        <w:t xml:space="preserve">De studierichting is gericht op verder studeren in het hoger onderwijs na de derde graad </w:t>
      </w:r>
      <w:r w:rsidR="00DB1A06" w:rsidRPr="00CE5B0E">
        <w:t>A</w:t>
      </w:r>
      <w:r w:rsidRPr="00CE5B0E">
        <w:t>udiovisuele vorming.</w:t>
      </w:r>
    </w:p>
    <w:p w14:paraId="22FEB3B2" w14:textId="77777777" w:rsidR="00D50957" w:rsidRPr="00CE5B0E" w:rsidRDefault="00D50957" w:rsidP="000C0C24">
      <w:pPr>
        <w:pStyle w:val="LPTekst"/>
      </w:pPr>
      <w:r w:rsidRPr="00CE5B0E">
        <w:t xml:space="preserve">De leerling voert in </w:t>
      </w:r>
      <w:r w:rsidR="004558AA" w:rsidRPr="00CE5B0E">
        <w:t xml:space="preserve">een </w:t>
      </w:r>
      <w:r w:rsidRPr="00CE5B0E">
        <w:t>audiovisuele context lees</w:t>
      </w:r>
      <w:r w:rsidR="00111ECD" w:rsidRPr="00CE5B0E">
        <w:t>-</w:t>
      </w:r>
      <w:r w:rsidRPr="00CE5B0E">
        <w:t>, spreek- en schrijfopdrachten uit en documenteert zich via gedrukte, audiovisuele en digitale media. Hij fotografeert op experimentele en verkennende wijze en onderzoekt de omringende ruimte, de materie en de spirituele ruimte via waarneming en via exploratie. Zo zoekt de leerling naar een beeldende vormgeving met een eigen, fundamenteel karakter. Hij onderbouwt zijn audiovisuele beleving via analyse, beschrijving en bespreking van de inhoud, de vorm, het karakter en het referentiekader, en duidt de audiovisuele beeldcultuur. Hij bereidt op experimentele en verkennende wijze filmfragmenten en audiofragmenten voor, selecteert op kwalitatieve wijze uit een aanbod en monteert</w:t>
      </w:r>
      <w:r w:rsidR="00BA1D3E" w:rsidRPr="00CE5B0E">
        <w:t xml:space="preserve"> tot een coherent geheel</w:t>
      </w:r>
      <w:r w:rsidRPr="00CE5B0E">
        <w:t xml:space="preserve">. Hij </w:t>
      </w:r>
      <w:r w:rsidR="00BA1D3E" w:rsidRPr="00CE5B0E">
        <w:t>creëert</w:t>
      </w:r>
      <w:r w:rsidRPr="00CE5B0E">
        <w:t xml:space="preserve"> hedendaagse artistieke mediatoepassingen. </w:t>
      </w:r>
    </w:p>
    <w:p w14:paraId="2040693D" w14:textId="77777777" w:rsidR="00043838" w:rsidRPr="00CE5B0E" w:rsidRDefault="00D50957" w:rsidP="000C0C24">
      <w:pPr>
        <w:pStyle w:val="LPTekst"/>
      </w:pPr>
      <w:r w:rsidRPr="00CE5B0E">
        <w:t>De leerling heeft interesse voor de maatschappelijk culturele activiteit. Hij bezoekt – zowel opdrachtgestuurd als uit individuele interesse – tentoonstellingen, musea, concerten, film, theater (podiumkunsten), ateliers, fysieke en virtuele ruimtes …</w:t>
      </w:r>
    </w:p>
    <w:p w14:paraId="570824FB" w14:textId="417A0505" w:rsidR="00043838" w:rsidRPr="00CE5B0E" w:rsidRDefault="00043838">
      <w:pPr>
        <w:rPr>
          <w:rFonts w:ascii="Trebuchet MS" w:hAnsi="Trebuchet MS" w:cs="Arial"/>
          <w:color w:val="404040" w:themeColor="text1" w:themeTint="BF"/>
        </w:rPr>
      </w:pPr>
    </w:p>
    <w:p w14:paraId="6E7F8D6B" w14:textId="77777777" w:rsidR="00043838" w:rsidRPr="00B36C56" w:rsidRDefault="00043838">
      <w:pPr>
        <w:rPr>
          <w:rFonts w:ascii="Trebuchet MS" w:hAnsi="Trebuchet MS" w:cs="Arial"/>
        </w:rPr>
      </w:pPr>
    </w:p>
    <w:p w14:paraId="2E6132B7" w14:textId="77777777" w:rsidR="00043838" w:rsidRPr="00B36C56" w:rsidRDefault="00043838">
      <w:pPr>
        <w:rPr>
          <w:rFonts w:ascii="Trebuchet MS" w:hAnsi="Trebuchet MS" w:cs="Arial"/>
        </w:rPr>
      </w:pPr>
    </w:p>
    <w:p w14:paraId="61E35F3C" w14:textId="77777777" w:rsidR="00043838" w:rsidRPr="00B36C56" w:rsidRDefault="00043838">
      <w:pPr>
        <w:rPr>
          <w:rFonts w:ascii="Trebuchet MS" w:hAnsi="Trebuchet MS" w:cs="Arial"/>
        </w:rPr>
      </w:pPr>
    </w:p>
    <w:p w14:paraId="6AC968F2" w14:textId="77777777" w:rsidR="00043838" w:rsidRPr="00B36C56" w:rsidRDefault="00043838">
      <w:pPr>
        <w:rPr>
          <w:rFonts w:ascii="Trebuchet MS" w:hAnsi="Trebuchet MS" w:cs="Arial"/>
        </w:rPr>
      </w:pPr>
    </w:p>
    <w:p w14:paraId="4BCBF82F" w14:textId="77777777" w:rsidR="00043838" w:rsidRPr="00B36C56" w:rsidRDefault="00043838">
      <w:pPr>
        <w:rPr>
          <w:rFonts w:ascii="Trebuchet MS" w:hAnsi="Trebuchet MS" w:cs="Arial"/>
        </w:rPr>
      </w:pPr>
    </w:p>
    <w:p w14:paraId="6AFD0F0B" w14:textId="77777777" w:rsidR="00043838" w:rsidRPr="00B36C56" w:rsidRDefault="00043838">
      <w:pPr>
        <w:rPr>
          <w:rFonts w:ascii="Trebuchet MS" w:hAnsi="Trebuchet MS" w:cs="Arial"/>
        </w:rPr>
      </w:pPr>
    </w:p>
    <w:p w14:paraId="09370F63" w14:textId="77777777" w:rsidR="00043838" w:rsidRPr="00B36C56" w:rsidRDefault="00043838">
      <w:pPr>
        <w:rPr>
          <w:rFonts w:ascii="Trebuchet MS" w:hAnsi="Trebuchet MS" w:cs="Arial"/>
        </w:rPr>
      </w:pPr>
    </w:p>
    <w:p w14:paraId="2055FC25" w14:textId="77777777" w:rsidR="009C0F88" w:rsidRPr="00B36C56" w:rsidRDefault="009C0F88">
      <w:pPr>
        <w:rPr>
          <w:rFonts w:ascii="Trebuchet MS" w:hAnsi="Trebuchet MS" w:cs="Arial"/>
        </w:rPr>
      </w:pPr>
    </w:p>
    <w:p w14:paraId="1DB6CD3E" w14:textId="77777777" w:rsidR="009C0F88" w:rsidRPr="00B36C56" w:rsidRDefault="009C0F88">
      <w:pPr>
        <w:rPr>
          <w:rFonts w:ascii="Trebuchet MS" w:hAnsi="Trebuchet MS" w:cs="Arial"/>
        </w:rPr>
      </w:pPr>
    </w:p>
    <w:p w14:paraId="08EC870A" w14:textId="77777777" w:rsidR="00DA3AAF" w:rsidRPr="000625C1" w:rsidRDefault="00DA3AAF" w:rsidP="006804C9">
      <w:pPr>
        <w:pStyle w:val="LPKop1"/>
      </w:pPr>
      <w:bookmarkStart w:id="5" w:name="_Toc504395752"/>
      <w:r w:rsidRPr="000625C1">
        <w:lastRenderedPageBreak/>
        <w:t>Beginsituatie en instroom</w:t>
      </w:r>
      <w:bookmarkEnd w:id="5"/>
    </w:p>
    <w:p w14:paraId="750530FE" w14:textId="77777777" w:rsidR="00DA3AAF" w:rsidRPr="00B36C56" w:rsidRDefault="001A162B" w:rsidP="000C0C24">
      <w:pPr>
        <w:pStyle w:val="LPKop2"/>
      </w:pPr>
      <w:bookmarkStart w:id="6" w:name="_Toc504395753"/>
      <w:r>
        <w:t>Beginsituatie</w:t>
      </w:r>
      <w:bookmarkEnd w:id="6"/>
    </w:p>
    <w:p w14:paraId="63358079" w14:textId="77777777" w:rsidR="004B20AA" w:rsidRPr="00CE5B0E" w:rsidRDefault="001A162B" w:rsidP="00D6557D">
      <w:pPr>
        <w:pStyle w:val="LPTekst"/>
        <w:ind w:left="851"/>
        <w:rPr>
          <w:color w:val="595959" w:themeColor="text1" w:themeTint="A6"/>
        </w:rPr>
      </w:pPr>
      <w:r w:rsidRPr="00CE5B0E">
        <w:rPr>
          <w:color w:val="595959" w:themeColor="text1" w:themeTint="A6"/>
        </w:rPr>
        <w:t xml:space="preserve">De leerling komt </w:t>
      </w:r>
      <w:r w:rsidR="0009138C" w:rsidRPr="00CE5B0E">
        <w:rPr>
          <w:color w:val="595959" w:themeColor="text1" w:themeTint="A6"/>
        </w:rPr>
        <w:t xml:space="preserve">meestal </w:t>
      </w:r>
      <w:r w:rsidRPr="00CE5B0E">
        <w:rPr>
          <w:color w:val="595959" w:themeColor="text1" w:themeTint="A6"/>
        </w:rPr>
        <w:t xml:space="preserve">uit de </w:t>
      </w:r>
      <w:r w:rsidR="00F04566" w:rsidRPr="00CE5B0E">
        <w:rPr>
          <w:color w:val="595959" w:themeColor="text1" w:themeTint="A6"/>
        </w:rPr>
        <w:t>tweede</w:t>
      </w:r>
      <w:r w:rsidRPr="00CE5B0E">
        <w:rPr>
          <w:color w:val="595959" w:themeColor="text1" w:themeTint="A6"/>
        </w:rPr>
        <w:t xml:space="preserve"> graad </w:t>
      </w:r>
      <w:r w:rsidR="0009138C" w:rsidRPr="00CE5B0E">
        <w:rPr>
          <w:color w:val="595959" w:themeColor="text1" w:themeTint="A6"/>
        </w:rPr>
        <w:t xml:space="preserve">kso </w:t>
      </w:r>
      <w:r w:rsidR="004B20AA" w:rsidRPr="00CE5B0E">
        <w:rPr>
          <w:color w:val="595959" w:themeColor="text1" w:themeTint="A6"/>
        </w:rPr>
        <w:t xml:space="preserve">Audiovisuele vorming of </w:t>
      </w:r>
      <w:r w:rsidR="0009138C" w:rsidRPr="00CE5B0E">
        <w:rPr>
          <w:color w:val="595959" w:themeColor="text1" w:themeTint="A6"/>
        </w:rPr>
        <w:t xml:space="preserve">uit diverse studierichtingen </w:t>
      </w:r>
      <w:r w:rsidR="00E74EF7" w:rsidRPr="00CE5B0E">
        <w:rPr>
          <w:color w:val="595959" w:themeColor="text1" w:themeTint="A6"/>
        </w:rPr>
        <w:t xml:space="preserve">van de </w:t>
      </w:r>
      <w:r w:rsidR="004B20AA" w:rsidRPr="00CE5B0E">
        <w:rPr>
          <w:color w:val="595959" w:themeColor="text1" w:themeTint="A6"/>
        </w:rPr>
        <w:t>tweede</w:t>
      </w:r>
      <w:r w:rsidR="0009138C" w:rsidRPr="00CE5B0E">
        <w:rPr>
          <w:color w:val="595959" w:themeColor="text1" w:themeTint="A6"/>
        </w:rPr>
        <w:t xml:space="preserve"> graad kso</w:t>
      </w:r>
      <w:r w:rsidRPr="00CE5B0E">
        <w:rPr>
          <w:color w:val="595959" w:themeColor="text1" w:themeTint="A6"/>
        </w:rPr>
        <w:t>.</w:t>
      </w:r>
      <w:r w:rsidR="004B20AA" w:rsidRPr="00CE5B0E">
        <w:rPr>
          <w:color w:val="595959" w:themeColor="text1" w:themeTint="A6"/>
        </w:rPr>
        <w:t xml:space="preserve"> </w:t>
      </w:r>
    </w:p>
    <w:p w14:paraId="168E9A12" w14:textId="2B2E5BC4" w:rsidR="004B20AA" w:rsidRPr="00CE5B0E" w:rsidRDefault="0009138C" w:rsidP="00D6557D">
      <w:pPr>
        <w:pStyle w:val="LPTekst"/>
        <w:ind w:left="851"/>
        <w:rPr>
          <w:color w:val="595959" w:themeColor="text1" w:themeTint="A6"/>
        </w:rPr>
      </w:pPr>
      <w:r w:rsidRPr="00CE5B0E">
        <w:rPr>
          <w:color w:val="595959" w:themeColor="text1" w:themeTint="A6"/>
        </w:rPr>
        <w:t xml:space="preserve">De leerlingen </w:t>
      </w:r>
      <w:r w:rsidR="00DB1A06" w:rsidRPr="00CE5B0E">
        <w:rPr>
          <w:color w:val="595959" w:themeColor="text1" w:themeTint="A6"/>
        </w:rPr>
        <w:t>kunnen ook uit aso of tso komen</w:t>
      </w:r>
      <w:r w:rsidR="00505E95" w:rsidRPr="00CE5B0E">
        <w:rPr>
          <w:color w:val="595959" w:themeColor="text1" w:themeTint="A6"/>
        </w:rPr>
        <w:t xml:space="preserve"> </w:t>
      </w:r>
      <w:r w:rsidRPr="00CE5B0E">
        <w:rPr>
          <w:color w:val="595959" w:themeColor="text1" w:themeTint="A6"/>
        </w:rPr>
        <w:t>waardoor de groep</w:t>
      </w:r>
      <w:r w:rsidR="004B20AA" w:rsidRPr="00CE5B0E">
        <w:rPr>
          <w:color w:val="595959" w:themeColor="text1" w:themeTint="A6"/>
        </w:rPr>
        <w:t xml:space="preserve"> zeer heterogeen </w:t>
      </w:r>
      <w:r w:rsidRPr="00CE5B0E">
        <w:rPr>
          <w:color w:val="595959" w:themeColor="text1" w:themeTint="A6"/>
        </w:rPr>
        <w:t>kan zijn</w:t>
      </w:r>
      <w:r w:rsidR="004B20AA" w:rsidRPr="00CE5B0E">
        <w:rPr>
          <w:color w:val="595959" w:themeColor="text1" w:themeTint="A6"/>
        </w:rPr>
        <w:t>.</w:t>
      </w:r>
    </w:p>
    <w:p w14:paraId="77B95E88" w14:textId="75D2512D" w:rsidR="00B63DC0" w:rsidRPr="00CE5B0E" w:rsidRDefault="009F6B26" w:rsidP="009F6B26">
      <w:pPr>
        <w:pStyle w:val="LPTekst"/>
        <w:spacing w:line="240" w:lineRule="auto"/>
        <w:ind w:left="143" w:firstLine="708"/>
        <w:rPr>
          <w:color w:val="595959" w:themeColor="text1" w:themeTint="A6"/>
        </w:rPr>
      </w:pPr>
      <w:r w:rsidRPr="00CE5B0E">
        <w:rPr>
          <w:color w:val="595959" w:themeColor="text1" w:themeTint="A6"/>
        </w:rPr>
        <w:t>V</w:t>
      </w:r>
      <w:r w:rsidR="00B63DC0" w:rsidRPr="00CE5B0E">
        <w:rPr>
          <w:color w:val="595959" w:themeColor="text1" w:themeTint="A6"/>
        </w:rPr>
        <w:t xml:space="preserve">an een leerling die voor </w:t>
      </w:r>
      <w:r w:rsidRPr="00CE5B0E">
        <w:rPr>
          <w:color w:val="595959" w:themeColor="text1" w:themeTint="A6"/>
        </w:rPr>
        <w:t xml:space="preserve">de </w:t>
      </w:r>
      <w:r w:rsidR="00E74EF7" w:rsidRPr="00CE5B0E">
        <w:rPr>
          <w:color w:val="595959" w:themeColor="text1" w:themeTint="A6"/>
        </w:rPr>
        <w:t>derde graad kso</w:t>
      </w:r>
      <w:r w:rsidR="004B20AA" w:rsidRPr="00CE5B0E">
        <w:rPr>
          <w:color w:val="595959" w:themeColor="text1" w:themeTint="A6"/>
        </w:rPr>
        <w:t xml:space="preserve"> ‘Audiovisuele </w:t>
      </w:r>
      <w:r w:rsidR="00DB1A06" w:rsidRPr="00CE5B0E">
        <w:rPr>
          <w:color w:val="595959" w:themeColor="text1" w:themeTint="A6"/>
        </w:rPr>
        <w:t>v</w:t>
      </w:r>
      <w:r w:rsidR="004B20AA" w:rsidRPr="00CE5B0E">
        <w:rPr>
          <w:color w:val="595959" w:themeColor="text1" w:themeTint="A6"/>
        </w:rPr>
        <w:t xml:space="preserve">orming’ </w:t>
      </w:r>
      <w:r w:rsidR="00B63DC0" w:rsidRPr="00CE5B0E">
        <w:rPr>
          <w:color w:val="595959" w:themeColor="text1" w:themeTint="A6"/>
        </w:rPr>
        <w:t>kiest</w:t>
      </w:r>
      <w:r w:rsidR="00E74EF7" w:rsidRPr="00CE5B0E">
        <w:rPr>
          <w:color w:val="595959" w:themeColor="text1" w:themeTint="A6"/>
        </w:rPr>
        <w:t>,</w:t>
      </w:r>
      <w:r w:rsidR="00B63DC0" w:rsidRPr="00CE5B0E">
        <w:rPr>
          <w:color w:val="595959" w:themeColor="text1" w:themeTint="A6"/>
        </w:rPr>
        <w:t xml:space="preserve"> verwachten we:  </w:t>
      </w:r>
    </w:p>
    <w:p w14:paraId="1D6C77E0" w14:textId="413EBA0E" w:rsidR="00B63DC0" w:rsidRPr="00CE5B0E" w:rsidRDefault="004B20AA" w:rsidP="006773FB">
      <w:pPr>
        <w:pStyle w:val="LPTekst"/>
        <w:numPr>
          <w:ilvl w:val="0"/>
          <w:numId w:val="79"/>
        </w:numPr>
        <w:spacing w:line="240" w:lineRule="auto"/>
        <w:ind w:left="1208" w:hanging="357"/>
        <w:rPr>
          <w:color w:val="595959" w:themeColor="text1" w:themeTint="A6"/>
        </w:rPr>
      </w:pPr>
      <w:r w:rsidRPr="00CE5B0E">
        <w:rPr>
          <w:color w:val="595959" w:themeColor="text1" w:themeTint="A6"/>
        </w:rPr>
        <w:t>een</w:t>
      </w:r>
      <w:r w:rsidR="00BC38D8" w:rsidRPr="00CE5B0E">
        <w:rPr>
          <w:color w:val="595959" w:themeColor="text1" w:themeTint="A6"/>
        </w:rPr>
        <w:t xml:space="preserve"> brede culturele belangstelling;</w:t>
      </w:r>
      <w:r w:rsidRPr="00CE5B0E">
        <w:rPr>
          <w:color w:val="595959" w:themeColor="text1" w:themeTint="A6"/>
        </w:rPr>
        <w:t xml:space="preserve"> </w:t>
      </w:r>
    </w:p>
    <w:p w14:paraId="653F9893" w14:textId="77642689" w:rsidR="001A162B" w:rsidRPr="00CE5B0E" w:rsidRDefault="001A162B" w:rsidP="006773FB">
      <w:pPr>
        <w:pStyle w:val="LPTekst"/>
        <w:numPr>
          <w:ilvl w:val="0"/>
          <w:numId w:val="79"/>
        </w:numPr>
        <w:spacing w:line="240" w:lineRule="auto"/>
        <w:ind w:left="1208" w:hanging="357"/>
        <w:rPr>
          <w:color w:val="595959" w:themeColor="text1" w:themeTint="A6"/>
        </w:rPr>
      </w:pPr>
      <w:r w:rsidRPr="00CE5B0E">
        <w:rPr>
          <w:color w:val="595959" w:themeColor="text1" w:themeTint="A6"/>
        </w:rPr>
        <w:t xml:space="preserve">interesse voor auditieve, visuele en audiovisuele kunsten en hun communicatieve </w:t>
      </w:r>
      <w:r w:rsidR="00BC38D8" w:rsidRPr="00CE5B0E">
        <w:rPr>
          <w:color w:val="595959" w:themeColor="text1" w:themeTint="A6"/>
        </w:rPr>
        <w:t>mogelijkheden;</w:t>
      </w:r>
    </w:p>
    <w:p w14:paraId="53CD3530" w14:textId="7417D172" w:rsidR="001A162B" w:rsidRPr="00CE5B0E" w:rsidRDefault="009F6B26" w:rsidP="006773FB">
      <w:pPr>
        <w:pStyle w:val="LPTekst"/>
        <w:numPr>
          <w:ilvl w:val="0"/>
          <w:numId w:val="79"/>
        </w:numPr>
        <w:spacing w:line="240" w:lineRule="auto"/>
        <w:ind w:left="1208" w:hanging="357"/>
        <w:rPr>
          <w:color w:val="595959" w:themeColor="text1" w:themeTint="A6"/>
        </w:rPr>
      </w:pPr>
      <w:r w:rsidRPr="00CE5B0E">
        <w:rPr>
          <w:color w:val="595959" w:themeColor="text1" w:themeTint="A6"/>
        </w:rPr>
        <w:t>d</w:t>
      </w:r>
      <w:r w:rsidR="008E4012" w:rsidRPr="00CE5B0E">
        <w:rPr>
          <w:color w:val="595959" w:themeColor="text1" w:themeTint="A6"/>
        </w:rPr>
        <w:t xml:space="preserve">at hij </w:t>
      </w:r>
      <w:r w:rsidR="001A162B" w:rsidRPr="00CE5B0E">
        <w:rPr>
          <w:color w:val="595959" w:themeColor="text1" w:themeTint="A6"/>
        </w:rPr>
        <w:t xml:space="preserve">vanuit zijn interessewereld op zoek </w:t>
      </w:r>
      <w:r w:rsidR="00B63DC0" w:rsidRPr="00CE5B0E">
        <w:rPr>
          <w:color w:val="595959" w:themeColor="text1" w:themeTint="A6"/>
        </w:rPr>
        <w:t xml:space="preserve">gaat </w:t>
      </w:r>
      <w:r w:rsidR="001A162B" w:rsidRPr="00CE5B0E">
        <w:rPr>
          <w:color w:val="595959" w:themeColor="text1" w:themeTint="A6"/>
        </w:rPr>
        <w:t>naar een voor hem aangepaste onderwijsv</w:t>
      </w:r>
      <w:r w:rsidR="00BC38D8" w:rsidRPr="00CE5B0E">
        <w:rPr>
          <w:color w:val="595959" w:themeColor="text1" w:themeTint="A6"/>
        </w:rPr>
        <w:t>orming met een artistiek pakket;</w:t>
      </w:r>
    </w:p>
    <w:p w14:paraId="027E60F6" w14:textId="50CAF727" w:rsidR="001A162B" w:rsidRPr="00CE5B0E" w:rsidRDefault="00B63DC0" w:rsidP="006773FB">
      <w:pPr>
        <w:pStyle w:val="LPTekst"/>
        <w:numPr>
          <w:ilvl w:val="0"/>
          <w:numId w:val="79"/>
        </w:numPr>
        <w:spacing w:line="240" w:lineRule="auto"/>
        <w:ind w:left="1208" w:hanging="357"/>
        <w:rPr>
          <w:color w:val="595959" w:themeColor="text1" w:themeTint="A6"/>
        </w:rPr>
      </w:pPr>
      <w:r w:rsidRPr="00CE5B0E">
        <w:rPr>
          <w:color w:val="595959" w:themeColor="text1" w:themeTint="A6"/>
        </w:rPr>
        <w:t>dat h</w:t>
      </w:r>
      <w:r w:rsidR="001A162B" w:rsidRPr="00CE5B0E">
        <w:rPr>
          <w:color w:val="595959" w:themeColor="text1" w:themeTint="A6"/>
        </w:rPr>
        <w:t xml:space="preserve">ij zich aangetrokken </w:t>
      </w:r>
      <w:r w:rsidRPr="00CE5B0E">
        <w:rPr>
          <w:color w:val="595959" w:themeColor="text1" w:themeTint="A6"/>
        </w:rPr>
        <w:t xml:space="preserve">voelt </w:t>
      </w:r>
      <w:r w:rsidR="001A162B" w:rsidRPr="00CE5B0E">
        <w:rPr>
          <w:color w:val="595959" w:themeColor="text1" w:themeTint="A6"/>
        </w:rPr>
        <w:t xml:space="preserve">tot de wereld van het artistiek gebeuren en actief aan die wereld </w:t>
      </w:r>
      <w:r w:rsidR="009F6B26" w:rsidRPr="00CE5B0E">
        <w:rPr>
          <w:color w:val="595959" w:themeColor="text1" w:themeTint="A6"/>
        </w:rPr>
        <w:t xml:space="preserve">wil </w:t>
      </w:r>
      <w:r w:rsidR="001A162B" w:rsidRPr="00CE5B0E">
        <w:rPr>
          <w:color w:val="595959" w:themeColor="text1" w:themeTint="A6"/>
        </w:rPr>
        <w:t>participeren</w:t>
      </w:r>
      <w:r w:rsidR="00BC38D8" w:rsidRPr="00CE5B0E">
        <w:rPr>
          <w:color w:val="595959" w:themeColor="text1" w:themeTint="A6"/>
        </w:rPr>
        <w:t>;</w:t>
      </w:r>
    </w:p>
    <w:p w14:paraId="455A6DC5" w14:textId="47FAB766" w:rsidR="00A76CFC" w:rsidRPr="00CE5B0E" w:rsidRDefault="00B63DC0" w:rsidP="006773FB">
      <w:pPr>
        <w:pStyle w:val="LPTekst"/>
        <w:numPr>
          <w:ilvl w:val="0"/>
          <w:numId w:val="79"/>
        </w:numPr>
        <w:spacing w:line="240" w:lineRule="auto"/>
        <w:ind w:left="1208" w:hanging="357"/>
        <w:rPr>
          <w:color w:val="595959" w:themeColor="text1" w:themeTint="A6"/>
        </w:rPr>
      </w:pPr>
      <w:r w:rsidRPr="00CE5B0E">
        <w:rPr>
          <w:color w:val="595959" w:themeColor="text1" w:themeTint="A6"/>
        </w:rPr>
        <w:t>dat h</w:t>
      </w:r>
      <w:r w:rsidR="001A162B" w:rsidRPr="00CE5B0E">
        <w:rPr>
          <w:color w:val="595959" w:themeColor="text1" w:themeTint="A6"/>
        </w:rPr>
        <w:t xml:space="preserve">ij abstracte concepten </w:t>
      </w:r>
      <w:r w:rsidRPr="00CE5B0E">
        <w:rPr>
          <w:color w:val="595959" w:themeColor="text1" w:themeTint="A6"/>
        </w:rPr>
        <w:t xml:space="preserve">kan </w:t>
      </w:r>
      <w:r w:rsidR="00BC38D8" w:rsidRPr="00CE5B0E">
        <w:rPr>
          <w:color w:val="595959" w:themeColor="text1" w:themeTint="A6"/>
        </w:rPr>
        <w:t>begrijpen;</w:t>
      </w:r>
    </w:p>
    <w:p w14:paraId="39320572" w14:textId="43388BEF" w:rsidR="00612196" w:rsidRPr="00CE5B0E" w:rsidRDefault="00612196" w:rsidP="006773FB">
      <w:pPr>
        <w:pStyle w:val="LPTekst"/>
        <w:numPr>
          <w:ilvl w:val="0"/>
          <w:numId w:val="79"/>
        </w:numPr>
        <w:spacing w:line="240" w:lineRule="auto"/>
        <w:ind w:left="1208" w:hanging="357"/>
        <w:rPr>
          <w:color w:val="595959" w:themeColor="text1" w:themeTint="A6"/>
        </w:rPr>
      </w:pPr>
      <w:r w:rsidRPr="00CE5B0E">
        <w:rPr>
          <w:color w:val="595959" w:themeColor="text1" w:themeTint="A6"/>
        </w:rPr>
        <w:t>dat hij openstaat voor cultuurkritiek.</w:t>
      </w:r>
    </w:p>
    <w:p w14:paraId="4F07BFF4" w14:textId="77777777" w:rsidR="009C0F88" w:rsidRPr="001A162B" w:rsidRDefault="001B6DC5" w:rsidP="000C0C24">
      <w:pPr>
        <w:pStyle w:val="LPKop2"/>
      </w:pPr>
      <w:bookmarkStart w:id="7" w:name="_Toc504395754"/>
      <w:r>
        <w:t>De bepalende leefwereld</w:t>
      </w:r>
      <w:bookmarkEnd w:id="7"/>
    </w:p>
    <w:p w14:paraId="775BCFCD" w14:textId="6BDB00E6" w:rsidR="001B6DC5" w:rsidRPr="00CE5B0E" w:rsidRDefault="001B6DC5" w:rsidP="00D6557D">
      <w:pPr>
        <w:pStyle w:val="LPTekst"/>
        <w:ind w:left="851"/>
      </w:pPr>
      <w:r w:rsidRPr="00CE5B0E">
        <w:t xml:space="preserve">De leerling is opgegroeid in een beeldcultuur. Hij wordt ook buiten de onderwijswereld geconfronteerd met een </w:t>
      </w:r>
      <w:r w:rsidR="00DB1A06" w:rsidRPr="00CE5B0E">
        <w:t xml:space="preserve">grote hoeveelheid </w:t>
      </w:r>
      <w:r w:rsidRPr="00CE5B0E">
        <w:t xml:space="preserve">beelden. Hij voelt zich uitgedaagd en is bereid om dieper en kritischer naar allerlei beelden te kijken. </w:t>
      </w:r>
    </w:p>
    <w:p w14:paraId="183FD559" w14:textId="77777777" w:rsidR="001B6DC5" w:rsidRPr="00CE5B0E" w:rsidRDefault="001B6DC5" w:rsidP="00D6557D">
      <w:pPr>
        <w:pStyle w:val="LPTekst"/>
        <w:ind w:left="851"/>
      </w:pPr>
      <w:r w:rsidRPr="00CE5B0E">
        <w:t xml:space="preserve">In een gefragmenteerde leefwereld die vaak door oppervlakkigheid </w:t>
      </w:r>
      <w:r w:rsidR="004558AA" w:rsidRPr="00CE5B0E">
        <w:t xml:space="preserve">en </w:t>
      </w:r>
      <w:r w:rsidRPr="00CE5B0E">
        <w:t>een ‘zapcultuur’</w:t>
      </w:r>
      <w:r w:rsidR="004558AA" w:rsidRPr="00CE5B0E">
        <w:t xml:space="preserve"> gekenmerkt wordt</w:t>
      </w:r>
      <w:r w:rsidRPr="00CE5B0E">
        <w:t xml:space="preserve">, is de leerling bereid om die wereld in de lessen diepgaander te </w:t>
      </w:r>
      <w:r w:rsidR="004558AA" w:rsidRPr="00CE5B0E">
        <w:t>b</w:t>
      </w:r>
      <w:r w:rsidRPr="00CE5B0E">
        <w:t xml:space="preserve">enaderen, neemt hij een houding aan van willen oefenen en volhouden, van passie </w:t>
      </w:r>
      <w:r w:rsidR="000C0C24" w:rsidRPr="00CE5B0E">
        <w:tab/>
      </w:r>
      <w:r w:rsidRPr="00CE5B0E">
        <w:t>en enthousiasme voor de artistieke, creatieve aspecten in de opleiding.</w:t>
      </w:r>
    </w:p>
    <w:p w14:paraId="63E88422" w14:textId="77777777" w:rsidR="00DA3AAF" w:rsidRDefault="004B20AA" w:rsidP="006804C9">
      <w:pPr>
        <w:pStyle w:val="LPKop1"/>
      </w:pPr>
      <w:bookmarkStart w:id="8" w:name="_Toc504395755"/>
      <w:r>
        <w:lastRenderedPageBreak/>
        <w:t>L</w:t>
      </w:r>
      <w:r w:rsidR="00DA3AAF" w:rsidRPr="000625C1">
        <w:t>ogisch studietraject</w:t>
      </w:r>
      <w:bookmarkEnd w:id="8"/>
    </w:p>
    <w:tbl>
      <w:tblPr>
        <w:tblStyle w:val="Tabelraster"/>
        <w:tblpPr w:leftFromText="141" w:rightFromText="141" w:vertAnchor="text" w:horzAnchor="page" w:tblpX="1" w:tblpY="668"/>
        <w:tblW w:w="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6"/>
      </w:tblGrid>
      <w:tr w:rsidR="002D08E0" w14:paraId="62C50BD2" w14:textId="77777777" w:rsidTr="002D08E0">
        <w:trPr>
          <w:cantSplit/>
          <w:trHeight w:val="855"/>
        </w:trPr>
        <w:tc>
          <w:tcPr>
            <w:tcW w:w="796" w:type="dxa"/>
            <w:textDirection w:val="btLr"/>
          </w:tcPr>
          <w:p w14:paraId="00552C04" w14:textId="263A4BE0" w:rsidR="002D08E0" w:rsidRPr="00800BCB" w:rsidRDefault="002D08E0" w:rsidP="002D08E0">
            <w:pPr>
              <w:ind w:left="113" w:right="113"/>
              <w:jc w:val="center"/>
              <w:rPr>
                <w:i/>
                <w:noProof/>
                <w:lang w:eastAsia="nl-BE"/>
              </w:rPr>
            </w:pPr>
          </w:p>
        </w:tc>
      </w:tr>
    </w:tbl>
    <w:tbl>
      <w:tblPr>
        <w:tblStyle w:val="Tabelraster"/>
        <w:tblpPr w:leftFromText="141" w:rightFromText="141" w:vertAnchor="text" w:horzAnchor="margin" w:tblpXSpec="center" w:tblpY="830"/>
        <w:tblW w:w="1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137"/>
        <w:gridCol w:w="236"/>
        <w:gridCol w:w="931"/>
        <w:gridCol w:w="244"/>
        <w:gridCol w:w="15"/>
        <w:gridCol w:w="221"/>
        <w:gridCol w:w="1136"/>
        <w:gridCol w:w="236"/>
        <w:gridCol w:w="734"/>
        <w:gridCol w:w="205"/>
        <w:gridCol w:w="53"/>
        <w:gridCol w:w="220"/>
        <w:gridCol w:w="1384"/>
        <w:gridCol w:w="236"/>
        <w:gridCol w:w="724"/>
        <w:gridCol w:w="236"/>
        <w:gridCol w:w="102"/>
        <w:gridCol w:w="236"/>
        <w:gridCol w:w="928"/>
        <w:gridCol w:w="236"/>
        <w:gridCol w:w="965"/>
        <w:gridCol w:w="71"/>
      </w:tblGrid>
      <w:tr w:rsidR="002D08E0" w14:paraId="3B2E8A01" w14:textId="77777777" w:rsidTr="00FA5F38">
        <w:trPr>
          <w:cantSplit/>
          <w:trHeight w:val="3544"/>
        </w:trPr>
        <w:tc>
          <w:tcPr>
            <w:tcW w:w="709" w:type="dxa"/>
            <w:textDirection w:val="btLr"/>
          </w:tcPr>
          <w:p w14:paraId="57AE0DE8" w14:textId="77777777" w:rsidR="002D08E0" w:rsidRPr="00800BCB" w:rsidRDefault="002D08E0" w:rsidP="00FA5F38">
            <w:pPr>
              <w:ind w:left="113" w:right="113"/>
              <w:jc w:val="center"/>
              <w:rPr>
                <w:i/>
                <w:noProof/>
                <w:lang w:eastAsia="nl-BE"/>
              </w:rPr>
            </w:pPr>
            <w:r w:rsidRPr="00800BCB">
              <w:rPr>
                <w:i/>
                <w:noProof/>
                <w:lang w:eastAsia="nl-BE"/>
              </w:rPr>
              <w:t>Derde graad</w:t>
            </w:r>
          </w:p>
        </w:tc>
        <w:tc>
          <w:tcPr>
            <w:tcW w:w="1137" w:type="dxa"/>
            <w:shd w:val="clear" w:color="auto" w:fill="33CCCC"/>
            <w:textDirection w:val="btLr"/>
          </w:tcPr>
          <w:p w14:paraId="4B58589E" w14:textId="77777777" w:rsidR="002D08E0" w:rsidRPr="002D08E0" w:rsidRDefault="002D08E0" w:rsidP="00FA5F38">
            <w:pPr>
              <w:spacing w:before="360" w:after="120"/>
              <w:ind w:left="113" w:right="113"/>
              <w:jc w:val="center"/>
              <w:rPr>
                <w:rFonts w:ascii="Trebuchet MS" w:hAnsi="Trebuchet MS"/>
                <w:noProof/>
                <w:sz w:val="20"/>
                <w:szCs w:val="20"/>
                <w:lang w:eastAsia="nl-BE"/>
              </w:rPr>
            </w:pPr>
            <w:r w:rsidRPr="002D08E0">
              <w:rPr>
                <w:rFonts w:ascii="Trebuchet MS" w:hAnsi="Trebuchet MS"/>
                <w:noProof/>
                <w:sz w:val="20"/>
                <w:szCs w:val="20"/>
                <w:lang w:eastAsia="nl-BE"/>
              </w:rPr>
              <w:t>Architecturale vorming</w:t>
            </w:r>
          </w:p>
        </w:tc>
        <w:tc>
          <w:tcPr>
            <w:tcW w:w="236" w:type="dxa"/>
            <w:textDirection w:val="btLr"/>
          </w:tcPr>
          <w:p w14:paraId="174C8F5A" w14:textId="77777777" w:rsidR="002D08E0" w:rsidRPr="002D08E0" w:rsidRDefault="002D08E0" w:rsidP="00FA5F38">
            <w:pPr>
              <w:spacing w:before="360" w:after="120"/>
              <w:ind w:left="113" w:right="113"/>
              <w:jc w:val="center"/>
              <w:rPr>
                <w:rFonts w:ascii="Trebuchet MS" w:hAnsi="Trebuchet MS"/>
                <w:noProof/>
                <w:sz w:val="20"/>
                <w:szCs w:val="20"/>
                <w:lang w:eastAsia="nl-BE"/>
              </w:rPr>
            </w:pPr>
          </w:p>
        </w:tc>
        <w:tc>
          <w:tcPr>
            <w:tcW w:w="1175" w:type="dxa"/>
            <w:gridSpan w:val="2"/>
            <w:shd w:val="clear" w:color="auto" w:fill="33CCCC"/>
            <w:textDirection w:val="btLr"/>
          </w:tcPr>
          <w:p w14:paraId="6F241D06" w14:textId="77777777" w:rsidR="002D08E0" w:rsidRPr="002D08E0" w:rsidRDefault="002D08E0" w:rsidP="00FA5F38">
            <w:pPr>
              <w:spacing w:before="360" w:after="120"/>
              <w:ind w:left="113" w:right="113"/>
              <w:jc w:val="center"/>
              <w:rPr>
                <w:rFonts w:ascii="Trebuchet MS" w:hAnsi="Trebuchet MS"/>
                <w:noProof/>
                <w:sz w:val="20"/>
                <w:szCs w:val="20"/>
                <w:lang w:eastAsia="nl-BE"/>
              </w:rPr>
            </w:pPr>
            <w:r w:rsidRPr="002D08E0">
              <w:rPr>
                <w:rFonts w:ascii="Trebuchet MS" w:hAnsi="Trebuchet MS"/>
                <w:noProof/>
                <w:sz w:val="20"/>
                <w:szCs w:val="20"/>
                <w:lang w:eastAsia="nl-BE"/>
              </w:rPr>
              <w:t>Beeldende vorming</w:t>
            </w:r>
          </w:p>
        </w:tc>
        <w:tc>
          <w:tcPr>
            <w:tcW w:w="236" w:type="dxa"/>
            <w:gridSpan w:val="2"/>
            <w:textDirection w:val="btLr"/>
          </w:tcPr>
          <w:p w14:paraId="577A6B43" w14:textId="77777777" w:rsidR="002D08E0" w:rsidRPr="002D08E0" w:rsidRDefault="002D08E0" w:rsidP="00FA5F38">
            <w:pPr>
              <w:spacing w:before="360" w:after="120"/>
              <w:ind w:left="113" w:right="113"/>
              <w:jc w:val="center"/>
              <w:rPr>
                <w:rFonts w:ascii="Trebuchet MS" w:hAnsi="Trebuchet MS"/>
                <w:noProof/>
                <w:sz w:val="20"/>
                <w:szCs w:val="20"/>
                <w:lang w:eastAsia="nl-BE"/>
              </w:rPr>
            </w:pPr>
          </w:p>
        </w:tc>
        <w:tc>
          <w:tcPr>
            <w:tcW w:w="1136" w:type="dxa"/>
            <w:shd w:val="clear" w:color="auto" w:fill="FF6600"/>
            <w:textDirection w:val="btLr"/>
          </w:tcPr>
          <w:p w14:paraId="0E71BB64" w14:textId="77777777" w:rsidR="002D08E0" w:rsidRPr="002D08E0" w:rsidRDefault="002D08E0" w:rsidP="00FA5F38">
            <w:pPr>
              <w:spacing w:before="360" w:after="120"/>
              <w:ind w:left="113" w:right="113"/>
              <w:jc w:val="center"/>
              <w:rPr>
                <w:rFonts w:ascii="Trebuchet MS" w:hAnsi="Trebuchet MS"/>
                <w:noProof/>
                <w:sz w:val="20"/>
                <w:szCs w:val="20"/>
                <w:lang w:eastAsia="nl-BE"/>
              </w:rPr>
            </w:pPr>
            <w:r w:rsidRPr="002D08E0">
              <w:rPr>
                <w:rFonts w:ascii="Trebuchet MS" w:hAnsi="Trebuchet MS"/>
                <w:noProof/>
                <w:sz w:val="20"/>
                <w:szCs w:val="20"/>
                <w:lang w:eastAsia="nl-BE"/>
              </w:rPr>
              <w:t>Audiovisuele vorming</w:t>
            </w:r>
          </w:p>
        </w:tc>
        <w:tc>
          <w:tcPr>
            <w:tcW w:w="236" w:type="dxa"/>
            <w:textDirection w:val="btLr"/>
          </w:tcPr>
          <w:p w14:paraId="3C2E9AD5" w14:textId="77777777" w:rsidR="002D08E0" w:rsidRPr="002D08E0" w:rsidRDefault="002D08E0" w:rsidP="00FA5F38">
            <w:pPr>
              <w:spacing w:before="360" w:after="120"/>
              <w:ind w:left="113" w:right="113"/>
              <w:jc w:val="center"/>
              <w:rPr>
                <w:rFonts w:ascii="Trebuchet MS" w:hAnsi="Trebuchet MS"/>
                <w:noProof/>
                <w:sz w:val="20"/>
                <w:szCs w:val="20"/>
                <w:lang w:eastAsia="nl-BE"/>
              </w:rPr>
            </w:pPr>
          </w:p>
        </w:tc>
        <w:tc>
          <w:tcPr>
            <w:tcW w:w="939" w:type="dxa"/>
            <w:gridSpan w:val="2"/>
            <w:shd w:val="clear" w:color="auto" w:fill="33CCCC"/>
            <w:textDirection w:val="btLr"/>
          </w:tcPr>
          <w:p w14:paraId="62F6BD5C" w14:textId="77777777" w:rsidR="002D08E0" w:rsidRPr="002D08E0" w:rsidRDefault="002D08E0" w:rsidP="00FA5F38">
            <w:pPr>
              <w:spacing w:before="360" w:after="120"/>
              <w:ind w:left="113" w:right="-114"/>
              <w:jc w:val="center"/>
              <w:rPr>
                <w:rFonts w:ascii="Trebuchet MS" w:hAnsi="Trebuchet MS"/>
                <w:noProof/>
                <w:sz w:val="20"/>
                <w:szCs w:val="20"/>
                <w:lang w:eastAsia="nl-BE"/>
              </w:rPr>
            </w:pPr>
            <w:r w:rsidRPr="002D08E0">
              <w:rPr>
                <w:rFonts w:ascii="Trebuchet MS" w:hAnsi="Trebuchet MS"/>
                <w:noProof/>
                <w:sz w:val="20"/>
                <w:szCs w:val="20"/>
                <w:lang w:eastAsia="nl-BE"/>
              </w:rPr>
              <w:t>Industriële kunst</w:t>
            </w:r>
          </w:p>
        </w:tc>
        <w:tc>
          <w:tcPr>
            <w:tcW w:w="273" w:type="dxa"/>
            <w:gridSpan w:val="2"/>
            <w:textDirection w:val="btLr"/>
          </w:tcPr>
          <w:p w14:paraId="2ECB666A" w14:textId="77777777" w:rsidR="002D08E0" w:rsidRPr="002D08E0" w:rsidRDefault="002D08E0" w:rsidP="00FA5F38">
            <w:pPr>
              <w:spacing w:before="360" w:after="120"/>
              <w:ind w:left="113" w:right="113"/>
              <w:jc w:val="center"/>
              <w:rPr>
                <w:rFonts w:ascii="Trebuchet MS" w:hAnsi="Trebuchet MS"/>
                <w:noProof/>
                <w:sz w:val="20"/>
                <w:szCs w:val="20"/>
                <w:lang w:eastAsia="nl-BE"/>
              </w:rPr>
            </w:pPr>
          </w:p>
        </w:tc>
        <w:tc>
          <w:tcPr>
            <w:tcW w:w="1384" w:type="dxa"/>
            <w:shd w:val="clear" w:color="auto" w:fill="33CCCC"/>
            <w:textDirection w:val="btLr"/>
          </w:tcPr>
          <w:p w14:paraId="4C24AAE0" w14:textId="77777777" w:rsidR="002D08E0" w:rsidRPr="002D08E0" w:rsidRDefault="002D08E0" w:rsidP="00FA5F38">
            <w:pPr>
              <w:spacing w:before="480" w:after="120"/>
              <w:ind w:left="113" w:right="113"/>
              <w:jc w:val="center"/>
              <w:rPr>
                <w:rFonts w:ascii="Trebuchet MS" w:hAnsi="Trebuchet MS"/>
                <w:noProof/>
                <w:sz w:val="20"/>
                <w:szCs w:val="20"/>
                <w:lang w:eastAsia="nl-BE"/>
              </w:rPr>
            </w:pPr>
            <w:r w:rsidRPr="002D08E0">
              <w:rPr>
                <w:rFonts w:ascii="Trebuchet MS" w:hAnsi="Trebuchet MS"/>
                <w:noProof/>
                <w:sz w:val="20"/>
                <w:szCs w:val="20"/>
                <w:lang w:eastAsia="nl-BE"/>
              </w:rPr>
              <w:t>Architecturale en binnenhuiskunst</w:t>
            </w:r>
          </w:p>
        </w:tc>
        <w:tc>
          <w:tcPr>
            <w:tcW w:w="236" w:type="dxa"/>
            <w:textDirection w:val="btLr"/>
          </w:tcPr>
          <w:p w14:paraId="35BC4052" w14:textId="77777777" w:rsidR="002D08E0" w:rsidRPr="002D08E0" w:rsidRDefault="002D08E0" w:rsidP="00FA5F38">
            <w:pPr>
              <w:spacing w:before="360" w:after="120"/>
              <w:ind w:left="113" w:right="113"/>
              <w:jc w:val="center"/>
              <w:rPr>
                <w:rFonts w:ascii="Trebuchet MS" w:hAnsi="Trebuchet MS"/>
                <w:noProof/>
                <w:sz w:val="20"/>
                <w:szCs w:val="20"/>
                <w:lang w:eastAsia="nl-BE"/>
              </w:rPr>
            </w:pPr>
          </w:p>
        </w:tc>
        <w:tc>
          <w:tcPr>
            <w:tcW w:w="1062" w:type="dxa"/>
            <w:gridSpan w:val="3"/>
            <w:shd w:val="clear" w:color="auto" w:fill="33CCCC"/>
            <w:textDirection w:val="btLr"/>
          </w:tcPr>
          <w:p w14:paraId="11FC67AD" w14:textId="77777777" w:rsidR="002D08E0" w:rsidRPr="002D08E0" w:rsidRDefault="002D08E0" w:rsidP="00FA5F38">
            <w:pPr>
              <w:spacing w:before="360" w:after="120"/>
              <w:ind w:left="113" w:right="113"/>
              <w:jc w:val="center"/>
              <w:rPr>
                <w:rFonts w:ascii="Trebuchet MS" w:hAnsi="Trebuchet MS"/>
                <w:noProof/>
                <w:sz w:val="20"/>
                <w:szCs w:val="20"/>
                <w:lang w:eastAsia="nl-BE"/>
              </w:rPr>
            </w:pPr>
            <w:r w:rsidRPr="002D08E0">
              <w:rPr>
                <w:rFonts w:ascii="Trebuchet MS" w:hAnsi="Trebuchet MS"/>
                <w:noProof/>
                <w:sz w:val="20"/>
                <w:szCs w:val="20"/>
                <w:lang w:eastAsia="nl-BE"/>
              </w:rPr>
              <w:t>Toegepaste beeldende kunst</w:t>
            </w:r>
          </w:p>
        </w:tc>
        <w:tc>
          <w:tcPr>
            <w:tcW w:w="236" w:type="dxa"/>
            <w:textDirection w:val="btLr"/>
          </w:tcPr>
          <w:p w14:paraId="1B22222E" w14:textId="77777777" w:rsidR="002D08E0" w:rsidRPr="002D08E0" w:rsidRDefault="002D08E0" w:rsidP="00FA5F38">
            <w:pPr>
              <w:spacing w:before="360" w:after="120"/>
              <w:ind w:left="113" w:right="113"/>
              <w:jc w:val="center"/>
              <w:rPr>
                <w:rFonts w:ascii="Trebuchet MS" w:hAnsi="Trebuchet MS"/>
                <w:noProof/>
                <w:sz w:val="20"/>
                <w:szCs w:val="20"/>
                <w:lang w:eastAsia="nl-BE"/>
              </w:rPr>
            </w:pPr>
          </w:p>
        </w:tc>
        <w:tc>
          <w:tcPr>
            <w:tcW w:w="928" w:type="dxa"/>
            <w:shd w:val="clear" w:color="auto" w:fill="33CCCC"/>
            <w:textDirection w:val="btLr"/>
          </w:tcPr>
          <w:p w14:paraId="0785F962" w14:textId="77777777" w:rsidR="002D08E0" w:rsidRPr="002D08E0" w:rsidRDefault="002D08E0" w:rsidP="00FA5F38">
            <w:pPr>
              <w:spacing w:before="360" w:after="120"/>
              <w:ind w:left="113" w:right="-105"/>
              <w:jc w:val="center"/>
              <w:rPr>
                <w:rFonts w:ascii="Trebuchet MS" w:hAnsi="Trebuchet MS"/>
                <w:noProof/>
                <w:sz w:val="20"/>
                <w:szCs w:val="20"/>
                <w:lang w:eastAsia="nl-BE"/>
              </w:rPr>
            </w:pPr>
            <w:r w:rsidRPr="002D08E0">
              <w:rPr>
                <w:rFonts w:ascii="Trebuchet MS" w:hAnsi="Trebuchet MS"/>
                <w:noProof/>
                <w:sz w:val="20"/>
                <w:szCs w:val="20"/>
                <w:lang w:eastAsia="nl-BE"/>
              </w:rPr>
              <w:t>Vrije beeldende kunst</w:t>
            </w:r>
          </w:p>
        </w:tc>
        <w:tc>
          <w:tcPr>
            <w:tcW w:w="236" w:type="dxa"/>
            <w:textDirection w:val="btLr"/>
          </w:tcPr>
          <w:p w14:paraId="39BCE0B2" w14:textId="77777777" w:rsidR="002D08E0" w:rsidRPr="002D08E0" w:rsidRDefault="002D08E0" w:rsidP="00FA5F38">
            <w:pPr>
              <w:spacing w:before="360" w:after="120"/>
              <w:ind w:left="113" w:right="113"/>
              <w:jc w:val="center"/>
              <w:rPr>
                <w:rFonts w:ascii="Trebuchet MS" w:hAnsi="Trebuchet MS"/>
                <w:noProof/>
                <w:sz w:val="20"/>
                <w:szCs w:val="20"/>
                <w:lang w:eastAsia="nl-BE"/>
              </w:rPr>
            </w:pPr>
          </w:p>
        </w:tc>
        <w:tc>
          <w:tcPr>
            <w:tcW w:w="1036" w:type="dxa"/>
            <w:gridSpan w:val="2"/>
            <w:shd w:val="clear" w:color="auto" w:fill="33CCCC"/>
            <w:textDirection w:val="btLr"/>
          </w:tcPr>
          <w:p w14:paraId="1E04DA11" w14:textId="77777777" w:rsidR="002D08E0" w:rsidRPr="002D08E0" w:rsidRDefault="002D08E0" w:rsidP="00FA5F38">
            <w:pPr>
              <w:spacing w:before="360" w:after="120"/>
              <w:ind w:left="113" w:right="113"/>
              <w:jc w:val="center"/>
              <w:rPr>
                <w:rFonts w:ascii="Trebuchet MS" w:hAnsi="Trebuchet MS"/>
                <w:noProof/>
                <w:sz w:val="20"/>
                <w:szCs w:val="20"/>
                <w:lang w:eastAsia="nl-BE"/>
              </w:rPr>
            </w:pPr>
            <w:r w:rsidRPr="002D08E0">
              <w:rPr>
                <w:rFonts w:ascii="Trebuchet MS" w:hAnsi="Trebuchet MS"/>
                <w:noProof/>
                <w:sz w:val="20"/>
                <w:szCs w:val="20"/>
                <w:lang w:eastAsia="nl-BE"/>
              </w:rPr>
              <w:t>Artistieke opleiding</w:t>
            </w:r>
          </w:p>
        </w:tc>
      </w:tr>
      <w:tr w:rsidR="002D08E0" w14:paraId="25318276" w14:textId="77777777" w:rsidTr="00FA5F38">
        <w:trPr>
          <w:gridAfter w:val="1"/>
          <w:wAfter w:w="71" w:type="dxa"/>
          <w:trHeight w:val="524"/>
        </w:trPr>
        <w:tc>
          <w:tcPr>
            <w:tcW w:w="11124" w:type="dxa"/>
            <w:gridSpan w:val="22"/>
          </w:tcPr>
          <w:p w14:paraId="03711B50" w14:textId="77777777" w:rsidR="002D08E0" w:rsidRPr="00800BCB" w:rsidRDefault="002D08E0" w:rsidP="00FA5F38">
            <w:pPr>
              <w:spacing w:before="120" w:after="120"/>
              <w:jc w:val="center"/>
              <w:rPr>
                <w:i/>
                <w:noProof/>
                <w:lang w:eastAsia="nl-BE"/>
              </w:rPr>
            </w:pPr>
          </w:p>
        </w:tc>
      </w:tr>
      <w:tr w:rsidR="002D08E0" w14:paraId="0DEDBFFD" w14:textId="77777777" w:rsidTr="00FA5F38">
        <w:trPr>
          <w:gridAfter w:val="1"/>
          <w:wAfter w:w="71" w:type="dxa"/>
          <w:cantSplit/>
          <w:trHeight w:val="1018"/>
        </w:trPr>
        <w:tc>
          <w:tcPr>
            <w:tcW w:w="709" w:type="dxa"/>
            <w:textDirection w:val="btLr"/>
          </w:tcPr>
          <w:p w14:paraId="7766BDC2" w14:textId="77777777" w:rsidR="002D08E0" w:rsidRPr="00800BCB" w:rsidRDefault="002D08E0" w:rsidP="00FA5F38">
            <w:pPr>
              <w:ind w:left="113" w:right="113"/>
              <w:jc w:val="center"/>
              <w:rPr>
                <w:i/>
                <w:noProof/>
                <w:lang w:eastAsia="nl-BE"/>
              </w:rPr>
            </w:pPr>
            <w:r w:rsidRPr="00800BCB">
              <w:rPr>
                <w:i/>
                <w:noProof/>
                <w:lang w:eastAsia="nl-BE"/>
              </w:rPr>
              <w:t>Tweede graad</w:t>
            </w:r>
          </w:p>
        </w:tc>
        <w:tc>
          <w:tcPr>
            <w:tcW w:w="2304" w:type="dxa"/>
            <w:gridSpan w:val="3"/>
            <w:shd w:val="clear" w:color="auto" w:fill="33CCCC"/>
          </w:tcPr>
          <w:p w14:paraId="3B8AB3F6" w14:textId="77777777" w:rsidR="002D08E0" w:rsidRPr="002D08E0" w:rsidRDefault="002D08E0" w:rsidP="00FA5F38">
            <w:pPr>
              <w:spacing w:before="120" w:after="120"/>
              <w:jc w:val="center"/>
              <w:rPr>
                <w:rFonts w:ascii="Trebuchet MS" w:hAnsi="Trebuchet MS"/>
                <w:noProof/>
                <w:sz w:val="20"/>
                <w:szCs w:val="20"/>
                <w:lang w:eastAsia="nl-BE"/>
              </w:rPr>
            </w:pPr>
            <w:r w:rsidRPr="002D08E0">
              <w:rPr>
                <w:rFonts w:ascii="Trebuchet MS" w:hAnsi="Trebuchet MS"/>
                <w:noProof/>
                <w:sz w:val="20"/>
                <w:szCs w:val="20"/>
                <w:lang w:eastAsia="nl-BE"/>
              </w:rPr>
              <mc:AlternateContent>
                <mc:Choice Requires="wps">
                  <w:drawing>
                    <wp:anchor distT="0" distB="0" distL="114300" distR="114300" simplePos="0" relativeHeight="251716608" behindDoc="0" locked="0" layoutInCell="1" allowOverlap="1" wp14:anchorId="1C2C0F91" wp14:editId="615DF12F">
                      <wp:simplePos x="0" y="0"/>
                      <wp:positionH relativeFrom="column">
                        <wp:posOffset>-25045</wp:posOffset>
                      </wp:positionH>
                      <wp:positionV relativeFrom="paragraph">
                        <wp:posOffset>632633</wp:posOffset>
                      </wp:positionV>
                      <wp:extent cx="2600333" cy="343849"/>
                      <wp:effectExtent l="19050" t="19050" r="28575" b="37465"/>
                      <wp:wrapNone/>
                      <wp:docPr id="7" name="Rechte verbindingslijn 7"/>
                      <wp:cNvGraphicFramePr/>
                      <a:graphic xmlns:a="http://schemas.openxmlformats.org/drawingml/2006/main">
                        <a:graphicData uri="http://schemas.microsoft.com/office/word/2010/wordprocessingShape">
                          <wps:wsp>
                            <wps:cNvCnPr/>
                            <wps:spPr>
                              <a:xfrm>
                                <a:off x="0" y="0"/>
                                <a:ext cx="2600333" cy="343849"/>
                              </a:xfrm>
                              <a:prstGeom prst="line">
                                <a:avLst/>
                              </a:prstGeom>
                              <a:ln w="38100">
                                <a:solidFill>
                                  <a:srgbClr val="33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5BA6321" id="Rechte verbindingslijn 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9.8pt" to="202.8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" strokecolor="#3cc" strokeweight="3pt"/>
                  </w:pict>
                </mc:Fallback>
              </mc:AlternateContent>
            </w:r>
            <w:r w:rsidRPr="002D08E0">
              <w:rPr>
                <w:rFonts w:ascii="Trebuchet MS" w:hAnsi="Trebuchet MS"/>
                <w:noProof/>
                <w:sz w:val="20"/>
                <w:szCs w:val="20"/>
                <w:lang w:eastAsia="nl-BE"/>
              </w:rPr>
              <w:t>Beeldende en architecturale vorming</w:t>
            </w:r>
          </w:p>
        </w:tc>
        <w:tc>
          <w:tcPr>
            <w:tcW w:w="259" w:type="dxa"/>
            <w:gridSpan w:val="2"/>
          </w:tcPr>
          <w:p w14:paraId="5326C134" w14:textId="77777777" w:rsidR="002D08E0" w:rsidRPr="002D08E0" w:rsidRDefault="002D08E0" w:rsidP="00FA5F38">
            <w:pPr>
              <w:spacing w:before="120" w:after="120"/>
              <w:jc w:val="center"/>
              <w:rPr>
                <w:rFonts w:ascii="Trebuchet MS" w:hAnsi="Trebuchet MS"/>
                <w:noProof/>
                <w:sz w:val="20"/>
                <w:szCs w:val="20"/>
                <w:lang w:eastAsia="nl-BE"/>
              </w:rPr>
            </w:pPr>
          </w:p>
        </w:tc>
        <w:tc>
          <w:tcPr>
            <w:tcW w:w="2327" w:type="dxa"/>
            <w:gridSpan w:val="4"/>
            <w:shd w:val="clear" w:color="auto" w:fill="FFCC99"/>
          </w:tcPr>
          <w:p w14:paraId="10CEC3C2" w14:textId="77777777" w:rsidR="002D08E0" w:rsidRPr="002D08E0" w:rsidRDefault="002D08E0" w:rsidP="00FA5F38">
            <w:pPr>
              <w:spacing w:before="120" w:after="120"/>
              <w:jc w:val="center"/>
              <w:rPr>
                <w:rFonts w:ascii="Trebuchet MS" w:hAnsi="Trebuchet MS"/>
                <w:noProof/>
                <w:sz w:val="20"/>
                <w:szCs w:val="20"/>
                <w:lang w:eastAsia="nl-BE"/>
              </w:rPr>
            </w:pPr>
            <w:r w:rsidRPr="002D08E0">
              <w:rPr>
                <w:rFonts w:ascii="Trebuchet MS" w:hAnsi="Trebuchet MS"/>
                <w:noProof/>
                <w:sz w:val="20"/>
                <w:szCs w:val="20"/>
                <w:lang w:eastAsia="nl-BE"/>
              </w:rPr>
              <w:t>Audiovisuele vorming</w:t>
            </w:r>
          </w:p>
        </w:tc>
        <w:tc>
          <w:tcPr>
            <w:tcW w:w="258" w:type="dxa"/>
            <w:gridSpan w:val="2"/>
          </w:tcPr>
          <w:p w14:paraId="6738911D" w14:textId="77777777" w:rsidR="002D08E0" w:rsidRPr="002D08E0" w:rsidRDefault="002D08E0" w:rsidP="00FA5F38">
            <w:pPr>
              <w:spacing w:before="120" w:after="120"/>
              <w:jc w:val="center"/>
              <w:rPr>
                <w:rFonts w:ascii="Trebuchet MS" w:hAnsi="Trebuchet MS"/>
                <w:noProof/>
                <w:sz w:val="20"/>
                <w:szCs w:val="20"/>
                <w:lang w:eastAsia="nl-BE"/>
              </w:rPr>
            </w:pPr>
          </w:p>
        </w:tc>
        <w:tc>
          <w:tcPr>
            <w:tcW w:w="2564" w:type="dxa"/>
            <w:gridSpan w:val="4"/>
            <w:shd w:val="clear" w:color="auto" w:fill="33CCCC"/>
          </w:tcPr>
          <w:p w14:paraId="0023E2C0" w14:textId="77777777" w:rsidR="002D08E0" w:rsidRPr="002D08E0" w:rsidRDefault="002D08E0" w:rsidP="00FA5F38">
            <w:pPr>
              <w:spacing w:before="120" w:after="120"/>
              <w:jc w:val="center"/>
              <w:rPr>
                <w:rFonts w:ascii="Trebuchet MS" w:hAnsi="Trebuchet MS"/>
                <w:noProof/>
                <w:sz w:val="20"/>
                <w:szCs w:val="20"/>
                <w:lang w:eastAsia="nl-BE"/>
              </w:rPr>
            </w:pPr>
            <w:r w:rsidRPr="002D08E0">
              <w:rPr>
                <w:rFonts w:ascii="Trebuchet MS" w:hAnsi="Trebuchet MS"/>
                <w:noProof/>
                <w:sz w:val="20"/>
                <w:szCs w:val="20"/>
                <w:lang w:eastAsia="nl-BE"/>
              </w:rPr>
              <w:t>Beeldende en architecturale kunsten</w:t>
            </w:r>
          </w:p>
        </w:tc>
        <w:tc>
          <w:tcPr>
            <w:tcW w:w="236" w:type="dxa"/>
          </w:tcPr>
          <w:p w14:paraId="7BBE91B9" w14:textId="77777777" w:rsidR="002D08E0" w:rsidRPr="002D08E0" w:rsidRDefault="002D08E0" w:rsidP="00FA5F38">
            <w:pPr>
              <w:spacing w:before="120" w:after="120"/>
              <w:jc w:val="center"/>
              <w:rPr>
                <w:rFonts w:ascii="Trebuchet MS" w:hAnsi="Trebuchet MS"/>
                <w:noProof/>
                <w:sz w:val="20"/>
                <w:szCs w:val="20"/>
                <w:lang w:eastAsia="nl-BE"/>
              </w:rPr>
            </w:pPr>
          </w:p>
        </w:tc>
        <w:tc>
          <w:tcPr>
            <w:tcW w:w="2467" w:type="dxa"/>
            <w:gridSpan w:val="5"/>
            <w:shd w:val="clear" w:color="auto" w:fill="33CCCC"/>
          </w:tcPr>
          <w:p w14:paraId="58E96C54" w14:textId="51489EA8" w:rsidR="002D08E0" w:rsidRPr="002D08E0" w:rsidRDefault="002D08E0" w:rsidP="00FA5F38">
            <w:pPr>
              <w:spacing w:before="120" w:after="120"/>
              <w:jc w:val="center"/>
              <w:rPr>
                <w:rFonts w:ascii="Trebuchet MS" w:hAnsi="Trebuchet MS"/>
                <w:noProof/>
                <w:sz w:val="20"/>
                <w:szCs w:val="20"/>
                <w:lang w:eastAsia="nl-BE"/>
              </w:rPr>
            </w:pPr>
            <w:r w:rsidRPr="002D08E0">
              <w:rPr>
                <w:rFonts w:ascii="Trebuchet MS" w:hAnsi="Trebuchet MS"/>
                <w:noProof/>
                <w:sz w:val="20"/>
                <w:szCs w:val="20"/>
                <w:lang w:eastAsia="nl-BE"/>
              </w:rPr>
              <w:t>Artistieke opleiding</w:t>
            </w:r>
          </w:p>
        </w:tc>
      </w:tr>
      <w:tr w:rsidR="002D08E0" w14:paraId="78A56EAC" w14:textId="77777777" w:rsidTr="00FA5F38">
        <w:trPr>
          <w:gridAfter w:val="1"/>
          <w:wAfter w:w="71" w:type="dxa"/>
          <w:trHeight w:val="524"/>
        </w:trPr>
        <w:tc>
          <w:tcPr>
            <w:tcW w:w="11124" w:type="dxa"/>
            <w:gridSpan w:val="22"/>
          </w:tcPr>
          <w:p w14:paraId="74EB0ED8" w14:textId="69FB7962" w:rsidR="002D08E0" w:rsidRPr="00800BCB" w:rsidRDefault="00FA5F38" w:rsidP="00FA5F38">
            <w:pPr>
              <w:spacing w:before="120" w:after="120"/>
              <w:rPr>
                <w:i/>
                <w:noProof/>
                <w:lang w:eastAsia="nl-BE"/>
              </w:rPr>
            </w:pPr>
            <w:r>
              <w:rPr>
                <w:i/>
                <w:noProof/>
                <w:lang w:eastAsia="nl-BE"/>
              </w:rPr>
              <mc:AlternateContent>
                <mc:Choice Requires="wps">
                  <w:drawing>
                    <wp:anchor distT="0" distB="0" distL="114300" distR="114300" simplePos="0" relativeHeight="251715584" behindDoc="0" locked="0" layoutInCell="1" allowOverlap="1" wp14:anchorId="6BFA8B29" wp14:editId="230B8206">
                      <wp:simplePos x="0" y="0"/>
                      <wp:positionH relativeFrom="column">
                        <wp:posOffset>4281554</wp:posOffset>
                      </wp:positionH>
                      <wp:positionV relativeFrom="paragraph">
                        <wp:posOffset>-33767</wp:posOffset>
                      </wp:positionV>
                      <wp:extent cx="2719449" cy="379796"/>
                      <wp:effectExtent l="19050" t="19050" r="24130" b="20320"/>
                      <wp:wrapNone/>
                      <wp:docPr id="10" name="Rechte verbindingslijn 10"/>
                      <wp:cNvGraphicFramePr/>
                      <a:graphic xmlns:a="http://schemas.openxmlformats.org/drawingml/2006/main">
                        <a:graphicData uri="http://schemas.microsoft.com/office/word/2010/wordprocessingShape">
                          <wps:wsp>
                            <wps:cNvCnPr/>
                            <wps:spPr>
                              <a:xfrm flipV="1">
                                <a:off x="0" y="0"/>
                                <a:ext cx="2719449" cy="379796"/>
                              </a:xfrm>
                              <a:prstGeom prst="line">
                                <a:avLst/>
                              </a:prstGeom>
                              <a:noFill/>
                              <a:ln w="38100" cap="flat" cmpd="sng" algn="ctr">
                                <a:solidFill>
                                  <a:srgbClr val="33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EEE847E" id="Rechte verbindingslijn 1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2.65pt" to="551.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" strokecolor="#3cc" strokeweight="3pt">
                      <v:stroke joinstyle="miter"/>
                    </v:line>
                  </w:pict>
                </mc:Fallback>
              </mc:AlternateContent>
            </w:r>
          </w:p>
        </w:tc>
      </w:tr>
      <w:tr w:rsidR="002D08E0" w14:paraId="14C31C94" w14:textId="77777777" w:rsidTr="00FA5F38">
        <w:trPr>
          <w:gridAfter w:val="1"/>
          <w:wAfter w:w="71" w:type="dxa"/>
          <w:cantSplit/>
          <w:trHeight w:val="887"/>
        </w:trPr>
        <w:tc>
          <w:tcPr>
            <w:tcW w:w="709" w:type="dxa"/>
            <w:textDirection w:val="btLr"/>
          </w:tcPr>
          <w:p w14:paraId="7D93C693" w14:textId="77777777" w:rsidR="002D08E0" w:rsidRPr="00800BCB" w:rsidRDefault="002D08E0" w:rsidP="00FA5F38">
            <w:pPr>
              <w:ind w:left="113" w:right="113"/>
              <w:jc w:val="center"/>
              <w:rPr>
                <w:i/>
                <w:noProof/>
                <w:lang w:eastAsia="nl-BE"/>
              </w:rPr>
            </w:pPr>
            <w:r w:rsidRPr="00800BCB">
              <w:rPr>
                <w:i/>
                <w:noProof/>
                <w:lang w:eastAsia="nl-BE"/>
              </w:rPr>
              <w:t>Eerste graad</w:t>
            </w:r>
          </w:p>
        </w:tc>
        <w:tc>
          <w:tcPr>
            <w:tcW w:w="10415" w:type="dxa"/>
            <w:gridSpan w:val="21"/>
            <w:shd w:val="clear" w:color="auto" w:fill="33CCCC"/>
          </w:tcPr>
          <w:p w14:paraId="2935EC9D" w14:textId="77777777" w:rsidR="002D08E0" w:rsidRPr="002D08E0" w:rsidRDefault="002D08E0" w:rsidP="00FA5F38">
            <w:pPr>
              <w:spacing w:before="120" w:after="120"/>
              <w:jc w:val="center"/>
              <w:rPr>
                <w:rFonts w:ascii="Trebuchet MS" w:hAnsi="Trebuchet MS"/>
                <w:noProof/>
                <w:sz w:val="20"/>
                <w:szCs w:val="20"/>
                <w:lang w:eastAsia="nl-BE"/>
              </w:rPr>
            </w:pPr>
            <w:r w:rsidRPr="002D08E0">
              <w:rPr>
                <w:rFonts w:ascii="Trebuchet MS" w:hAnsi="Trebuchet MS"/>
                <w:noProof/>
                <w:sz w:val="20"/>
                <w:szCs w:val="20"/>
                <w:lang w:eastAsia="nl-BE"/>
              </w:rPr>
              <w:t>A-stroom</w:t>
            </w:r>
          </w:p>
        </w:tc>
      </w:tr>
    </w:tbl>
    <w:p w14:paraId="6A21ED28" w14:textId="1500AEE2" w:rsidR="0057038F" w:rsidRPr="00FA5F38" w:rsidRDefault="00FA5F38" w:rsidP="0057038F">
      <w:pPr>
        <w:pStyle w:val="LPTekst"/>
        <w:rPr>
          <w:b/>
          <w:noProof/>
          <w:sz w:val="24"/>
          <w:szCs w:val="24"/>
          <w:lang w:val="nl-BE" w:eastAsia="nl-BE"/>
        </w:rPr>
      </w:pPr>
      <w:r w:rsidRPr="00FA5F38">
        <w:rPr>
          <w:b/>
          <w:noProof/>
          <w:sz w:val="24"/>
          <w:szCs w:val="24"/>
          <w:lang w:val="nl-BE" w:eastAsia="nl-BE"/>
        </w:rPr>
        <w:t>Studiegebied Beeldende kunsten</w:t>
      </w:r>
    </w:p>
    <w:p w14:paraId="4F2D7E8E" w14:textId="77777777" w:rsidR="002D08E0" w:rsidRDefault="002D08E0" w:rsidP="0057038F">
      <w:pPr>
        <w:pStyle w:val="LPTekst"/>
      </w:pPr>
    </w:p>
    <w:p w14:paraId="32940B72" w14:textId="55F762FE" w:rsidR="002A237A" w:rsidRPr="00CE5B0E" w:rsidRDefault="002A237A" w:rsidP="00995938">
      <w:pPr>
        <w:spacing w:after="240"/>
        <w:jc w:val="both"/>
        <w:rPr>
          <w:rFonts w:ascii="Trebuchet MS" w:hAnsi="Trebuchet MS" w:cs="Arial"/>
          <w:color w:val="404040" w:themeColor="text1" w:themeTint="BF"/>
          <w:sz w:val="20"/>
          <w:szCs w:val="20"/>
        </w:rPr>
      </w:pPr>
      <w:r w:rsidRPr="00CE5B0E">
        <w:rPr>
          <w:rFonts w:ascii="Trebuchet MS" w:hAnsi="Trebuchet MS" w:cs="Arial"/>
          <w:color w:val="404040" w:themeColor="text1" w:themeTint="BF"/>
          <w:sz w:val="20"/>
          <w:szCs w:val="20"/>
        </w:rPr>
        <w:t xml:space="preserve">Audiovisuele vorming is doorstromingsgericht. Na het beëindigen van de derde graad </w:t>
      </w:r>
      <w:r w:rsidR="00505E95" w:rsidRPr="00CE5B0E">
        <w:rPr>
          <w:rFonts w:ascii="Trebuchet MS" w:hAnsi="Trebuchet MS" w:cs="Arial"/>
          <w:color w:val="404040" w:themeColor="text1" w:themeTint="BF"/>
          <w:sz w:val="20"/>
          <w:szCs w:val="20"/>
        </w:rPr>
        <w:t xml:space="preserve">kso </w:t>
      </w:r>
      <w:r w:rsidRPr="00CE5B0E">
        <w:rPr>
          <w:rFonts w:ascii="Trebuchet MS" w:hAnsi="Trebuchet MS" w:cs="Arial"/>
          <w:color w:val="404040" w:themeColor="text1" w:themeTint="BF"/>
          <w:sz w:val="20"/>
          <w:szCs w:val="20"/>
        </w:rPr>
        <w:t xml:space="preserve">is de leerling voldoende competent </w:t>
      </w:r>
      <w:r w:rsidR="00DB1A06" w:rsidRPr="00CE5B0E">
        <w:rPr>
          <w:rFonts w:ascii="Trebuchet MS" w:hAnsi="Trebuchet MS" w:cs="Arial"/>
          <w:color w:val="404040" w:themeColor="text1" w:themeTint="BF"/>
          <w:sz w:val="20"/>
          <w:szCs w:val="20"/>
        </w:rPr>
        <w:t>om te</w:t>
      </w:r>
      <w:r w:rsidR="00A412BA" w:rsidRPr="00CE5B0E">
        <w:rPr>
          <w:rFonts w:ascii="Trebuchet MS" w:hAnsi="Trebuchet MS" w:cs="Arial"/>
          <w:color w:val="404040" w:themeColor="text1" w:themeTint="BF"/>
          <w:sz w:val="20"/>
          <w:szCs w:val="20"/>
        </w:rPr>
        <w:t xml:space="preserve"> </w:t>
      </w:r>
      <w:r w:rsidR="00A412BA" w:rsidRPr="00573715">
        <w:rPr>
          <w:rFonts w:ascii="Trebuchet MS" w:hAnsi="Trebuchet MS" w:cs="Arial"/>
          <w:color w:val="404040" w:themeColor="text1" w:themeTint="BF"/>
          <w:sz w:val="20"/>
          <w:szCs w:val="20"/>
        </w:rPr>
        <w:t>starten</w:t>
      </w:r>
      <w:r w:rsidR="00A412BA" w:rsidRPr="00CE5B0E">
        <w:rPr>
          <w:rFonts w:ascii="Trebuchet MS" w:hAnsi="Trebuchet MS" w:cs="Arial"/>
          <w:color w:val="404040" w:themeColor="text1" w:themeTint="BF"/>
          <w:sz w:val="20"/>
          <w:szCs w:val="20"/>
        </w:rPr>
        <w:t xml:space="preserve"> in het hoger onderwijs.</w:t>
      </w:r>
      <w:r w:rsidRPr="00CE5B0E">
        <w:rPr>
          <w:rFonts w:ascii="Trebuchet MS" w:hAnsi="Trebuchet MS" w:cs="Arial"/>
          <w:color w:val="404040" w:themeColor="text1" w:themeTint="BF"/>
          <w:sz w:val="20"/>
          <w:szCs w:val="20"/>
        </w:rPr>
        <w:t xml:space="preserve"> </w:t>
      </w:r>
    </w:p>
    <w:p w14:paraId="7487EE2D" w14:textId="77777777" w:rsidR="0057038F" w:rsidRDefault="0057038F" w:rsidP="0057038F">
      <w:pPr>
        <w:pStyle w:val="LPTekst"/>
      </w:pPr>
    </w:p>
    <w:p w14:paraId="1DC9256B" w14:textId="77777777" w:rsidR="001653B2" w:rsidRDefault="001653B2" w:rsidP="0057038F">
      <w:pPr>
        <w:pStyle w:val="LPTekst"/>
      </w:pPr>
    </w:p>
    <w:p w14:paraId="48AD3118" w14:textId="77777777" w:rsidR="001653B2" w:rsidRDefault="001653B2" w:rsidP="0057038F">
      <w:pPr>
        <w:pStyle w:val="LPTekst"/>
      </w:pPr>
    </w:p>
    <w:p w14:paraId="37413A8A" w14:textId="77777777" w:rsidR="00D97549" w:rsidRPr="000625C1" w:rsidRDefault="00DA3AAF" w:rsidP="006804C9">
      <w:pPr>
        <w:pStyle w:val="LPKop1"/>
      </w:pPr>
      <w:bookmarkStart w:id="9" w:name="_Toc504395756"/>
      <w:bookmarkStart w:id="10" w:name="_Toc30393936"/>
      <w:r w:rsidRPr="000625C1">
        <w:lastRenderedPageBreak/>
        <w:t>Christelijk mensbeeld</w:t>
      </w:r>
      <w:bookmarkEnd w:id="9"/>
    </w:p>
    <w:p w14:paraId="5C6F8B49" w14:textId="77777777" w:rsidR="004577A9" w:rsidRPr="00AA4236" w:rsidRDefault="004577A9" w:rsidP="004577A9">
      <w:pPr>
        <w:pStyle w:val="LPTekst"/>
      </w:pPr>
      <w:r w:rsidRPr="00AA4236">
        <w:t>Ons onderwijs streeft de vorming van de totale persoon na waarbij het christelijke mensbeeld centraal staat. Onderstaande waarden zijn dan ook altijd na te streven tijdens alle handelingen:</w:t>
      </w:r>
    </w:p>
    <w:p w14:paraId="3E3F507A" w14:textId="77777777" w:rsidR="004577A9" w:rsidRPr="00AA4236" w:rsidRDefault="004577A9" w:rsidP="004A5D06">
      <w:pPr>
        <w:pStyle w:val="LPTekst"/>
        <w:numPr>
          <w:ilvl w:val="0"/>
          <w:numId w:val="14"/>
        </w:numPr>
        <w:spacing w:after="120"/>
        <w:ind w:firstLine="130"/>
      </w:pPr>
      <w:r w:rsidRPr="00AA4236">
        <w:t>respect voor de medemens;</w:t>
      </w:r>
    </w:p>
    <w:p w14:paraId="1DFF33CF" w14:textId="77777777" w:rsidR="004577A9" w:rsidRPr="00AA4236" w:rsidRDefault="004577A9" w:rsidP="004A5D06">
      <w:pPr>
        <w:pStyle w:val="LPTekst"/>
        <w:numPr>
          <w:ilvl w:val="0"/>
          <w:numId w:val="14"/>
        </w:numPr>
        <w:spacing w:after="120"/>
        <w:ind w:firstLine="130"/>
      </w:pPr>
      <w:r w:rsidRPr="00AA4236">
        <w:t>solidariteit;</w:t>
      </w:r>
    </w:p>
    <w:p w14:paraId="62735DB8" w14:textId="77777777" w:rsidR="004577A9" w:rsidRPr="00AA4236" w:rsidRDefault="004577A9" w:rsidP="004A5D06">
      <w:pPr>
        <w:pStyle w:val="LPTekst"/>
        <w:numPr>
          <w:ilvl w:val="0"/>
          <w:numId w:val="14"/>
        </w:numPr>
        <w:spacing w:after="120"/>
        <w:ind w:firstLine="130"/>
      </w:pPr>
      <w:r w:rsidRPr="00AA4236">
        <w:t>zorg voor milieu en leven;</w:t>
      </w:r>
    </w:p>
    <w:p w14:paraId="7EDF4DA8" w14:textId="77777777" w:rsidR="004577A9" w:rsidRPr="00AA4236" w:rsidRDefault="004577A9" w:rsidP="004A5D06">
      <w:pPr>
        <w:pStyle w:val="LPTekst"/>
        <w:numPr>
          <w:ilvl w:val="0"/>
          <w:numId w:val="14"/>
        </w:numPr>
        <w:spacing w:after="120"/>
        <w:ind w:firstLine="130"/>
      </w:pPr>
      <w:r w:rsidRPr="00AA4236">
        <w:t>respectvol omgaan met eigen geloof, anders gelovigen en niet-gelovigen;</w:t>
      </w:r>
    </w:p>
    <w:p w14:paraId="57B322DC" w14:textId="77777777" w:rsidR="004577A9" w:rsidRPr="00AA4236" w:rsidRDefault="004577A9" w:rsidP="004A5D06">
      <w:pPr>
        <w:pStyle w:val="LPTekst"/>
        <w:numPr>
          <w:ilvl w:val="0"/>
          <w:numId w:val="14"/>
        </w:numPr>
        <w:spacing w:after="120"/>
        <w:ind w:firstLine="130"/>
      </w:pPr>
      <w:r w:rsidRPr="00AA4236">
        <w:t>vanuit eigen spiritualiteit omgaan met ethische problemen.</w:t>
      </w:r>
    </w:p>
    <w:bookmarkEnd w:id="10"/>
    <w:p w14:paraId="0E4D4371" w14:textId="77777777" w:rsidR="00F02654" w:rsidRPr="00B36C56" w:rsidRDefault="00F02654" w:rsidP="00E53396">
      <w:pPr>
        <w:pStyle w:val="LPTekst"/>
      </w:pPr>
    </w:p>
    <w:p w14:paraId="452100A5" w14:textId="77777777" w:rsidR="00F02654" w:rsidRPr="00B36C56" w:rsidRDefault="00F02654" w:rsidP="00E53396">
      <w:pPr>
        <w:pStyle w:val="LPTekst"/>
      </w:pPr>
    </w:p>
    <w:p w14:paraId="1E22956E" w14:textId="77777777" w:rsidR="00F02654" w:rsidRPr="00B36C56" w:rsidRDefault="00F02654" w:rsidP="00E53396">
      <w:pPr>
        <w:pStyle w:val="LPTekst"/>
      </w:pPr>
    </w:p>
    <w:p w14:paraId="2FCB6E7C" w14:textId="77777777" w:rsidR="00F02654" w:rsidRPr="00B36C56" w:rsidRDefault="00F02654" w:rsidP="00E53396">
      <w:pPr>
        <w:pStyle w:val="LPTekst"/>
      </w:pPr>
    </w:p>
    <w:p w14:paraId="2A5A5680" w14:textId="77777777" w:rsidR="00F02654" w:rsidRPr="00B36C56" w:rsidRDefault="00F02654" w:rsidP="00E53396">
      <w:pPr>
        <w:pStyle w:val="LPTekst"/>
      </w:pPr>
    </w:p>
    <w:p w14:paraId="66B542F7" w14:textId="77777777" w:rsidR="00F02654" w:rsidRPr="00B36C56" w:rsidRDefault="00F02654" w:rsidP="00E53396">
      <w:pPr>
        <w:pStyle w:val="LPTekst"/>
      </w:pPr>
    </w:p>
    <w:p w14:paraId="52D6EF19" w14:textId="77777777" w:rsidR="00F02654" w:rsidRPr="00B36C56" w:rsidRDefault="00F02654" w:rsidP="00E53396">
      <w:pPr>
        <w:pStyle w:val="LPTekst"/>
      </w:pPr>
    </w:p>
    <w:p w14:paraId="1A9F651B" w14:textId="77777777" w:rsidR="00F02654" w:rsidRPr="00B36C56" w:rsidRDefault="00F02654" w:rsidP="00E53396">
      <w:pPr>
        <w:pStyle w:val="LPTekst"/>
      </w:pPr>
    </w:p>
    <w:p w14:paraId="6FF67A2C" w14:textId="77777777" w:rsidR="00F02654" w:rsidRPr="00B36C56" w:rsidRDefault="00F02654" w:rsidP="00E53396">
      <w:pPr>
        <w:pStyle w:val="LPTekst"/>
      </w:pPr>
    </w:p>
    <w:p w14:paraId="5DB9E11E" w14:textId="77777777" w:rsidR="00F02654" w:rsidRPr="00B36C56" w:rsidRDefault="00F02654" w:rsidP="00E53396">
      <w:pPr>
        <w:pStyle w:val="LPTekst"/>
      </w:pPr>
    </w:p>
    <w:p w14:paraId="3EFE34E8" w14:textId="77777777" w:rsidR="00F02654" w:rsidRPr="00B36C56" w:rsidRDefault="00F02654" w:rsidP="00E53396">
      <w:pPr>
        <w:pStyle w:val="LPTekst"/>
      </w:pPr>
    </w:p>
    <w:p w14:paraId="39408F88" w14:textId="77777777" w:rsidR="00F02654" w:rsidRPr="00B36C56" w:rsidRDefault="00F02654" w:rsidP="00E53396">
      <w:pPr>
        <w:pStyle w:val="LPTekst"/>
      </w:pPr>
    </w:p>
    <w:p w14:paraId="7CCF39C8" w14:textId="77777777" w:rsidR="00DA3AAF" w:rsidRPr="000625C1" w:rsidRDefault="00DA3AAF" w:rsidP="006804C9">
      <w:pPr>
        <w:pStyle w:val="LPKop1"/>
      </w:pPr>
      <w:bookmarkStart w:id="11" w:name="_Toc504395757"/>
      <w:r w:rsidRPr="000625C1">
        <w:lastRenderedPageBreak/>
        <w:t>Opbouw en samenhang</w:t>
      </w:r>
      <w:bookmarkEnd w:id="11"/>
    </w:p>
    <w:p w14:paraId="34E8A4A5" w14:textId="77777777" w:rsidR="00DA3AAF" w:rsidRPr="00B36C56" w:rsidRDefault="001653B2" w:rsidP="000C0C24">
      <w:pPr>
        <w:pStyle w:val="LPKop2"/>
      </w:pPr>
      <w:bookmarkStart w:id="12" w:name="_Toc504395758"/>
      <w:r>
        <w:t>Wisselwerking</w:t>
      </w:r>
      <w:bookmarkEnd w:id="12"/>
    </w:p>
    <w:p w14:paraId="5C011280" w14:textId="77777777" w:rsidR="001653B2" w:rsidRPr="00CE5B0E" w:rsidRDefault="001653B2" w:rsidP="00D42641">
      <w:pPr>
        <w:pStyle w:val="LPTekst"/>
        <w:spacing w:after="120"/>
      </w:pPr>
      <w:r w:rsidRPr="00CE5B0E">
        <w:rPr>
          <w:rFonts w:cs="Arial"/>
          <w:lang w:eastAsia="nl-BE"/>
        </w:rPr>
        <w:t xml:space="preserve">We pleiten voor een wisselwerking tussen de vakken van de basisvorming en de artistieke vakken. Het refereren naar het kunstgebeuren vroeger en nu zal een vanzelfsprekend item zijn in de wisselwerking tussen leraar, leerling en leerdoelen. </w:t>
      </w:r>
      <w:r w:rsidRPr="00CE5B0E">
        <w:t>Het is vanuit pedagogisch-didactisch standpunt noodzakelijk om samenhang te brengen tussen theoretische benaderingen en de praktische, artistieke, audiovisuele toepassingen.</w:t>
      </w:r>
    </w:p>
    <w:p w14:paraId="302F9A0F" w14:textId="77777777" w:rsidR="00DA3AAF" w:rsidRPr="00B36C56" w:rsidRDefault="001653B2" w:rsidP="000C0C24">
      <w:pPr>
        <w:pStyle w:val="LPKop2"/>
      </w:pPr>
      <w:bookmarkStart w:id="13" w:name="_Toc504395759"/>
      <w:r>
        <w:t>Opbouw leerplan</w:t>
      </w:r>
      <w:bookmarkEnd w:id="13"/>
    </w:p>
    <w:p w14:paraId="2D35F7F5" w14:textId="77777777" w:rsidR="001653B2" w:rsidRPr="00CE5B0E" w:rsidRDefault="001653B2" w:rsidP="00D90A6B">
      <w:pPr>
        <w:pStyle w:val="LPTekst"/>
        <w:jc w:val="left"/>
      </w:pPr>
      <w:r w:rsidRPr="00CE5B0E">
        <w:t xml:space="preserve">Dit leerplan is bestemd voor de leerlingen van de </w:t>
      </w:r>
      <w:r w:rsidR="00593A6E" w:rsidRPr="00CE5B0E">
        <w:t>derde</w:t>
      </w:r>
      <w:r w:rsidRPr="00CE5B0E">
        <w:t xml:space="preserve"> graad Aud</w:t>
      </w:r>
      <w:r w:rsidR="002A237A" w:rsidRPr="00CE5B0E">
        <w:t xml:space="preserve">iovisuele vorming. </w:t>
      </w:r>
      <w:r w:rsidRPr="00CE5B0E">
        <w:t xml:space="preserve">Het leerplan is opgebouwd </w:t>
      </w:r>
      <w:r w:rsidR="004758BC" w:rsidRPr="00CE5B0E">
        <w:t>met doelen voor</w:t>
      </w:r>
      <w:r w:rsidR="00037F63" w:rsidRPr="00CE5B0E">
        <w:t xml:space="preserve"> </w:t>
      </w:r>
      <w:r w:rsidR="00442235" w:rsidRPr="00CE5B0E">
        <w:t xml:space="preserve">Audiovisuele vorming, Esthetica en Muzikale opvoeding. </w:t>
      </w:r>
      <w:r w:rsidR="00823C9C" w:rsidRPr="00CE5B0E">
        <w:t>Die drie delen vormen samen het leerplan voor de vorming in de kunstvakken van de leerlingen Audiovisuele vorming.</w:t>
      </w:r>
    </w:p>
    <w:p w14:paraId="0A7648ED" w14:textId="77777777" w:rsidR="008E76DD" w:rsidRPr="00CE5B0E" w:rsidRDefault="008E76DD" w:rsidP="00D90A6B">
      <w:pPr>
        <w:pStyle w:val="LPTekst"/>
        <w:jc w:val="left"/>
      </w:pPr>
      <w:r w:rsidRPr="00CE5B0E">
        <w:t xml:space="preserve">In dit leerplan werden de doelen Audiovisuele vorming geactualiseerd en aangepast om zo een vlotte aansluiting met de tweede graad </w:t>
      </w:r>
      <w:r w:rsidR="000B324C" w:rsidRPr="00CE5B0E">
        <w:t xml:space="preserve">kso </w:t>
      </w:r>
      <w:r w:rsidRPr="00CE5B0E">
        <w:t xml:space="preserve">Audiovisuele vorming te kunnen garanderen. Alles wat betrekking heeft op Esthetica en Muzikale opvoeding is onveranderd overgenomen uit het vorige leerplan. </w:t>
      </w:r>
    </w:p>
    <w:p w14:paraId="76D8542E" w14:textId="5A902E0A" w:rsidR="002A237A" w:rsidRPr="00CE5B0E" w:rsidRDefault="00823C9C" w:rsidP="00D90A6B">
      <w:pPr>
        <w:pStyle w:val="LPTekst"/>
        <w:jc w:val="left"/>
      </w:pPr>
      <w:r w:rsidRPr="00CE5B0E">
        <w:t>Elk deel bevat algemen</w:t>
      </w:r>
      <w:r w:rsidR="002A237A" w:rsidRPr="00CE5B0E">
        <w:t>e doelen en</w:t>
      </w:r>
      <w:r w:rsidRPr="00CE5B0E">
        <w:t xml:space="preserve"> specifieke doelen. </w:t>
      </w:r>
      <w:r w:rsidR="002A237A" w:rsidRPr="00CE5B0E">
        <w:t>We sluiten aan met de minimale materiële vereisten per deel</w:t>
      </w:r>
      <w:r w:rsidR="00D90A6B" w:rsidRPr="00CE5B0E">
        <w:t>.</w:t>
      </w:r>
      <w:r w:rsidR="002A237A" w:rsidRPr="00CE5B0E">
        <w:t xml:space="preserve"> </w:t>
      </w:r>
      <w:r w:rsidRPr="00CE5B0E">
        <w:t xml:space="preserve">De delen worden aangevuld met didactisch-pedagogische wenken. </w:t>
      </w:r>
      <w:r w:rsidR="002A237A" w:rsidRPr="00CE5B0E">
        <w:t xml:space="preserve">Bij die didactische wenken zijn naast algemene tips ook ideeën voor evaluatie en het werken aan taalbeleid (via taalgericht vakonderwijs) opgenomen. </w:t>
      </w:r>
    </w:p>
    <w:p w14:paraId="64226FBB" w14:textId="77777777" w:rsidR="00295C2C" w:rsidRPr="00CE5B0E" w:rsidRDefault="00295C2C" w:rsidP="007A3C56">
      <w:pPr>
        <w:pStyle w:val="LPTekst"/>
        <w:spacing w:after="120" w:line="240" w:lineRule="auto"/>
        <w:rPr>
          <w:b/>
        </w:rPr>
      </w:pPr>
      <w:r w:rsidRPr="00CE5B0E">
        <w:rPr>
          <w:b/>
        </w:rPr>
        <w:t>Doelstellingen Audiovisuele vorming</w:t>
      </w:r>
    </w:p>
    <w:p w14:paraId="18253F10" w14:textId="43496113" w:rsidR="001274AB" w:rsidRPr="00CE5B0E" w:rsidRDefault="001653B2" w:rsidP="006E0B58">
      <w:pPr>
        <w:pStyle w:val="LPTekst"/>
        <w:numPr>
          <w:ilvl w:val="0"/>
          <w:numId w:val="82"/>
        </w:numPr>
        <w:spacing w:after="0" w:line="240" w:lineRule="auto"/>
        <w:ind w:left="357" w:hanging="357"/>
      </w:pPr>
      <w:r w:rsidRPr="00CE5B0E">
        <w:t xml:space="preserve">18 algemene doelen en </w:t>
      </w:r>
      <w:r w:rsidR="0079126B" w:rsidRPr="00CE5B0E">
        <w:t>7</w:t>
      </w:r>
      <w:r w:rsidRPr="00CE5B0E">
        <w:t xml:space="preserve"> attitudes: voor Audiovisuele </w:t>
      </w:r>
      <w:r w:rsidR="004558AA" w:rsidRPr="00CE5B0E">
        <w:t>v</w:t>
      </w:r>
      <w:r w:rsidR="00D71B57" w:rsidRPr="00CE5B0E">
        <w:t>orming</w:t>
      </w:r>
      <w:r w:rsidRPr="00CE5B0E">
        <w:t xml:space="preserve"> </w:t>
      </w:r>
    </w:p>
    <w:p w14:paraId="265B6E68" w14:textId="3B3D8C61" w:rsidR="002A237A" w:rsidRPr="00CE5B0E" w:rsidRDefault="001653B2" w:rsidP="006E0B58">
      <w:pPr>
        <w:pStyle w:val="LPTekst"/>
        <w:numPr>
          <w:ilvl w:val="0"/>
          <w:numId w:val="82"/>
        </w:numPr>
        <w:spacing w:after="0" w:line="240" w:lineRule="auto"/>
        <w:ind w:left="357" w:hanging="357"/>
      </w:pPr>
      <w:r w:rsidRPr="00CE5B0E">
        <w:t>24 specifieke leerplandoelstellingen:</w:t>
      </w:r>
      <w:r w:rsidR="00295C2C" w:rsidRPr="00CE5B0E">
        <w:t xml:space="preserve"> </w:t>
      </w:r>
      <w:r w:rsidR="001274AB" w:rsidRPr="00CE5B0E">
        <w:t xml:space="preserve">voor </w:t>
      </w:r>
      <w:r w:rsidR="006C51DD" w:rsidRPr="00CE5B0E">
        <w:t>A</w:t>
      </w:r>
      <w:r w:rsidRPr="00CE5B0E">
        <w:t>udiovisuele</w:t>
      </w:r>
      <w:r w:rsidR="00295C2C" w:rsidRPr="00CE5B0E">
        <w:t xml:space="preserve"> vorming</w:t>
      </w:r>
    </w:p>
    <w:p w14:paraId="1CA74AB9" w14:textId="77777777" w:rsidR="002A237A" w:rsidRPr="00CE5B0E" w:rsidRDefault="002A237A" w:rsidP="007A3C56">
      <w:pPr>
        <w:pStyle w:val="LPTekst"/>
        <w:spacing w:after="120" w:line="240" w:lineRule="auto"/>
      </w:pPr>
    </w:p>
    <w:p w14:paraId="58EA64DC" w14:textId="77777777" w:rsidR="004758BC" w:rsidRPr="00CE5B0E" w:rsidRDefault="00823C9C" w:rsidP="007A3C56">
      <w:pPr>
        <w:pStyle w:val="LPTekst"/>
        <w:spacing w:after="120" w:line="240" w:lineRule="auto"/>
      </w:pPr>
      <w:r w:rsidRPr="00CE5B0E">
        <w:rPr>
          <w:b/>
        </w:rPr>
        <w:t>D</w:t>
      </w:r>
      <w:r w:rsidR="004758BC" w:rsidRPr="00CE5B0E">
        <w:rPr>
          <w:b/>
        </w:rPr>
        <w:t>oelstellingen Esthetica</w:t>
      </w:r>
    </w:p>
    <w:p w14:paraId="332C3AF7" w14:textId="69E6B105" w:rsidR="00FC37C1" w:rsidRPr="00CE5B0E" w:rsidRDefault="00566FFD" w:rsidP="006E0B58">
      <w:pPr>
        <w:pStyle w:val="LPTekst"/>
        <w:numPr>
          <w:ilvl w:val="0"/>
          <w:numId w:val="82"/>
        </w:numPr>
        <w:spacing w:after="0" w:line="240" w:lineRule="auto"/>
        <w:ind w:left="357" w:hanging="357"/>
      </w:pPr>
      <w:r w:rsidRPr="00CE5B0E">
        <w:t xml:space="preserve">9 </w:t>
      </w:r>
      <w:r w:rsidR="00FC37C1" w:rsidRPr="00CE5B0E">
        <w:t>algemene doelen</w:t>
      </w:r>
      <w:r w:rsidR="00D26895" w:rsidRPr="00CE5B0E">
        <w:t xml:space="preserve"> </w:t>
      </w:r>
      <w:r w:rsidR="00FC37C1" w:rsidRPr="00CE5B0E">
        <w:t xml:space="preserve">voor Esthetica. </w:t>
      </w:r>
    </w:p>
    <w:p w14:paraId="42DEF6EA" w14:textId="7B65DEDF" w:rsidR="002A237A" w:rsidRPr="00CE5B0E" w:rsidRDefault="00566FFD" w:rsidP="006E0B58">
      <w:pPr>
        <w:pStyle w:val="LPTekst"/>
        <w:numPr>
          <w:ilvl w:val="0"/>
          <w:numId w:val="82"/>
        </w:numPr>
        <w:spacing w:after="0" w:line="240" w:lineRule="auto"/>
        <w:ind w:left="357" w:hanging="357"/>
      </w:pPr>
      <w:r w:rsidRPr="00CE5B0E">
        <w:t xml:space="preserve">24 </w:t>
      </w:r>
      <w:r w:rsidR="00FC37C1" w:rsidRPr="00CE5B0E">
        <w:t>specifieke leerplandoelstellingen</w:t>
      </w:r>
      <w:r w:rsidR="00D26895" w:rsidRPr="00CE5B0E">
        <w:t xml:space="preserve"> voor </w:t>
      </w:r>
      <w:r w:rsidR="00D77EA1" w:rsidRPr="00CE5B0E">
        <w:t>Esthetica</w:t>
      </w:r>
    </w:p>
    <w:p w14:paraId="7EB33909" w14:textId="77777777" w:rsidR="002A237A" w:rsidRPr="00CE5B0E" w:rsidRDefault="002A237A" w:rsidP="007A3C56">
      <w:pPr>
        <w:pStyle w:val="LPTekst"/>
        <w:spacing w:after="120" w:line="240" w:lineRule="auto"/>
        <w:rPr>
          <w:b/>
        </w:rPr>
      </w:pPr>
    </w:p>
    <w:p w14:paraId="3C9FF9CB" w14:textId="77777777" w:rsidR="002A237A" w:rsidRPr="00CE5B0E" w:rsidRDefault="00823C9C" w:rsidP="007A3C56">
      <w:pPr>
        <w:pStyle w:val="LPTekst"/>
        <w:spacing w:after="120" w:line="240" w:lineRule="auto"/>
        <w:rPr>
          <w:b/>
        </w:rPr>
      </w:pPr>
      <w:r w:rsidRPr="00CE5B0E">
        <w:rPr>
          <w:b/>
        </w:rPr>
        <w:t>D</w:t>
      </w:r>
      <w:r w:rsidR="004758BC" w:rsidRPr="00CE5B0E">
        <w:rPr>
          <w:b/>
        </w:rPr>
        <w:t>oelstellingen Muzikale opvoeding</w:t>
      </w:r>
    </w:p>
    <w:p w14:paraId="603EAD65" w14:textId="7D66845E" w:rsidR="00FC37C1" w:rsidRPr="00CE5B0E" w:rsidRDefault="00566FFD" w:rsidP="006E0B58">
      <w:pPr>
        <w:pStyle w:val="LPTekst"/>
        <w:numPr>
          <w:ilvl w:val="0"/>
          <w:numId w:val="82"/>
        </w:numPr>
        <w:spacing w:after="0" w:line="240" w:lineRule="auto"/>
        <w:ind w:left="357" w:hanging="357"/>
      </w:pPr>
      <w:r w:rsidRPr="00CE5B0E">
        <w:t xml:space="preserve">9 </w:t>
      </w:r>
      <w:r w:rsidR="00FC37C1" w:rsidRPr="00CE5B0E">
        <w:t>algemene doelen voor</w:t>
      </w:r>
      <w:r w:rsidR="00D71B57" w:rsidRPr="00CE5B0E">
        <w:t xml:space="preserve"> Muzikale vorming</w:t>
      </w:r>
      <w:r w:rsidR="00FC37C1" w:rsidRPr="00CE5B0E">
        <w:t xml:space="preserve"> </w:t>
      </w:r>
    </w:p>
    <w:p w14:paraId="5F8EF4EC" w14:textId="0D17A901" w:rsidR="00FC37C1" w:rsidRPr="00CE5B0E" w:rsidRDefault="00566FFD" w:rsidP="006E0B58">
      <w:pPr>
        <w:pStyle w:val="LPTekst"/>
        <w:numPr>
          <w:ilvl w:val="0"/>
          <w:numId w:val="82"/>
        </w:numPr>
        <w:spacing w:after="0" w:line="240" w:lineRule="auto"/>
        <w:ind w:left="357" w:hanging="357"/>
      </w:pPr>
      <w:r w:rsidRPr="00CE5B0E">
        <w:t xml:space="preserve">10 </w:t>
      </w:r>
      <w:r w:rsidR="00FC37C1" w:rsidRPr="00CE5B0E">
        <w:t>specifieke leerplandoelstellingen</w:t>
      </w:r>
      <w:r w:rsidR="00D26895" w:rsidRPr="00CE5B0E">
        <w:t xml:space="preserve"> voor</w:t>
      </w:r>
      <w:r w:rsidR="00D71B57" w:rsidRPr="00CE5B0E">
        <w:t xml:space="preserve"> Muzikale vorming</w:t>
      </w:r>
    </w:p>
    <w:p w14:paraId="0A56FDE5" w14:textId="77777777" w:rsidR="001653B2" w:rsidRPr="00CE5B0E" w:rsidRDefault="001653B2" w:rsidP="006E0B58">
      <w:pPr>
        <w:pStyle w:val="LPTekst"/>
        <w:spacing w:after="0" w:line="240" w:lineRule="auto"/>
        <w:rPr>
          <w:b/>
        </w:rPr>
      </w:pPr>
    </w:p>
    <w:p w14:paraId="4656ECD8" w14:textId="77777777" w:rsidR="00043838" w:rsidRPr="00CE5B0E" w:rsidRDefault="004E4D48" w:rsidP="008E76DD">
      <w:pPr>
        <w:pStyle w:val="LPTekst"/>
        <w:rPr>
          <w:rFonts w:cs="Arial"/>
        </w:rPr>
      </w:pPr>
      <w:r w:rsidRPr="00CE5B0E">
        <w:t>Waar in dit leerplan bij doelstellingen de term ‘zoals’ voorkomt, moet die gelezen worden als ‘een keuze uit’.</w:t>
      </w:r>
    </w:p>
    <w:p w14:paraId="0FC8EC38" w14:textId="77777777" w:rsidR="00DA3AAF" w:rsidRPr="000625C1" w:rsidRDefault="00DA3AAF" w:rsidP="00F47B66">
      <w:pPr>
        <w:pStyle w:val="LPKop1"/>
      </w:pPr>
      <w:bookmarkStart w:id="14" w:name="_Toc504395760"/>
      <w:r w:rsidRPr="000625C1">
        <w:lastRenderedPageBreak/>
        <w:t>Doelstellingen</w:t>
      </w:r>
      <w:r w:rsidR="00420B1E">
        <w:t xml:space="preserve"> Audiovisuele vorming</w:t>
      </w:r>
      <w:bookmarkEnd w:id="14"/>
    </w:p>
    <w:p w14:paraId="2A1ADA57" w14:textId="77777777" w:rsidR="00593A6E" w:rsidRPr="00D42641" w:rsidRDefault="00545B76" w:rsidP="00C33643">
      <w:pPr>
        <w:pStyle w:val="LPTekst"/>
        <w:rPr>
          <w:highlight w:val="yellow"/>
          <w:lang w:val="nl-BE"/>
        </w:rPr>
      </w:pPr>
      <w:r w:rsidRPr="00D42641">
        <w:rPr>
          <w:b/>
          <w:i/>
        </w:rPr>
        <w:t xml:space="preserve">Waar in dit leerplan bij doelstellingen de term ‘zoals’ voorkomt, moet die gelezen worden als ‘een keuze uit’. </w:t>
      </w:r>
    </w:p>
    <w:p w14:paraId="633705B5" w14:textId="77777777" w:rsidR="00612196" w:rsidRPr="00593A6E" w:rsidRDefault="00593A6E" w:rsidP="00C33643">
      <w:pPr>
        <w:pStyle w:val="LPKop2"/>
        <w:spacing w:after="360"/>
        <w:rPr>
          <w:color w:val="FF0000"/>
          <w:lang w:val="nl-BE"/>
        </w:rPr>
      </w:pPr>
      <w:bookmarkStart w:id="15" w:name="_Toc504395761"/>
      <w:r>
        <w:t>A</w:t>
      </w:r>
      <w:r w:rsidR="0023495C">
        <w:t>lgemene doelstellingen</w:t>
      </w:r>
      <w:bookmarkEnd w:id="15"/>
      <w:r>
        <w:t xml:space="preserve"> </w:t>
      </w:r>
    </w:p>
    <w:p w14:paraId="50E2E33E" w14:textId="77777777" w:rsidR="0023495C" w:rsidRPr="00D42641" w:rsidRDefault="0023495C" w:rsidP="00672CA1">
      <w:pPr>
        <w:pStyle w:val="VVKSOTekst"/>
        <w:ind w:left="851"/>
        <w:rPr>
          <w:rFonts w:ascii="Trebuchet MS" w:hAnsi="Trebuchet MS"/>
          <w:b/>
          <w:color w:val="404040" w:themeColor="text1" w:themeTint="BF"/>
          <w:sz w:val="20"/>
        </w:rPr>
      </w:pPr>
      <w:r w:rsidRPr="00D42641">
        <w:rPr>
          <w:rFonts w:ascii="Trebuchet MS" w:hAnsi="Trebuchet MS"/>
          <w:b/>
          <w:color w:val="404040" w:themeColor="text1" w:themeTint="BF"/>
          <w:sz w:val="20"/>
        </w:rPr>
        <w:t>De leerling</w:t>
      </w:r>
      <w:r w:rsidR="00903233" w:rsidRPr="00D42641">
        <w:rPr>
          <w:rFonts w:ascii="Trebuchet MS" w:hAnsi="Trebuchet MS"/>
          <w:b/>
          <w:color w:val="404040" w:themeColor="text1" w:themeTint="BF"/>
          <w:sz w:val="20"/>
        </w:rPr>
        <w:t xml:space="preserve"> </w:t>
      </w:r>
    </w:p>
    <w:p w14:paraId="2B34B058" w14:textId="77777777" w:rsidR="0023495C" w:rsidRPr="00D42641" w:rsidRDefault="0023495C"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ontwikkelt zijn totale persoonlijkheid;</w:t>
      </w:r>
    </w:p>
    <w:p w14:paraId="1F5DEC40" w14:textId="77777777" w:rsidR="0023495C" w:rsidRPr="00D42641" w:rsidRDefault="0023495C"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onderzoekt kritisch de beeldtaal;</w:t>
      </w:r>
    </w:p>
    <w:p w14:paraId="713D0347" w14:textId="77777777" w:rsidR="0023495C" w:rsidRPr="00D42641" w:rsidRDefault="0023495C"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heeft zicht op verschillende kunstvormen en ontdekt die;</w:t>
      </w:r>
    </w:p>
    <w:p w14:paraId="4CB3A531" w14:textId="0D02DF14" w:rsidR="0023495C" w:rsidRPr="00D42641" w:rsidRDefault="0023495C"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proeft van vers</w:t>
      </w:r>
      <w:r w:rsidR="009F6B26" w:rsidRPr="00D42641">
        <w:rPr>
          <w:rFonts w:ascii="Trebuchet MS" w:hAnsi="Trebuchet MS" w:cs="Arial"/>
          <w:color w:val="404040" w:themeColor="text1" w:themeTint="BF"/>
          <w:sz w:val="20"/>
        </w:rPr>
        <w:t xml:space="preserve">chillende culturele vormen via </w:t>
      </w:r>
      <w:r w:rsidRPr="00D42641">
        <w:rPr>
          <w:rFonts w:ascii="Trebuchet MS" w:hAnsi="Trebuchet MS" w:cs="Arial"/>
          <w:color w:val="404040" w:themeColor="text1" w:themeTint="BF"/>
          <w:sz w:val="20"/>
        </w:rPr>
        <w:t xml:space="preserve">bv. </w:t>
      </w:r>
      <w:r w:rsidR="00187C4D" w:rsidRPr="00D42641">
        <w:rPr>
          <w:rFonts w:ascii="Trebuchet MS" w:hAnsi="Trebuchet MS" w:cs="Arial"/>
          <w:color w:val="404040" w:themeColor="text1" w:themeTint="BF"/>
          <w:sz w:val="20"/>
        </w:rPr>
        <w:t xml:space="preserve">het bezoeken van </w:t>
      </w:r>
      <w:r w:rsidRPr="00D42641">
        <w:rPr>
          <w:rFonts w:ascii="Trebuchet MS" w:hAnsi="Trebuchet MS" w:cs="Arial"/>
          <w:color w:val="404040" w:themeColor="text1" w:themeTint="BF"/>
          <w:sz w:val="20"/>
        </w:rPr>
        <w:t xml:space="preserve">musea, tentoonstellingen en legt een link met de </w:t>
      </w:r>
      <w:r w:rsidR="0099059C" w:rsidRPr="00D42641">
        <w:rPr>
          <w:rFonts w:ascii="Trebuchet MS" w:hAnsi="Trebuchet MS" w:cs="Arial"/>
          <w:color w:val="404040" w:themeColor="text1" w:themeTint="BF"/>
          <w:sz w:val="20"/>
        </w:rPr>
        <w:t xml:space="preserve">brede </w:t>
      </w:r>
      <w:r w:rsidR="004558AA" w:rsidRPr="00D42641">
        <w:rPr>
          <w:rFonts w:ascii="Trebuchet MS" w:hAnsi="Trebuchet MS" w:cs="Arial"/>
          <w:color w:val="404040" w:themeColor="text1" w:themeTint="BF"/>
          <w:sz w:val="20"/>
        </w:rPr>
        <w:t>wereld: cultuur, geschiedenis …;</w:t>
      </w:r>
    </w:p>
    <w:p w14:paraId="22D51FF2" w14:textId="20DE65FE" w:rsidR="0023495C" w:rsidRPr="00D42641" w:rsidRDefault="0023495C"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kan bewust </w:t>
      </w:r>
      <w:r w:rsidR="001D79B6" w:rsidRPr="00D42641">
        <w:rPr>
          <w:rFonts w:ascii="Trebuchet MS" w:hAnsi="Trebuchet MS" w:cs="Arial"/>
          <w:color w:val="404040" w:themeColor="text1" w:themeTint="BF"/>
          <w:sz w:val="20"/>
        </w:rPr>
        <w:t xml:space="preserve">een relatie leggen tussen het domein van de beeldende en audiovisuele kunsten en de maatschappij, </w:t>
      </w:r>
      <w:r w:rsidRPr="00D42641">
        <w:rPr>
          <w:rFonts w:ascii="Trebuchet MS" w:hAnsi="Trebuchet MS" w:cs="Arial"/>
          <w:color w:val="404040" w:themeColor="text1" w:themeTint="BF"/>
          <w:sz w:val="20"/>
        </w:rPr>
        <w:t xml:space="preserve">die onderzoeken, beleven en begrijpen; </w:t>
      </w:r>
    </w:p>
    <w:p w14:paraId="653743E7" w14:textId="77777777" w:rsidR="0099059C" w:rsidRPr="00D42641" w:rsidRDefault="0023495C"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ontwikkelt een referentiekader </w:t>
      </w:r>
      <w:r w:rsidR="0099059C" w:rsidRPr="00D42641">
        <w:rPr>
          <w:rFonts w:ascii="Trebuchet MS" w:hAnsi="Trebuchet MS" w:cs="Arial"/>
          <w:color w:val="404040" w:themeColor="text1" w:themeTint="BF"/>
          <w:sz w:val="20"/>
        </w:rPr>
        <w:t>en implementeert het in een persoonlijke beeldtaal;</w:t>
      </w:r>
    </w:p>
    <w:p w14:paraId="1434EF94" w14:textId="77777777" w:rsidR="0023495C" w:rsidRPr="00D42641" w:rsidRDefault="00336248"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gebruikt </w:t>
      </w:r>
      <w:r w:rsidR="00D21995" w:rsidRPr="00D42641">
        <w:rPr>
          <w:rFonts w:ascii="Trebuchet MS" w:hAnsi="Trebuchet MS" w:cs="Arial"/>
          <w:color w:val="404040" w:themeColor="text1" w:themeTint="BF"/>
          <w:sz w:val="20"/>
        </w:rPr>
        <w:t xml:space="preserve">audiovisuele </w:t>
      </w:r>
      <w:r w:rsidR="0023495C" w:rsidRPr="00D42641">
        <w:rPr>
          <w:rFonts w:ascii="Trebuchet MS" w:hAnsi="Trebuchet MS" w:cs="Arial"/>
          <w:color w:val="404040" w:themeColor="text1" w:themeTint="BF"/>
          <w:sz w:val="20"/>
        </w:rPr>
        <w:t xml:space="preserve">vaardigheden en technieken </w:t>
      </w:r>
      <w:r w:rsidRPr="00D42641">
        <w:rPr>
          <w:rFonts w:ascii="Trebuchet MS" w:hAnsi="Trebuchet MS" w:cs="Arial"/>
          <w:color w:val="404040" w:themeColor="text1" w:themeTint="BF"/>
          <w:sz w:val="20"/>
        </w:rPr>
        <w:t>doelgericht</w:t>
      </w:r>
      <w:r w:rsidR="0023495C" w:rsidRPr="00D42641">
        <w:rPr>
          <w:rFonts w:ascii="Trebuchet MS" w:hAnsi="Trebuchet MS" w:cs="Arial"/>
          <w:color w:val="404040" w:themeColor="text1" w:themeTint="BF"/>
          <w:sz w:val="20"/>
        </w:rPr>
        <w:t>;</w:t>
      </w:r>
    </w:p>
    <w:p w14:paraId="4DD7C181" w14:textId="77777777" w:rsidR="0023495C" w:rsidRPr="00D42641" w:rsidRDefault="00336248"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krijgt inzicht in </w:t>
      </w:r>
      <w:r w:rsidR="0023495C" w:rsidRPr="00D42641">
        <w:rPr>
          <w:rFonts w:ascii="Trebuchet MS" w:hAnsi="Trebuchet MS" w:cs="Arial"/>
          <w:color w:val="404040" w:themeColor="text1" w:themeTint="BF"/>
          <w:sz w:val="20"/>
        </w:rPr>
        <w:t>hoe de beeldtaal, de audiovisuele elementen en technieken in relatie tot vorm, inhoud en expressie</w:t>
      </w:r>
      <w:r w:rsidRPr="00D42641">
        <w:rPr>
          <w:rFonts w:ascii="Trebuchet MS" w:hAnsi="Trebuchet MS" w:cs="Arial"/>
          <w:color w:val="404040" w:themeColor="text1" w:themeTint="BF"/>
          <w:sz w:val="20"/>
        </w:rPr>
        <w:t xml:space="preserve"> functioneren</w:t>
      </w:r>
      <w:r w:rsidR="0023495C" w:rsidRPr="00D42641">
        <w:rPr>
          <w:rFonts w:ascii="Trebuchet MS" w:hAnsi="Trebuchet MS" w:cs="Arial"/>
          <w:color w:val="404040" w:themeColor="text1" w:themeTint="BF"/>
          <w:sz w:val="20"/>
        </w:rPr>
        <w:t>;</w:t>
      </w:r>
    </w:p>
    <w:p w14:paraId="6927494D" w14:textId="77777777" w:rsidR="0023495C" w:rsidRPr="00D42641" w:rsidRDefault="0023495C"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pakt een creatie aan via een </w:t>
      </w:r>
      <w:r w:rsidR="00336248" w:rsidRPr="00D42641">
        <w:rPr>
          <w:rFonts w:ascii="Trebuchet MS" w:hAnsi="Trebuchet MS" w:cs="Arial"/>
          <w:color w:val="404040" w:themeColor="text1" w:themeTint="BF"/>
          <w:sz w:val="20"/>
        </w:rPr>
        <w:t xml:space="preserve">gestructureerd en gefaseerd </w:t>
      </w:r>
      <w:r w:rsidRPr="00D42641">
        <w:rPr>
          <w:rFonts w:ascii="Trebuchet MS" w:hAnsi="Trebuchet MS" w:cs="Arial"/>
          <w:color w:val="404040" w:themeColor="text1" w:themeTint="BF"/>
          <w:sz w:val="20"/>
        </w:rPr>
        <w:t>werkproces;</w:t>
      </w:r>
    </w:p>
    <w:p w14:paraId="23340E34" w14:textId="77777777" w:rsidR="0023495C" w:rsidRPr="00D42641" w:rsidRDefault="0023495C"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werkt procesmatig op basis van communicatie en interactie met de leraar</w:t>
      </w:r>
      <w:r w:rsidR="001B4E5A" w:rsidRPr="00D42641">
        <w:rPr>
          <w:rFonts w:ascii="Trebuchet MS" w:hAnsi="Trebuchet MS" w:cs="Arial"/>
          <w:color w:val="404040" w:themeColor="text1" w:themeTint="BF"/>
          <w:sz w:val="20"/>
        </w:rPr>
        <w:t xml:space="preserve"> en anderen;</w:t>
      </w:r>
    </w:p>
    <w:p w14:paraId="1F11A4B4" w14:textId="77777777" w:rsidR="0023495C" w:rsidRPr="00D42641" w:rsidRDefault="0023495C"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gaat zelfstandig aan de slag met een geformuleerde artistieke probleemstelling en zoekt naar een individuele benadering;</w:t>
      </w:r>
    </w:p>
    <w:p w14:paraId="02E84FA2" w14:textId="77777777" w:rsidR="0023495C" w:rsidRPr="00D42641" w:rsidRDefault="00C77C42"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stemt zijn </w:t>
      </w:r>
      <w:r w:rsidR="0023495C" w:rsidRPr="00D42641">
        <w:rPr>
          <w:rFonts w:ascii="Trebuchet MS" w:hAnsi="Trebuchet MS" w:cs="Arial"/>
          <w:color w:val="404040" w:themeColor="text1" w:themeTint="BF"/>
          <w:sz w:val="20"/>
        </w:rPr>
        <w:t xml:space="preserve">boodschap </w:t>
      </w:r>
      <w:r w:rsidRPr="00D42641">
        <w:rPr>
          <w:rFonts w:ascii="Trebuchet MS" w:hAnsi="Trebuchet MS" w:cs="Arial"/>
          <w:color w:val="404040" w:themeColor="text1" w:themeTint="BF"/>
          <w:sz w:val="20"/>
        </w:rPr>
        <w:t xml:space="preserve">via beeldende taal af op </w:t>
      </w:r>
      <w:r w:rsidR="0023495C" w:rsidRPr="00D42641">
        <w:rPr>
          <w:rFonts w:ascii="Trebuchet MS" w:hAnsi="Trebuchet MS" w:cs="Arial"/>
          <w:color w:val="404040" w:themeColor="text1" w:themeTint="BF"/>
          <w:sz w:val="20"/>
        </w:rPr>
        <w:t xml:space="preserve">een </w:t>
      </w:r>
      <w:r w:rsidRPr="00D42641">
        <w:rPr>
          <w:rFonts w:ascii="Trebuchet MS" w:hAnsi="Trebuchet MS" w:cs="Arial"/>
          <w:color w:val="404040" w:themeColor="text1" w:themeTint="BF"/>
          <w:sz w:val="20"/>
        </w:rPr>
        <w:t>doelpubliek,</w:t>
      </w:r>
      <w:r w:rsidR="0023495C" w:rsidRPr="00D42641">
        <w:rPr>
          <w:rFonts w:ascii="Trebuchet MS" w:hAnsi="Trebuchet MS" w:cs="Arial"/>
          <w:color w:val="404040" w:themeColor="text1" w:themeTint="BF"/>
          <w:sz w:val="20"/>
        </w:rPr>
        <w:t xml:space="preserve"> </w:t>
      </w:r>
      <w:r w:rsidRPr="00D42641">
        <w:rPr>
          <w:rFonts w:ascii="Trebuchet MS" w:hAnsi="Trebuchet MS" w:cs="Arial"/>
          <w:color w:val="404040" w:themeColor="text1" w:themeTint="BF"/>
          <w:sz w:val="20"/>
        </w:rPr>
        <w:t xml:space="preserve">rekening houdend met de </w:t>
      </w:r>
      <w:r w:rsidR="00173695" w:rsidRPr="00D42641">
        <w:rPr>
          <w:rFonts w:ascii="Trebuchet MS" w:hAnsi="Trebuchet MS" w:cs="Arial"/>
          <w:color w:val="404040" w:themeColor="text1" w:themeTint="BF"/>
          <w:sz w:val="20"/>
        </w:rPr>
        <w:t>kijk- en luisteromstandigheden</w:t>
      </w:r>
      <w:r w:rsidR="0023495C" w:rsidRPr="00D42641">
        <w:rPr>
          <w:rFonts w:ascii="Trebuchet MS" w:hAnsi="Trebuchet MS" w:cs="Arial"/>
          <w:color w:val="404040" w:themeColor="text1" w:themeTint="BF"/>
          <w:sz w:val="20"/>
        </w:rPr>
        <w:t>;</w:t>
      </w:r>
    </w:p>
    <w:p w14:paraId="25439CD8" w14:textId="77777777" w:rsidR="0023495C" w:rsidRPr="00D42641" w:rsidRDefault="0023495C"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kan aandacht</w:t>
      </w:r>
      <w:r w:rsidR="00336248" w:rsidRPr="00D42641">
        <w:rPr>
          <w:rFonts w:ascii="Trebuchet MS" w:hAnsi="Trebuchet MS" w:cs="Arial"/>
          <w:color w:val="404040" w:themeColor="text1" w:themeTint="BF"/>
          <w:sz w:val="20"/>
        </w:rPr>
        <w:t>ig en constant waarnemen door</w:t>
      </w:r>
      <w:r w:rsidRPr="00D42641">
        <w:rPr>
          <w:rFonts w:ascii="Trebuchet MS" w:hAnsi="Trebuchet MS" w:cs="Arial"/>
          <w:color w:val="404040" w:themeColor="text1" w:themeTint="BF"/>
          <w:sz w:val="20"/>
        </w:rPr>
        <w:t xml:space="preserve"> </w:t>
      </w:r>
      <w:r w:rsidR="00336248" w:rsidRPr="00D42641">
        <w:rPr>
          <w:rFonts w:ascii="Trebuchet MS" w:hAnsi="Trebuchet MS" w:cs="Arial"/>
          <w:color w:val="404040" w:themeColor="text1" w:themeTint="BF"/>
          <w:sz w:val="20"/>
        </w:rPr>
        <w:t xml:space="preserve">actief en bewust te </w:t>
      </w:r>
      <w:r w:rsidRPr="00D42641">
        <w:rPr>
          <w:rFonts w:ascii="Trebuchet MS" w:hAnsi="Trebuchet MS" w:cs="Arial"/>
          <w:color w:val="404040" w:themeColor="text1" w:themeTint="BF"/>
          <w:sz w:val="20"/>
        </w:rPr>
        <w:t>kijken, voelen, luisteren en beschouwen;</w:t>
      </w:r>
    </w:p>
    <w:p w14:paraId="2DE4DDA5" w14:textId="77777777" w:rsidR="00AE0408" w:rsidRPr="00D42641" w:rsidRDefault="00AE0408" w:rsidP="00626507">
      <w:pPr>
        <w:pStyle w:val="VVKSOTekst"/>
        <w:numPr>
          <w:ilvl w:val="0"/>
          <w:numId w:val="4"/>
        </w:numPr>
        <w:spacing w:after="120" w:line="360" w:lineRule="auto"/>
        <w:ind w:left="1305" w:hanging="454"/>
        <w:jc w:val="left"/>
        <w:rPr>
          <w:rFonts w:ascii="Trebuchet MS" w:hAnsi="Trebuchet MS" w:cs="Arial"/>
          <w:color w:val="404040" w:themeColor="text1" w:themeTint="BF"/>
        </w:rPr>
      </w:pPr>
      <w:r w:rsidRPr="00D42641">
        <w:rPr>
          <w:rFonts w:ascii="Trebuchet MS" w:hAnsi="Trebuchet MS" w:cs="Arial"/>
          <w:color w:val="404040" w:themeColor="text1" w:themeTint="BF"/>
          <w:sz w:val="20"/>
        </w:rPr>
        <w:t>synthetiseert verschillende visies over een onderwerp of een probleem om tot een persoonlijke visie te komen;</w:t>
      </w:r>
    </w:p>
    <w:p w14:paraId="4017BEE2" w14:textId="77777777" w:rsidR="0023495C" w:rsidRPr="00D42641" w:rsidRDefault="00A5064A"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ontwikkelt</w:t>
      </w:r>
      <w:r w:rsidR="0023495C" w:rsidRPr="00D42641">
        <w:rPr>
          <w:rFonts w:ascii="Trebuchet MS" w:hAnsi="Trebuchet MS" w:cs="Arial"/>
          <w:color w:val="404040" w:themeColor="text1" w:themeTint="BF"/>
          <w:sz w:val="20"/>
        </w:rPr>
        <w:t xml:space="preserve"> via kritische beschouwing van het experiment de creatieve vrijheid;</w:t>
      </w:r>
    </w:p>
    <w:p w14:paraId="6A02C9ED" w14:textId="77777777" w:rsidR="0023495C" w:rsidRPr="00D42641" w:rsidRDefault="0023495C"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komt via verworven inzichten</w:t>
      </w:r>
      <w:r w:rsidR="00336248" w:rsidRPr="00D42641">
        <w:rPr>
          <w:rFonts w:ascii="Trebuchet MS" w:hAnsi="Trebuchet MS" w:cs="Arial"/>
          <w:color w:val="404040" w:themeColor="text1" w:themeTint="BF"/>
          <w:sz w:val="20"/>
        </w:rPr>
        <w:t xml:space="preserve"> </w:t>
      </w:r>
      <w:r w:rsidRPr="00D42641">
        <w:rPr>
          <w:rFonts w:ascii="Trebuchet MS" w:hAnsi="Trebuchet MS" w:cs="Arial"/>
          <w:color w:val="404040" w:themeColor="text1" w:themeTint="BF"/>
          <w:sz w:val="20"/>
        </w:rPr>
        <w:t xml:space="preserve">tot </w:t>
      </w:r>
      <w:r w:rsidR="00336248" w:rsidRPr="00D42641">
        <w:rPr>
          <w:rFonts w:ascii="Trebuchet MS" w:hAnsi="Trebuchet MS" w:cs="Arial"/>
          <w:color w:val="404040" w:themeColor="text1" w:themeTint="BF"/>
          <w:sz w:val="20"/>
        </w:rPr>
        <w:t>reflectie op</w:t>
      </w:r>
      <w:r w:rsidRPr="00D42641">
        <w:rPr>
          <w:rFonts w:ascii="Trebuchet MS" w:hAnsi="Trebuchet MS" w:cs="Arial"/>
          <w:color w:val="404040" w:themeColor="text1" w:themeTint="BF"/>
          <w:sz w:val="20"/>
        </w:rPr>
        <w:t xml:space="preserve"> eigen en andermans werk;</w:t>
      </w:r>
    </w:p>
    <w:p w14:paraId="08098389" w14:textId="77777777" w:rsidR="001B4E5A" w:rsidRPr="00D42641" w:rsidRDefault="001B4E5A" w:rsidP="00626507">
      <w:pPr>
        <w:pStyle w:val="VVKSOTekst"/>
        <w:numPr>
          <w:ilvl w:val="0"/>
          <w:numId w:val="4"/>
        </w:numPr>
        <w:spacing w:after="120" w:line="360" w:lineRule="auto"/>
        <w:ind w:left="1305" w:hanging="454"/>
        <w:jc w:val="left"/>
        <w:rPr>
          <w:rFonts w:ascii="Trebuchet MS" w:hAnsi="Trebuchet MS" w:cs="Arial"/>
          <w:color w:val="404040" w:themeColor="text1" w:themeTint="BF"/>
        </w:rPr>
      </w:pPr>
      <w:r w:rsidRPr="00D42641">
        <w:rPr>
          <w:rFonts w:ascii="Trebuchet MS" w:hAnsi="Trebuchet MS" w:cs="Arial"/>
          <w:color w:val="404040" w:themeColor="text1" w:themeTint="BF"/>
          <w:sz w:val="20"/>
        </w:rPr>
        <w:t>benadert kritisch en refle</w:t>
      </w:r>
      <w:r w:rsidR="00173695" w:rsidRPr="00D42641">
        <w:rPr>
          <w:rFonts w:ascii="Trebuchet MS" w:hAnsi="Trebuchet MS" w:cs="Arial"/>
          <w:color w:val="404040" w:themeColor="text1" w:themeTint="BF"/>
          <w:sz w:val="20"/>
        </w:rPr>
        <w:t>ct</w:t>
      </w:r>
      <w:r w:rsidRPr="00D42641">
        <w:rPr>
          <w:rFonts w:ascii="Trebuchet MS" w:hAnsi="Trebuchet MS" w:cs="Arial"/>
          <w:color w:val="404040" w:themeColor="text1" w:themeTint="BF"/>
          <w:sz w:val="20"/>
        </w:rPr>
        <w:t>ief de eigentijdse cultuur, actualiteit en nieuwe media;</w:t>
      </w:r>
    </w:p>
    <w:p w14:paraId="7007CA9A" w14:textId="524DBCD0" w:rsidR="0023495C" w:rsidRPr="00D42641" w:rsidRDefault="00817680"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lastRenderedPageBreak/>
        <w:t>beheerst vakterminologie;</w:t>
      </w:r>
    </w:p>
    <w:p w14:paraId="75F459BF" w14:textId="21E0E95C" w:rsidR="00903233" w:rsidRPr="006C51DD" w:rsidRDefault="0023495C" w:rsidP="00D42641">
      <w:pPr>
        <w:pStyle w:val="LPKop2"/>
      </w:pPr>
      <w:bookmarkStart w:id="16" w:name="_Toc504395762"/>
      <w:r w:rsidRPr="006C51DD">
        <w:t>A</w:t>
      </w:r>
      <w:r w:rsidR="006E0B58">
        <w:t>ttitudes</w:t>
      </w:r>
      <w:bookmarkEnd w:id="16"/>
    </w:p>
    <w:p w14:paraId="3A23F27E" w14:textId="77777777" w:rsidR="00C77C42" w:rsidRPr="00D42641" w:rsidRDefault="00713BB4"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is</w:t>
      </w:r>
      <w:r w:rsidR="0023495C" w:rsidRPr="00D42641">
        <w:rPr>
          <w:rFonts w:ascii="Trebuchet MS" w:hAnsi="Trebuchet MS" w:cs="Arial"/>
          <w:color w:val="404040" w:themeColor="text1" w:themeTint="BF"/>
          <w:sz w:val="20"/>
        </w:rPr>
        <w:t xml:space="preserve"> zich bewust van eigen en andermans uitdrukkingsmogelijkheden</w:t>
      </w:r>
      <w:r w:rsidR="00C77C42" w:rsidRPr="00D42641">
        <w:rPr>
          <w:rFonts w:ascii="Trebuchet MS" w:hAnsi="Trebuchet MS" w:cs="Arial"/>
          <w:color w:val="404040" w:themeColor="text1" w:themeTint="BF"/>
          <w:sz w:val="20"/>
        </w:rPr>
        <w:t>;</w:t>
      </w:r>
    </w:p>
    <w:p w14:paraId="101A9A3A" w14:textId="77777777" w:rsidR="00173695" w:rsidRPr="00D42641" w:rsidRDefault="00C77C42"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is bereid om </w:t>
      </w:r>
      <w:r w:rsidR="007C7B85" w:rsidRPr="00D42641">
        <w:rPr>
          <w:rFonts w:ascii="Trebuchet MS" w:hAnsi="Trebuchet MS" w:cs="Arial"/>
          <w:color w:val="404040" w:themeColor="text1" w:themeTint="BF"/>
          <w:sz w:val="20"/>
        </w:rPr>
        <w:t>diverse soorten bronnen (digitaal en analoog) te raadplegen;</w:t>
      </w:r>
      <w:r w:rsidR="00173695" w:rsidRPr="00D42641">
        <w:rPr>
          <w:rFonts w:ascii="Trebuchet MS" w:hAnsi="Trebuchet MS" w:cs="Arial"/>
          <w:color w:val="404040" w:themeColor="text1" w:themeTint="BF"/>
          <w:sz w:val="20"/>
        </w:rPr>
        <w:t xml:space="preserve"> </w:t>
      </w:r>
    </w:p>
    <w:p w14:paraId="679B5D5D" w14:textId="77777777" w:rsidR="00173695" w:rsidRPr="00D42641" w:rsidRDefault="00173695"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is kritisch t.o.v. zichzelf en allerlei bronnen (digitaal en analoog);</w:t>
      </w:r>
    </w:p>
    <w:p w14:paraId="4E599EC3" w14:textId="4CEBF4BE" w:rsidR="0023495C" w:rsidRPr="00D42641" w:rsidRDefault="0045318C"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toont </w:t>
      </w:r>
      <w:r w:rsidR="0023495C" w:rsidRPr="00D42641">
        <w:rPr>
          <w:rFonts w:ascii="Trebuchet MS" w:hAnsi="Trebuchet MS" w:cs="Arial"/>
          <w:color w:val="404040" w:themeColor="text1" w:themeTint="BF"/>
          <w:sz w:val="20"/>
        </w:rPr>
        <w:t xml:space="preserve">zelfwerkzaamheid, </w:t>
      </w:r>
      <w:r w:rsidR="00A5064A" w:rsidRPr="00D42641">
        <w:rPr>
          <w:rFonts w:ascii="Trebuchet MS" w:hAnsi="Trebuchet MS" w:cs="Arial"/>
          <w:color w:val="404040" w:themeColor="text1" w:themeTint="BF"/>
          <w:sz w:val="20"/>
        </w:rPr>
        <w:t xml:space="preserve">zelfredzaamheid, </w:t>
      </w:r>
      <w:r w:rsidR="0023495C" w:rsidRPr="00D42641">
        <w:rPr>
          <w:rFonts w:ascii="Trebuchet MS" w:hAnsi="Trebuchet MS" w:cs="Arial"/>
          <w:color w:val="404040" w:themeColor="text1" w:themeTint="BF"/>
          <w:sz w:val="20"/>
        </w:rPr>
        <w:t>inzet, doorzettingsvermogen, interesse, zin voor objectiviteit, methodische aanpak, samenwerking, bewa</w:t>
      </w:r>
      <w:r w:rsidRPr="00D42641">
        <w:rPr>
          <w:rFonts w:ascii="Trebuchet MS" w:hAnsi="Trebuchet MS" w:cs="Arial"/>
          <w:color w:val="404040" w:themeColor="text1" w:themeTint="BF"/>
          <w:sz w:val="20"/>
        </w:rPr>
        <w:t>akt de</w:t>
      </w:r>
      <w:r w:rsidR="0023495C" w:rsidRPr="00D42641">
        <w:rPr>
          <w:rFonts w:ascii="Trebuchet MS" w:hAnsi="Trebuchet MS" w:cs="Arial"/>
          <w:color w:val="404040" w:themeColor="text1" w:themeTint="BF"/>
          <w:sz w:val="20"/>
        </w:rPr>
        <w:t xml:space="preserve"> timing en planning</w:t>
      </w:r>
      <w:r w:rsidR="00713BB4" w:rsidRPr="00D42641">
        <w:rPr>
          <w:rFonts w:ascii="Trebuchet MS" w:hAnsi="Trebuchet MS" w:cs="Arial"/>
          <w:color w:val="404040" w:themeColor="text1" w:themeTint="BF"/>
          <w:sz w:val="20"/>
        </w:rPr>
        <w:t xml:space="preserve">, </w:t>
      </w:r>
      <w:r w:rsidRPr="00D42641">
        <w:rPr>
          <w:rFonts w:ascii="Trebuchet MS" w:hAnsi="Trebuchet MS" w:cs="Arial"/>
          <w:color w:val="404040" w:themeColor="text1" w:themeTint="BF"/>
          <w:sz w:val="20"/>
        </w:rPr>
        <w:t xml:space="preserve">toont </w:t>
      </w:r>
      <w:r w:rsidR="00713BB4" w:rsidRPr="00D42641">
        <w:rPr>
          <w:rFonts w:ascii="Trebuchet MS" w:hAnsi="Trebuchet MS" w:cs="Arial"/>
          <w:color w:val="404040" w:themeColor="text1" w:themeTint="BF"/>
          <w:sz w:val="20"/>
        </w:rPr>
        <w:t xml:space="preserve">respect voor eigen en andermans werk, </w:t>
      </w:r>
      <w:r w:rsidRPr="00D42641">
        <w:rPr>
          <w:rFonts w:ascii="Trebuchet MS" w:hAnsi="Trebuchet MS" w:cs="Arial"/>
          <w:color w:val="404040" w:themeColor="text1" w:themeTint="BF"/>
          <w:sz w:val="20"/>
        </w:rPr>
        <w:t xml:space="preserve">staat </w:t>
      </w:r>
      <w:r w:rsidR="00713BB4" w:rsidRPr="00D42641">
        <w:rPr>
          <w:rFonts w:ascii="Trebuchet MS" w:hAnsi="Trebuchet MS" w:cs="Arial"/>
          <w:color w:val="404040" w:themeColor="text1" w:themeTint="BF"/>
          <w:sz w:val="20"/>
        </w:rPr>
        <w:t>open voor het experiment</w:t>
      </w:r>
      <w:r w:rsidR="0023495C" w:rsidRPr="00D42641">
        <w:rPr>
          <w:rFonts w:ascii="Trebuchet MS" w:hAnsi="Trebuchet MS" w:cs="Arial"/>
          <w:color w:val="404040" w:themeColor="text1" w:themeTint="BF"/>
          <w:sz w:val="20"/>
        </w:rPr>
        <w:t>;</w:t>
      </w:r>
    </w:p>
    <w:p w14:paraId="5F2C80D8" w14:textId="77777777" w:rsidR="00713BB4" w:rsidRPr="00D42641" w:rsidRDefault="0023495C"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staat open voor evoluties</w:t>
      </w:r>
      <w:r w:rsidR="00B824E5" w:rsidRPr="00D42641">
        <w:rPr>
          <w:rFonts w:ascii="Trebuchet MS" w:hAnsi="Trebuchet MS" w:cs="Arial"/>
          <w:color w:val="404040" w:themeColor="text1" w:themeTint="BF"/>
          <w:sz w:val="20"/>
        </w:rPr>
        <w:t xml:space="preserve"> en</w:t>
      </w:r>
      <w:r w:rsidR="00713BB4" w:rsidRPr="00D42641">
        <w:rPr>
          <w:rFonts w:ascii="Trebuchet MS" w:hAnsi="Trebuchet MS" w:cs="Arial"/>
          <w:color w:val="404040" w:themeColor="text1" w:themeTint="BF"/>
          <w:sz w:val="20"/>
        </w:rPr>
        <w:t xml:space="preserve"> tradities</w:t>
      </w:r>
      <w:r w:rsidRPr="00D42641">
        <w:rPr>
          <w:rFonts w:ascii="Trebuchet MS" w:hAnsi="Trebuchet MS" w:cs="Arial"/>
          <w:color w:val="404040" w:themeColor="text1" w:themeTint="BF"/>
          <w:sz w:val="20"/>
        </w:rPr>
        <w:t xml:space="preserve"> binnen de </w:t>
      </w:r>
      <w:r w:rsidR="00713BB4" w:rsidRPr="00D42641">
        <w:rPr>
          <w:rFonts w:ascii="Trebuchet MS" w:hAnsi="Trebuchet MS" w:cs="Arial"/>
          <w:color w:val="404040" w:themeColor="text1" w:themeTint="BF"/>
          <w:sz w:val="20"/>
        </w:rPr>
        <w:t xml:space="preserve">verschillende domeinen van de </w:t>
      </w:r>
      <w:r w:rsidRPr="00D42641">
        <w:rPr>
          <w:rFonts w:ascii="Trebuchet MS" w:hAnsi="Trebuchet MS" w:cs="Arial"/>
          <w:color w:val="404040" w:themeColor="text1" w:themeTint="BF"/>
          <w:sz w:val="20"/>
        </w:rPr>
        <w:t>beeldcultuur</w:t>
      </w:r>
      <w:r w:rsidR="00713BB4" w:rsidRPr="00D42641">
        <w:rPr>
          <w:rFonts w:ascii="Trebuchet MS" w:hAnsi="Trebuchet MS" w:cs="Arial"/>
          <w:color w:val="404040" w:themeColor="text1" w:themeTint="BF"/>
          <w:sz w:val="20"/>
        </w:rPr>
        <w:t>;</w:t>
      </w:r>
    </w:p>
    <w:p w14:paraId="4957CEC9" w14:textId="0EAA7920" w:rsidR="00AE0408" w:rsidRPr="00D42641" w:rsidRDefault="0023495C"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kijk</w:t>
      </w:r>
      <w:r w:rsidR="00713BB4" w:rsidRPr="00D42641">
        <w:rPr>
          <w:rFonts w:ascii="Trebuchet MS" w:hAnsi="Trebuchet MS" w:cs="Arial"/>
          <w:color w:val="404040" w:themeColor="text1" w:themeTint="BF"/>
          <w:sz w:val="20"/>
        </w:rPr>
        <w:t>t</w:t>
      </w:r>
      <w:r w:rsidRPr="00D42641">
        <w:rPr>
          <w:rFonts w:ascii="Trebuchet MS" w:hAnsi="Trebuchet MS" w:cs="Arial"/>
          <w:color w:val="404040" w:themeColor="text1" w:themeTint="BF"/>
          <w:sz w:val="20"/>
        </w:rPr>
        <w:t xml:space="preserve"> naar kunst en</w:t>
      </w:r>
      <w:r w:rsidR="00C77C42" w:rsidRPr="00D42641">
        <w:rPr>
          <w:rFonts w:ascii="Trebuchet MS" w:hAnsi="Trebuchet MS" w:cs="Arial"/>
          <w:color w:val="404040" w:themeColor="text1" w:themeTint="BF"/>
          <w:sz w:val="20"/>
        </w:rPr>
        <w:t xml:space="preserve"> benadert</w:t>
      </w:r>
      <w:r w:rsidRPr="00D42641">
        <w:rPr>
          <w:rFonts w:ascii="Trebuchet MS" w:hAnsi="Trebuchet MS" w:cs="Arial"/>
          <w:color w:val="404040" w:themeColor="text1" w:themeTint="BF"/>
          <w:sz w:val="20"/>
        </w:rPr>
        <w:t xml:space="preserve"> die zonder vooroorde</w:t>
      </w:r>
      <w:r w:rsidR="00A412BA" w:rsidRPr="00D42641">
        <w:rPr>
          <w:rFonts w:ascii="Trebuchet MS" w:hAnsi="Trebuchet MS" w:cs="Arial"/>
          <w:color w:val="404040" w:themeColor="text1" w:themeTint="BF"/>
          <w:sz w:val="20"/>
        </w:rPr>
        <w:t>len</w:t>
      </w:r>
      <w:r w:rsidR="00AE0408" w:rsidRPr="00D42641">
        <w:rPr>
          <w:rFonts w:ascii="Trebuchet MS" w:hAnsi="Trebuchet MS" w:cs="Arial"/>
          <w:color w:val="404040" w:themeColor="text1" w:themeTint="BF"/>
          <w:sz w:val="20"/>
        </w:rPr>
        <w:t>;</w:t>
      </w:r>
    </w:p>
    <w:p w14:paraId="48A4D993" w14:textId="77777777" w:rsidR="0023495C" w:rsidRPr="00D42641" w:rsidRDefault="00AE0408" w:rsidP="00626507">
      <w:pPr>
        <w:pStyle w:val="VVKSOTekst"/>
        <w:numPr>
          <w:ilvl w:val="0"/>
          <w:numId w:val="4"/>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is bereid om onderzoek te verrichten om tot een persoonlijke, onderbouwde visie te komen.</w:t>
      </w:r>
    </w:p>
    <w:p w14:paraId="773BAD19" w14:textId="77777777" w:rsidR="00295C2C" w:rsidRDefault="0023495C" w:rsidP="00295C2C">
      <w:pPr>
        <w:pStyle w:val="LPKop2"/>
      </w:pPr>
      <w:bookmarkStart w:id="17" w:name="_Toc504395763"/>
      <w:r>
        <w:t>Specifieke doelstellingen</w:t>
      </w:r>
      <w:bookmarkEnd w:id="17"/>
      <w:r>
        <w:t xml:space="preserve"> </w:t>
      </w:r>
    </w:p>
    <w:p w14:paraId="1453D6E2" w14:textId="6F6750A0" w:rsidR="00C33643" w:rsidRPr="00C33643" w:rsidRDefault="00C33643" w:rsidP="00DB0A9E">
      <w:pPr>
        <w:pStyle w:val="LPTekst"/>
        <w:ind w:left="851"/>
        <w:rPr>
          <w:b/>
        </w:rPr>
      </w:pPr>
      <w:r w:rsidRPr="00C33643">
        <w:rPr>
          <w:b/>
        </w:rPr>
        <w:t>De leerling</w:t>
      </w:r>
    </w:p>
    <w:p w14:paraId="29F5F2E5" w14:textId="4AB80210" w:rsidR="00FE41A0" w:rsidRPr="00D42641" w:rsidRDefault="00FE41A0"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maakt een onderscheid tussen de objectieve werkelijkheid en </w:t>
      </w:r>
      <w:r w:rsidR="00817680" w:rsidRPr="00D42641">
        <w:rPr>
          <w:rFonts w:ascii="Trebuchet MS" w:hAnsi="Trebuchet MS" w:cs="Arial"/>
          <w:color w:val="404040" w:themeColor="text1" w:themeTint="BF"/>
          <w:sz w:val="20"/>
        </w:rPr>
        <w:t>de subjectieve benadering ervan;</w:t>
      </w:r>
    </w:p>
    <w:p w14:paraId="5B740212" w14:textId="1033F994" w:rsidR="002D6076" w:rsidRPr="00D42641" w:rsidRDefault="002D6076"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maakt onderscheid tussen de verschillende soorten communicatie: de subjectieve (zoals: het poëtische, IK-ervaring, eigen visie …) en de objectieve (zoals: het formele, onderzoek, synthese …)</w:t>
      </w:r>
      <w:r w:rsidR="00817680" w:rsidRPr="00D42641">
        <w:rPr>
          <w:rFonts w:ascii="Trebuchet MS" w:hAnsi="Trebuchet MS" w:cs="Arial"/>
          <w:color w:val="404040" w:themeColor="text1" w:themeTint="BF"/>
          <w:sz w:val="20"/>
        </w:rPr>
        <w:t>;</w:t>
      </w:r>
    </w:p>
    <w:p w14:paraId="0C80664D" w14:textId="56EC75B4" w:rsidR="00FE41A0" w:rsidRPr="00D42641" w:rsidRDefault="00FE41A0"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analyseert de subjectieve benadering van derden zoals kunstenaars, journalisten</w:t>
      </w:r>
      <w:r w:rsidR="00A5064A" w:rsidRPr="00D42641">
        <w:rPr>
          <w:rFonts w:ascii="Trebuchet MS" w:hAnsi="Trebuchet MS" w:cs="Arial"/>
          <w:color w:val="404040" w:themeColor="text1" w:themeTint="BF"/>
          <w:sz w:val="20"/>
        </w:rPr>
        <w:t>, auteurs, muzikanten, componisten, filosofen, critici</w:t>
      </w:r>
      <w:r w:rsidR="00817680" w:rsidRPr="00D42641">
        <w:rPr>
          <w:rFonts w:ascii="Trebuchet MS" w:hAnsi="Trebuchet MS" w:cs="Arial"/>
          <w:color w:val="404040" w:themeColor="text1" w:themeTint="BF"/>
          <w:sz w:val="20"/>
        </w:rPr>
        <w:t xml:space="preserve">, </w:t>
      </w:r>
      <w:r w:rsidRPr="00D42641">
        <w:rPr>
          <w:rFonts w:ascii="Trebuchet MS" w:hAnsi="Trebuchet MS" w:cs="Arial"/>
          <w:color w:val="404040" w:themeColor="text1" w:themeTint="BF"/>
          <w:sz w:val="20"/>
        </w:rPr>
        <w:t>…</w:t>
      </w:r>
      <w:r w:rsidR="00817680" w:rsidRPr="00D42641">
        <w:rPr>
          <w:rFonts w:ascii="Trebuchet MS" w:hAnsi="Trebuchet MS" w:cs="Arial"/>
          <w:color w:val="404040" w:themeColor="text1" w:themeTint="BF"/>
          <w:sz w:val="20"/>
        </w:rPr>
        <w:t>;</w:t>
      </w:r>
    </w:p>
    <w:p w14:paraId="34E151D1" w14:textId="7FB1640D" w:rsidR="00FE41A0" w:rsidRPr="00D42641" w:rsidRDefault="00FE41A0"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ontleedt de gebruikte methodes en technieken in fun</w:t>
      </w:r>
      <w:r w:rsidR="00817680" w:rsidRPr="00D42641">
        <w:rPr>
          <w:rFonts w:ascii="Trebuchet MS" w:hAnsi="Trebuchet MS" w:cs="Arial"/>
          <w:color w:val="404040" w:themeColor="text1" w:themeTint="BF"/>
          <w:sz w:val="20"/>
        </w:rPr>
        <w:t>ctie van een persoonlijke visie;</w:t>
      </w:r>
    </w:p>
    <w:p w14:paraId="430CA175" w14:textId="7997E705" w:rsidR="00FE41A0" w:rsidRPr="00D42641" w:rsidRDefault="00FE41A0"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past de </w:t>
      </w:r>
      <w:r w:rsidR="00FD2A89" w:rsidRPr="00D42641">
        <w:rPr>
          <w:rFonts w:ascii="Trebuchet MS" w:hAnsi="Trebuchet MS" w:cs="Arial"/>
          <w:color w:val="404040" w:themeColor="text1" w:themeTint="BF"/>
          <w:sz w:val="20"/>
        </w:rPr>
        <w:t xml:space="preserve">meest gangbare </w:t>
      </w:r>
      <w:r w:rsidRPr="00D42641">
        <w:rPr>
          <w:rFonts w:ascii="Trebuchet MS" w:hAnsi="Trebuchet MS" w:cs="Arial"/>
          <w:color w:val="404040" w:themeColor="text1" w:themeTint="BF"/>
          <w:sz w:val="20"/>
        </w:rPr>
        <w:t>verworven methodes en t</w:t>
      </w:r>
      <w:r w:rsidR="00B23CB2" w:rsidRPr="00D42641">
        <w:rPr>
          <w:rFonts w:ascii="Trebuchet MS" w:hAnsi="Trebuchet MS" w:cs="Arial"/>
          <w:color w:val="404040" w:themeColor="text1" w:themeTint="BF"/>
          <w:sz w:val="20"/>
        </w:rPr>
        <w:t>echnieken toe om een persoonlijk</w:t>
      </w:r>
      <w:r w:rsidR="0007702F" w:rsidRPr="00D42641">
        <w:rPr>
          <w:rFonts w:ascii="Trebuchet MS" w:hAnsi="Trebuchet MS" w:cs="Arial"/>
          <w:color w:val="404040" w:themeColor="text1" w:themeTint="BF"/>
          <w:sz w:val="20"/>
        </w:rPr>
        <w:t>e</w:t>
      </w:r>
      <w:r w:rsidR="00B23CB2" w:rsidRPr="00D42641">
        <w:rPr>
          <w:rFonts w:ascii="Trebuchet MS" w:hAnsi="Trebuchet MS" w:cs="Arial"/>
          <w:color w:val="404040" w:themeColor="text1" w:themeTint="BF"/>
          <w:sz w:val="20"/>
        </w:rPr>
        <w:t xml:space="preserve"> visie </w:t>
      </w:r>
      <w:r w:rsidR="00817680" w:rsidRPr="00D42641">
        <w:rPr>
          <w:rFonts w:ascii="Trebuchet MS" w:hAnsi="Trebuchet MS" w:cs="Arial"/>
          <w:color w:val="404040" w:themeColor="text1" w:themeTint="BF"/>
          <w:sz w:val="20"/>
        </w:rPr>
        <w:t>te ontwikkelen;</w:t>
      </w:r>
    </w:p>
    <w:p w14:paraId="569AD9DF" w14:textId="6CD7F91D" w:rsidR="009125A4" w:rsidRPr="00D42641" w:rsidRDefault="009125A4"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kan een persoonlijke visie v</w:t>
      </w:r>
      <w:r w:rsidR="00817680" w:rsidRPr="00D42641">
        <w:rPr>
          <w:rFonts w:ascii="Trebuchet MS" w:hAnsi="Trebuchet MS" w:cs="Arial"/>
          <w:color w:val="404040" w:themeColor="text1" w:themeTint="BF"/>
          <w:sz w:val="20"/>
        </w:rPr>
        <w:t>ertalen naar een artistiek werk;</w:t>
      </w:r>
    </w:p>
    <w:p w14:paraId="0DA52E16" w14:textId="32C83F2A" w:rsidR="00B23CB2" w:rsidRPr="00D42641" w:rsidRDefault="00B23CB2"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neemt een duidelijke positie in als </w:t>
      </w:r>
      <w:r w:rsidR="009125A4" w:rsidRPr="00D42641">
        <w:rPr>
          <w:rFonts w:ascii="Trebuchet MS" w:hAnsi="Trebuchet MS" w:cs="Arial"/>
          <w:color w:val="404040" w:themeColor="text1" w:themeTint="BF"/>
          <w:sz w:val="20"/>
        </w:rPr>
        <w:t xml:space="preserve">een doelbewuste </w:t>
      </w:r>
      <w:r w:rsidRPr="00D42641">
        <w:rPr>
          <w:rFonts w:ascii="Trebuchet MS" w:hAnsi="Trebuchet MS" w:cs="Arial"/>
          <w:color w:val="404040" w:themeColor="text1" w:themeTint="BF"/>
          <w:sz w:val="20"/>
        </w:rPr>
        <w:t>auteur</w:t>
      </w:r>
      <w:r w:rsidR="009125A4" w:rsidRPr="00D42641">
        <w:rPr>
          <w:rFonts w:ascii="Trebuchet MS" w:hAnsi="Trebuchet MS" w:cs="Arial"/>
          <w:color w:val="404040" w:themeColor="text1" w:themeTint="BF"/>
          <w:sz w:val="20"/>
        </w:rPr>
        <w:t xml:space="preserve"> (</w:t>
      </w:r>
      <w:r w:rsidR="00BA1D3E" w:rsidRPr="00D42641">
        <w:rPr>
          <w:rFonts w:ascii="Trebuchet MS" w:hAnsi="Trebuchet MS" w:cs="Arial"/>
          <w:color w:val="404040" w:themeColor="text1" w:themeTint="BF"/>
          <w:sz w:val="20"/>
        </w:rPr>
        <w:t xml:space="preserve">eerder dan een </w:t>
      </w:r>
      <w:r w:rsidR="009125A4" w:rsidRPr="00D42641">
        <w:rPr>
          <w:rFonts w:ascii="Trebuchet MS" w:hAnsi="Trebuchet MS" w:cs="Arial"/>
          <w:color w:val="404040" w:themeColor="text1" w:themeTint="BF"/>
          <w:sz w:val="20"/>
        </w:rPr>
        <w:t xml:space="preserve"> technicus)</w:t>
      </w:r>
      <w:r w:rsidR="00817680" w:rsidRPr="00D42641">
        <w:rPr>
          <w:rFonts w:ascii="Trebuchet MS" w:hAnsi="Trebuchet MS" w:cs="Arial"/>
          <w:color w:val="404040" w:themeColor="text1" w:themeTint="BF"/>
          <w:sz w:val="20"/>
        </w:rPr>
        <w:t>;</w:t>
      </w:r>
    </w:p>
    <w:p w14:paraId="14E5AEF4" w14:textId="7DCCA96F" w:rsidR="006F6DAC" w:rsidRPr="00D42641" w:rsidRDefault="006F6DAC"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lastRenderedPageBreak/>
        <w:t>reflecteert op het leer- en creatieproces via logisch denken, out-of-the-box-denken, zichzelf en de wereld kritisch in vraag stellen, zichzelf rationeel of emotioneel in een groter geheel plaatsen (klas, kunstwereld</w:t>
      </w:r>
      <w:r w:rsidR="00817680" w:rsidRPr="00D42641">
        <w:rPr>
          <w:rFonts w:ascii="Trebuchet MS" w:hAnsi="Trebuchet MS" w:cs="Arial"/>
          <w:color w:val="404040" w:themeColor="text1" w:themeTint="BF"/>
          <w:sz w:val="20"/>
        </w:rPr>
        <w:t>, maatschappij, geschiedenis …);</w:t>
      </w:r>
    </w:p>
    <w:p w14:paraId="4A757984" w14:textId="4F8381EE" w:rsidR="00C9541D" w:rsidRPr="00D42641" w:rsidRDefault="002D6076"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maakt onderscheid tussen de verschillende soorten zoeken: het bezoeken,</w:t>
      </w:r>
      <w:r w:rsidR="00817680" w:rsidRPr="00D42641">
        <w:rPr>
          <w:rFonts w:ascii="Trebuchet MS" w:hAnsi="Trebuchet MS" w:cs="Arial"/>
          <w:color w:val="404040" w:themeColor="text1" w:themeTint="BF"/>
          <w:sz w:val="20"/>
        </w:rPr>
        <w:t xml:space="preserve"> het opzoeken, het onderzoeken;</w:t>
      </w:r>
    </w:p>
    <w:p w14:paraId="17C3A39C" w14:textId="69181A8B" w:rsidR="002D6076" w:rsidRPr="00D42641" w:rsidRDefault="002D6076"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neemt deel aan het culturele leven</w:t>
      </w:r>
      <w:r w:rsidR="0039564B" w:rsidRPr="00D42641">
        <w:rPr>
          <w:rFonts w:ascii="Trebuchet MS" w:hAnsi="Trebuchet MS" w:cs="Arial"/>
          <w:color w:val="404040" w:themeColor="text1" w:themeTint="BF"/>
          <w:sz w:val="20"/>
        </w:rPr>
        <w:t>,</w:t>
      </w:r>
      <w:r w:rsidRPr="00D42641">
        <w:rPr>
          <w:rFonts w:ascii="Trebuchet MS" w:hAnsi="Trebuchet MS" w:cs="Arial"/>
          <w:color w:val="404040" w:themeColor="text1" w:themeTint="BF"/>
          <w:sz w:val="20"/>
        </w:rPr>
        <w:t xml:space="preserve"> begeleid </w:t>
      </w:r>
      <w:r w:rsidR="0039564B" w:rsidRPr="00D42641">
        <w:rPr>
          <w:rFonts w:ascii="Trebuchet MS" w:hAnsi="Trebuchet MS" w:cs="Arial"/>
          <w:color w:val="404040" w:themeColor="text1" w:themeTint="BF"/>
          <w:sz w:val="20"/>
        </w:rPr>
        <w:t>of</w:t>
      </w:r>
      <w:r w:rsidRPr="00D42641">
        <w:rPr>
          <w:rFonts w:ascii="Trebuchet MS" w:hAnsi="Trebuchet MS" w:cs="Arial"/>
          <w:color w:val="404040" w:themeColor="text1" w:themeTint="BF"/>
          <w:sz w:val="20"/>
        </w:rPr>
        <w:t xml:space="preserve"> individueel</w:t>
      </w:r>
      <w:r w:rsidR="0039564B" w:rsidRPr="00D42641">
        <w:rPr>
          <w:rFonts w:ascii="Trebuchet MS" w:hAnsi="Trebuchet MS" w:cs="Arial"/>
          <w:color w:val="404040" w:themeColor="text1" w:themeTint="BF"/>
          <w:sz w:val="20"/>
        </w:rPr>
        <w:t>, zoals</w:t>
      </w:r>
      <w:r w:rsidRPr="00D42641">
        <w:rPr>
          <w:rFonts w:ascii="Trebuchet MS" w:hAnsi="Trebuchet MS" w:cs="Arial"/>
          <w:color w:val="404040" w:themeColor="text1" w:themeTint="BF"/>
          <w:sz w:val="20"/>
        </w:rPr>
        <w:t xml:space="preserve"> tentoonstellingsbezoek</w:t>
      </w:r>
      <w:r w:rsidR="0039564B" w:rsidRPr="00D42641">
        <w:rPr>
          <w:rFonts w:ascii="Trebuchet MS" w:hAnsi="Trebuchet MS" w:cs="Arial"/>
          <w:color w:val="404040" w:themeColor="text1" w:themeTint="BF"/>
          <w:sz w:val="20"/>
        </w:rPr>
        <w:t>,</w:t>
      </w:r>
      <w:r w:rsidRPr="00D42641">
        <w:rPr>
          <w:rFonts w:ascii="Trebuchet MS" w:hAnsi="Trebuchet MS" w:cs="Arial"/>
          <w:color w:val="404040" w:themeColor="text1" w:themeTint="BF"/>
          <w:sz w:val="20"/>
        </w:rPr>
        <w:t xml:space="preserve"> culturele manifestaties</w:t>
      </w:r>
      <w:r w:rsidR="00817680" w:rsidRPr="00D42641">
        <w:rPr>
          <w:rFonts w:ascii="Trebuchet MS" w:hAnsi="Trebuchet MS" w:cs="Arial"/>
          <w:color w:val="404040" w:themeColor="text1" w:themeTint="BF"/>
          <w:sz w:val="20"/>
        </w:rPr>
        <w:t xml:space="preserve"> </w:t>
      </w:r>
      <w:r w:rsidR="0039564B" w:rsidRPr="00D42641">
        <w:rPr>
          <w:rFonts w:ascii="Trebuchet MS" w:hAnsi="Trebuchet MS" w:cs="Arial"/>
          <w:color w:val="404040" w:themeColor="text1" w:themeTint="BF"/>
          <w:sz w:val="20"/>
        </w:rPr>
        <w:t>…</w:t>
      </w:r>
      <w:r w:rsidR="00817680" w:rsidRPr="00D42641">
        <w:rPr>
          <w:rFonts w:ascii="Trebuchet MS" w:hAnsi="Trebuchet MS" w:cs="Arial"/>
          <w:color w:val="404040" w:themeColor="text1" w:themeTint="BF"/>
          <w:sz w:val="20"/>
        </w:rPr>
        <w:t>;</w:t>
      </w:r>
    </w:p>
    <w:p w14:paraId="4768454E" w14:textId="2B358961" w:rsidR="004646EC" w:rsidRPr="00D42641" w:rsidRDefault="00E1668F"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p</w:t>
      </w:r>
      <w:r w:rsidR="004646EC" w:rsidRPr="00D42641">
        <w:rPr>
          <w:rFonts w:ascii="Trebuchet MS" w:hAnsi="Trebuchet MS" w:cs="Arial"/>
          <w:color w:val="404040" w:themeColor="text1" w:themeTint="BF"/>
          <w:sz w:val="20"/>
        </w:rPr>
        <w:t xml:space="preserve">resenteert zijn </w:t>
      </w:r>
      <w:r w:rsidRPr="00D42641">
        <w:rPr>
          <w:rFonts w:ascii="Trebuchet MS" w:hAnsi="Trebuchet MS" w:cs="Arial"/>
          <w:color w:val="404040" w:themeColor="text1" w:themeTint="BF"/>
          <w:sz w:val="20"/>
        </w:rPr>
        <w:t xml:space="preserve">eindproduct </w:t>
      </w:r>
      <w:r w:rsidR="00817680" w:rsidRPr="00D42641">
        <w:rPr>
          <w:rFonts w:ascii="Trebuchet MS" w:hAnsi="Trebuchet MS" w:cs="Arial"/>
          <w:color w:val="404040" w:themeColor="text1" w:themeTint="BF"/>
          <w:sz w:val="20"/>
        </w:rPr>
        <w:t>in functie van het beoogde doel;</w:t>
      </w:r>
    </w:p>
    <w:p w14:paraId="06378C91" w14:textId="77777777" w:rsidR="0023495C" w:rsidRPr="00D42641" w:rsidRDefault="00E1668F"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past</w:t>
      </w:r>
      <w:r w:rsidR="00F47F8F" w:rsidRPr="00D42641">
        <w:rPr>
          <w:rFonts w:ascii="Trebuchet MS" w:hAnsi="Trebuchet MS" w:cs="Arial"/>
          <w:color w:val="404040" w:themeColor="text1" w:themeTint="BF"/>
          <w:sz w:val="20"/>
        </w:rPr>
        <w:t xml:space="preserve"> </w:t>
      </w:r>
      <w:r w:rsidR="0023495C" w:rsidRPr="00D42641">
        <w:rPr>
          <w:rFonts w:ascii="Trebuchet MS" w:hAnsi="Trebuchet MS" w:cs="Arial"/>
          <w:color w:val="404040" w:themeColor="text1" w:themeTint="BF"/>
          <w:sz w:val="20"/>
        </w:rPr>
        <w:t xml:space="preserve">bij fotografische, filmische en auditieve </w:t>
      </w:r>
      <w:r w:rsidR="00F47F8F" w:rsidRPr="00D42641">
        <w:rPr>
          <w:rFonts w:ascii="Trebuchet MS" w:hAnsi="Trebuchet MS" w:cs="Arial"/>
          <w:color w:val="404040" w:themeColor="text1" w:themeTint="BF"/>
          <w:sz w:val="20"/>
        </w:rPr>
        <w:t>realisaties</w:t>
      </w:r>
      <w:r w:rsidR="0023495C" w:rsidRPr="00D42641">
        <w:rPr>
          <w:rFonts w:ascii="Trebuchet MS" w:hAnsi="Trebuchet MS" w:cs="Arial"/>
          <w:color w:val="404040" w:themeColor="text1" w:themeTint="BF"/>
          <w:sz w:val="20"/>
        </w:rPr>
        <w:t xml:space="preserve"> </w:t>
      </w:r>
      <w:r w:rsidR="00F47F8F" w:rsidRPr="00D42641">
        <w:rPr>
          <w:rFonts w:ascii="Trebuchet MS" w:hAnsi="Trebuchet MS" w:cs="Arial"/>
          <w:color w:val="404040" w:themeColor="text1" w:themeTint="BF"/>
          <w:sz w:val="20"/>
        </w:rPr>
        <w:t>elementen toe, afhankelijk van het beeldend proces of product</w:t>
      </w:r>
      <w:r w:rsidR="006C51DD" w:rsidRPr="00D42641">
        <w:rPr>
          <w:rFonts w:ascii="Trebuchet MS" w:hAnsi="Trebuchet MS" w:cs="Arial"/>
          <w:color w:val="404040" w:themeColor="text1" w:themeTint="BF"/>
          <w:sz w:val="20"/>
        </w:rPr>
        <w:t>:</w:t>
      </w:r>
    </w:p>
    <w:p w14:paraId="1C18583E" w14:textId="77777777" w:rsidR="00DB2272" w:rsidRPr="00D42641" w:rsidRDefault="00DB2272" w:rsidP="00626507">
      <w:pPr>
        <w:pStyle w:val="VVKSOTekst"/>
        <w:numPr>
          <w:ilvl w:val="0"/>
          <w:numId w:val="12"/>
        </w:numPr>
        <w:spacing w:after="120" w:line="360" w:lineRule="auto"/>
        <w:ind w:left="166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analoge of digitale fotografie;</w:t>
      </w:r>
    </w:p>
    <w:p w14:paraId="6CFDF386" w14:textId="77777777" w:rsidR="0023495C" w:rsidRPr="00D42641" w:rsidRDefault="0023495C" w:rsidP="00626507">
      <w:pPr>
        <w:pStyle w:val="VVKSOTekst"/>
        <w:numPr>
          <w:ilvl w:val="0"/>
          <w:numId w:val="12"/>
        </w:numPr>
        <w:spacing w:after="120" w:line="360" w:lineRule="auto"/>
        <w:ind w:left="166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standpunten</w:t>
      </w:r>
      <w:r w:rsidR="00A7160D" w:rsidRPr="00D42641">
        <w:rPr>
          <w:rFonts w:ascii="Trebuchet MS" w:hAnsi="Trebuchet MS" w:cs="Arial"/>
          <w:color w:val="404040" w:themeColor="text1" w:themeTint="BF"/>
          <w:sz w:val="20"/>
        </w:rPr>
        <w:t xml:space="preserve"> zoals frontaal</w:t>
      </w:r>
      <w:r w:rsidR="00CB1170" w:rsidRPr="00D42641">
        <w:rPr>
          <w:rFonts w:ascii="Trebuchet MS" w:hAnsi="Trebuchet MS" w:cs="Arial"/>
          <w:color w:val="404040" w:themeColor="text1" w:themeTint="BF"/>
          <w:sz w:val="20"/>
        </w:rPr>
        <w:t>, profiel, dorsaal</w:t>
      </w:r>
      <w:r w:rsidRPr="00D42641">
        <w:rPr>
          <w:rFonts w:ascii="Trebuchet MS" w:hAnsi="Trebuchet MS" w:cs="Arial"/>
          <w:color w:val="404040" w:themeColor="text1" w:themeTint="BF"/>
          <w:sz w:val="20"/>
        </w:rPr>
        <w:t>;</w:t>
      </w:r>
    </w:p>
    <w:p w14:paraId="657453F0" w14:textId="77777777" w:rsidR="00F47F8F" w:rsidRPr="00D42641" w:rsidRDefault="00F47F8F" w:rsidP="00626507">
      <w:pPr>
        <w:pStyle w:val="VVKSOTekst"/>
        <w:numPr>
          <w:ilvl w:val="0"/>
          <w:numId w:val="12"/>
        </w:numPr>
        <w:spacing w:after="120" w:line="360" w:lineRule="auto"/>
        <w:ind w:left="166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beeldkader</w:t>
      </w:r>
      <w:r w:rsidR="00CB1170" w:rsidRPr="00D42641">
        <w:rPr>
          <w:rFonts w:ascii="Trebuchet MS" w:hAnsi="Trebuchet MS" w:cs="Arial"/>
          <w:color w:val="404040" w:themeColor="text1" w:themeTint="BF"/>
          <w:sz w:val="20"/>
        </w:rPr>
        <w:t xml:space="preserve"> zoals close-up, mediumshot, long shot e</w:t>
      </w:r>
      <w:r w:rsidR="00E1668F" w:rsidRPr="00D42641">
        <w:rPr>
          <w:rFonts w:ascii="Trebuchet MS" w:hAnsi="Trebuchet MS" w:cs="Arial"/>
          <w:color w:val="404040" w:themeColor="text1" w:themeTint="BF"/>
          <w:sz w:val="20"/>
        </w:rPr>
        <w:t xml:space="preserve">n </w:t>
      </w:r>
      <w:r w:rsidR="00CB1170" w:rsidRPr="00D42641">
        <w:rPr>
          <w:rFonts w:ascii="Trebuchet MS" w:hAnsi="Trebuchet MS" w:cs="Arial"/>
          <w:color w:val="404040" w:themeColor="text1" w:themeTint="BF"/>
          <w:sz w:val="20"/>
        </w:rPr>
        <w:t>variaties</w:t>
      </w:r>
      <w:r w:rsidR="00E1668F" w:rsidRPr="00D42641">
        <w:rPr>
          <w:rFonts w:ascii="Trebuchet MS" w:hAnsi="Trebuchet MS" w:cs="Arial"/>
          <w:color w:val="404040" w:themeColor="text1" w:themeTint="BF"/>
          <w:sz w:val="20"/>
        </w:rPr>
        <w:t xml:space="preserve"> daarop</w:t>
      </w:r>
      <w:r w:rsidRPr="00D42641">
        <w:rPr>
          <w:rFonts w:ascii="Trebuchet MS" w:hAnsi="Trebuchet MS" w:cs="Arial"/>
          <w:color w:val="404040" w:themeColor="text1" w:themeTint="BF"/>
          <w:sz w:val="20"/>
        </w:rPr>
        <w:t>;</w:t>
      </w:r>
    </w:p>
    <w:p w14:paraId="3AC50C8F" w14:textId="77777777" w:rsidR="0023495C" w:rsidRPr="00D42641" w:rsidRDefault="0023495C" w:rsidP="00626507">
      <w:pPr>
        <w:pStyle w:val="VVKSOTekst"/>
        <w:numPr>
          <w:ilvl w:val="0"/>
          <w:numId w:val="12"/>
        </w:numPr>
        <w:spacing w:after="120" w:line="360" w:lineRule="auto"/>
        <w:ind w:left="166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perspectief</w:t>
      </w:r>
      <w:r w:rsidR="00CB1170" w:rsidRPr="00D42641">
        <w:rPr>
          <w:rFonts w:ascii="Trebuchet MS" w:hAnsi="Trebuchet MS" w:cs="Arial"/>
          <w:color w:val="404040" w:themeColor="text1" w:themeTint="BF"/>
          <w:sz w:val="20"/>
        </w:rPr>
        <w:t xml:space="preserve"> zoals kikvorsperspectief, vogelperspectief, neutraal </w:t>
      </w:r>
      <w:r w:rsidR="00B824E5" w:rsidRPr="00D42641">
        <w:rPr>
          <w:rFonts w:ascii="Trebuchet MS" w:hAnsi="Trebuchet MS" w:cs="Arial"/>
          <w:color w:val="404040" w:themeColor="text1" w:themeTint="BF"/>
          <w:sz w:val="20"/>
        </w:rPr>
        <w:t xml:space="preserve">perspectief </w:t>
      </w:r>
      <w:r w:rsidR="00CB1170" w:rsidRPr="00D42641">
        <w:rPr>
          <w:rFonts w:ascii="Trebuchet MS" w:hAnsi="Trebuchet MS" w:cs="Arial"/>
          <w:color w:val="404040" w:themeColor="text1" w:themeTint="BF"/>
          <w:sz w:val="20"/>
        </w:rPr>
        <w:t>(ooghoogte)</w:t>
      </w:r>
      <w:r w:rsidRPr="00D42641">
        <w:rPr>
          <w:rFonts w:ascii="Trebuchet MS" w:hAnsi="Trebuchet MS" w:cs="Arial"/>
          <w:color w:val="404040" w:themeColor="text1" w:themeTint="BF"/>
          <w:sz w:val="20"/>
        </w:rPr>
        <w:t>;</w:t>
      </w:r>
    </w:p>
    <w:p w14:paraId="347F92C8" w14:textId="77777777" w:rsidR="003F6299" w:rsidRPr="00D42641" w:rsidRDefault="003F6299" w:rsidP="00626507">
      <w:pPr>
        <w:pStyle w:val="VVKSOTekst"/>
        <w:numPr>
          <w:ilvl w:val="0"/>
          <w:numId w:val="12"/>
        </w:numPr>
        <w:spacing w:after="120" w:line="360" w:lineRule="auto"/>
        <w:ind w:left="166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camerabewegingen zoals pano, tilt, lift;</w:t>
      </w:r>
    </w:p>
    <w:p w14:paraId="1D2ECB6A" w14:textId="77777777" w:rsidR="0023495C" w:rsidRPr="00D42641" w:rsidRDefault="0023495C" w:rsidP="00626507">
      <w:pPr>
        <w:pStyle w:val="VVKSOTekst"/>
        <w:numPr>
          <w:ilvl w:val="0"/>
          <w:numId w:val="12"/>
        </w:numPr>
        <w:spacing w:after="120" w:line="360" w:lineRule="auto"/>
        <w:ind w:left="166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contrasten zoals</w:t>
      </w:r>
      <w:r w:rsidR="004558AA" w:rsidRPr="00D42641">
        <w:rPr>
          <w:rFonts w:ascii="Trebuchet MS" w:hAnsi="Trebuchet MS" w:cs="Arial"/>
          <w:color w:val="404040" w:themeColor="text1" w:themeTint="BF"/>
          <w:sz w:val="20"/>
        </w:rPr>
        <w:footnoteReference w:id="1"/>
      </w:r>
      <w:r w:rsidRPr="00D42641">
        <w:rPr>
          <w:rFonts w:ascii="Trebuchet MS" w:hAnsi="Trebuchet MS" w:cs="Arial"/>
          <w:color w:val="404040" w:themeColor="text1" w:themeTint="BF"/>
          <w:sz w:val="20"/>
        </w:rPr>
        <w:t xml:space="preserve"> lichtcontrast, kleurcontrast, textuurcontrast, grafisch contrast, ruimtelijk contrast …</w:t>
      </w:r>
      <w:r w:rsidR="009B6E6B" w:rsidRPr="00D42641">
        <w:rPr>
          <w:rFonts w:ascii="Trebuchet MS" w:hAnsi="Trebuchet MS" w:cs="Arial"/>
          <w:color w:val="404040" w:themeColor="text1" w:themeTint="BF"/>
          <w:sz w:val="20"/>
        </w:rPr>
        <w:t>;</w:t>
      </w:r>
    </w:p>
    <w:p w14:paraId="273E634C" w14:textId="77777777" w:rsidR="0023495C" w:rsidRPr="00D42641" w:rsidRDefault="0023495C" w:rsidP="00626507">
      <w:pPr>
        <w:pStyle w:val="VVKSOTekst"/>
        <w:numPr>
          <w:ilvl w:val="0"/>
          <w:numId w:val="12"/>
        </w:numPr>
        <w:spacing w:after="120" w:line="360" w:lineRule="auto"/>
        <w:ind w:left="166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vormen zoals organische en anorganische vormen, hoekige, ronde en puntige vormen, materiële en immateriële vormen, vorm </w:t>
      </w:r>
      <w:r w:rsidRPr="00D42641">
        <w:rPr>
          <w:rFonts w:ascii="Trebuchet MS" w:hAnsi="Trebuchet MS" w:cs="Arial"/>
          <w:color w:val="404040" w:themeColor="text1" w:themeTint="BF"/>
          <w:sz w:val="20"/>
        </w:rPr>
        <w:noBreakHyphen/>
        <w:t xml:space="preserve"> restvorm contrast, groot </w:t>
      </w:r>
      <w:r w:rsidRPr="00D42641">
        <w:rPr>
          <w:rFonts w:ascii="Trebuchet MS" w:hAnsi="Trebuchet MS" w:cs="Arial"/>
          <w:color w:val="404040" w:themeColor="text1" w:themeTint="BF"/>
          <w:sz w:val="20"/>
        </w:rPr>
        <w:noBreakHyphen/>
        <w:t xml:space="preserve"> klein contrast, open en gesloten vormen, vormen van beweging, vorm en dieptewerking, vorm en licht, vorm en ritme ...</w:t>
      </w:r>
      <w:r w:rsidR="009B6E6B" w:rsidRPr="00D42641">
        <w:rPr>
          <w:rFonts w:ascii="Trebuchet MS" w:hAnsi="Trebuchet MS" w:cs="Arial"/>
          <w:color w:val="404040" w:themeColor="text1" w:themeTint="BF"/>
          <w:sz w:val="20"/>
        </w:rPr>
        <w:t>;</w:t>
      </w:r>
    </w:p>
    <w:p w14:paraId="1F742085" w14:textId="77777777" w:rsidR="0023495C" w:rsidRPr="00D42641" w:rsidRDefault="0023495C" w:rsidP="00626507">
      <w:pPr>
        <w:pStyle w:val="VVKSOTekst"/>
        <w:numPr>
          <w:ilvl w:val="0"/>
          <w:numId w:val="12"/>
        </w:numPr>
        <w:spacing w:after="120" w:line="360" w:lineRule="auto"/>
        <w:ind w:left="166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beeldelementen zoals punten, lijnen en vlakken en hun afleidingen, de driedimensionale opstelling in een studiosituatie, belichting, compositie, compositie en expressie, compositie en licht, compositie en vorm …</w:t>
      </w:r>
      <w:r w:rsidR="009B6E6B" w:rsidRPr="00D42641">
        <w:rPr>
          <w:rFonts w:ascii="Trebuchet MS" w:hAnsi="Trebuchet MS" w:cs="Arial"/>
          <w:color w:val="404040" w:themeColor="text1" w:themeTint="BF"/>
          <w:sz w:val="20"/>
        </w:rPr>
        <w:t>;</w:t>
      </w:r>
    </w:p>
    <w:p w14:paraId="451053DA" w14:textId="77777777" w:rsidR="0023495C" w:rsidRPr="00D42641" w:rsidRDefault="0023495C" w:rsidP="00626507">
      <w:pPr>
        <w:pStyle w:val="VVKSOTekst"/>
        <w:numPr>
          <w:ilvl w:val="0"/>
          <w:numId w:val="12"/>
        </w:numPr>
        <w:spacing w:after="120" w:line="360" w:lineRule="auto"/>
        <w:ind w:left="166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beweging zoals richting, versnelling, vertraging, stoppunt, vertrekpunt, lineair, gebogen, frontaal, sagittaal, diagonaal ...</w:t>
      </w:r>
      <w:r w:rsidR="009B6E6B" w:rsidRPr="00D42641">
        <w:rPr>
          <w:rFonts w:ascii="Trebuchet MS" w:hAnsi="Trebuchet MS" w:cs="Arial"/>
          <w:color w:val="404040" w:themeColor="text1" w:themeTint="BF"/>
          <w:sz w:val="20"/>
        </w:rPr>
        <w:t>;</w:t>
      </w:r>
    </w:p>
    <w:p w14:paraId="1E6D9B41" w14:textId="77777777" w:rsidR="0023495C" w:rsidRPr="00D42641" w:rsidRDefault="0023495C" w:rsidP="00626507">
      <w:pPr>
        <w:pStyle w:val="VVKSOTekst"/>
        <w:numPr>
          <w:ilvl w:val="0"/>
          <w:numId w:val="12"/>
        </w:numPr>
        <w:spacing w:after="120" w:line="360" w:lineRule="auto"/>
        <w:ind w:left="166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concrete geluiden en omgevingsgeluiden zoals muziek, menselijke stem, dialogen, natuurlijke en artificiële geluiden ...</w:t>
      </w:r>
      <w:r w:rsidR="009B6E6B" w:rsidRPr="00D42641">
        <w:rPr>
          <w:rFonts w:ascii="Trebuchet MS" w:hAnsi="Trebuchet MS" w:cs="Arial"/>
          <w:color w:val="404040" w:themeColor="text1" w:themeTint="BF"/>
          <w:sz w:val="20"/>
        </w:rPr>
        <w:t>;</w:t>
      </w:r>
    </w:p>
    <w:p w14:paraId="6DE9C3E8" w14:textId="79457F6B" w:rsidR="00E109BC" w:rsidRPr="00D42641" w:rsidRDefault="00E109BC" w:rsidP="00626507">
      <w:pPr>
        <w:pStyle w:val="VVKSOTekst"/>
        <w:numPr>
          <w:ilvl w:val="0"/>
          <w:numId w:val="12"/>
        </w:numPr>
        <w:spacing w:after="120" w:line="360" w:lineRule="auto"/>
        <w:ind w:left="166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grafische ele</w:t>
      </w:r>
      <w:r w:rsidR="00FF57EF" w:rsidRPr="00D42641">
        <w:rPr>
          <w:rFonts w:ascii="Trebuchet MS" w:hAnsi="Trebuchet MS" w:cs="Arial"/>
          <w:color w:val="404040" w:themeColor="text1" w:themeTint="BF"/>
          <w:sz w:val="20"/>
        </w:rPr>
        <w:t xml:space="preserve">menten in functie </w:t>
      </w:r>
      <w:r w:rsidR="008D3CE0" w:rsidRPr="00D42641">
        <w:rPr>
          <w:rFonts w:ascii="Trebuchet MS" w:hAnsi="Trebuchet MS" w:cs="Arial"/>
          <w:color w:val="404040" w:themeColor="text1" w:themeTint="BF"/>
          <w:sz w:val="20"/>
        </w:rPr>
        <w:t>van een beeld;</w:t>
      </w:r>
    </w:p>
    <w:p w14:paraId="3C0D9D6F" w14:textId="08012C36" w:rsidR="00E54E4B" w:rsidRPr="00D42641" w:rsidRDefault="00E54E4B"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experimenteert met en gebruikt verschillende soorten dragers, al dan niet gecombineerd,</w:t>
      </w:r>
      <w:r w:rsidR="008D3CE0" w:rsidRPr="00D42641">
        <w:rPr>
          <w:rFonts w:ascii="Trebuchet MS" w:hAnsi="Trebuchet MS" w:cs="Arial"/>
          <w:color w:val="404040" w:themeColor="text1" w:themeTint="BF"/>
          <w:sz w:val="20"/>
        </w:rPr>
        <w:t xml:space="preserve"> in functie van een presentatie;</w:t>
      </w:r>
    </w:p>
    <w:p w14:paraId="715D726E" w14:textId="0397A4D7" w:rsidR="0023495C" w:rsidRPr="00D42641" w:rsidRDefault="008C3E89"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lastRenderedPageBreak/>
        <w:t xml:space="preserve">neemt </w:t>
      </w:r>
      <w:r w:rsidR="0023495C" w:rsidRPr="00D42641">
        <w:rPr>
          <w:rFonts w:ascii="Trebuchet MS" w:hAnsi="Trebuchet MS" w:cs="Arial"/>
          <w:color w:val="404040" w:themeColor="text1" w:themeTint="BF"/>
          <w:sz w:val="20"/>
        </w:rPr>
        <w:t>de opdrachten gestructureerd</w:t>
      </w:r>
      <w:r w:rsidRPr="00D42641">
        <w:rPr>
          <w:rFonts w:ascii="Trebuchet MS" w:hAnsi="Trebuchet MS" w:cs="Arial"/>
          <w:color w:val="404040" w:themeColor="text1" w:themeTint="BF"/>
          <w:sz w:val="20"/>
        </w:rPr>
        <w:t xml:space="preserve"> en gefaseerd</w:t>
      </w:r>
      <w:r w:rsidR="0023495C" w:rsidRPr="00D42641">
        <w:rPr>
          <w:rFonts w:ascii="Trebuchet MS" w:hAnsi="Trebuchet MS" w:cs="Arial"/>
          <w:color w:val="404040" w:themeColor="text1" w:themeTint="BF"/>
          <w:sz w:val="20"/>
        </w:rPr>
        <w:t xml:space="preserve"> op, rek</w:t>
      </w:r>
      <w:r w:rsidRPr="00D42641">
        <w:rPr>
          <w:rFonts w:ascii="Trebuchet MS" w:hAnsi="Trebuchet MS" w:cs="Arial"/>
          <w:color w:val="404040" w:themeColor="text1" w:themeTint="BF"/>
          <w:sz w:val="20"/>
        </w:rPr>
        <w:t xml:space="preserve">ening houdend met afspraken qua </w:t>
      </w:r>
      <w:r w:rsidR="008D3CE0" w:rsidRPr="00D42641">
        <w:rPr>
          <w:rFonts w:ascii="Trebuchet MS" w:hAnsi="Trebuchet MS" w:cs="Arial"/>
          <w:color w:val="404040" w:themeColor="text1" w:themeTint="BF"/>
          <w:sz w:val="20"/>
        </w:rPr>
        <w:t>timing en planning;</w:t>
      </w:r>
    </w:p>
    <w:p w14:paraId="28FBCE43" w14:textId="48D8F906" w:rsidR="0023495C" w:rsidRPr="00D42641" w:rsidRDefault="0023495C"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pakt een creatie aan via een werkproces van documenteren, herkennen, onderzoeken, observeren, analyseren, synthetiseren, uitvoeren (in beeld krijgen, ook via nieuwe media)</w:t>
      </w:r>
      <w:r w:rsidR="008C3E89" w:rsidRPr="00D42641">
        <w:rPr>
          <w:rFonts w:ascii="Trebuchet MS" w:hAnsi="Trebuchet MS" w:cs="Arial"/>
          <w:color w:val="404040" w:themeColor="text1" w:themeTint="BF"/>
          <w:sz w:val="20"/>
        </w:rPr>
        <w:t xml:space="preserve">, </w:t>
      </w:r>
      <w:r w:rsidRPr="00D42641">
        <w:rPr>
          <w:rFonts w:ascii="Trebuchet MS" w:hAnsi="Trebuchet MS" w:cs="Arial"/>
          <w:color w:val="404040" w:themeColor="text1" w:themeTint="BF"/>
          <w:sz w:val="20"/>
        </w:rPr>
        <w:t>reflecteren</w:t>
      </w:r>
      <w:r w:rsidR="008C3E89" w:rsidRPr="00D42641">
        <w:rPr>
          <w:rFonts w:ascii="Trebuchet MS" w:hAnsi="Trebuchet MS" w:cs="Arial"/>
          <w:color w:val="404040" w:themeColor="text1" w:themeTint="BF"/>
          <w:sz w:val="20"/>
        </w:rPr>
        <w:t xml:space="preserve"> en in interactie met anderen</w:t>
      </w:r>
      <w:r w:rsidR="008D3CE0" w:rsidRPr="00D42641">
        <w:rPr>
          <w:rFonts w:ascii="Trebuchet MS" w:hAnsi="Trebuchet MS" w:cs="Arial"/>
          <w:color w:val="404040" w:themeColor="text1" w:themeTint="BF"/>
          <w:sz w:val="20"/>
        </w:rPr>
        <w:t>;</w:t>
      </w:r>
    </w:p>
    <w:p w14:paraId="5F24B42F" w14:textId="22105A40" w:rsidR="008C3E89" w:rsidRPr="00D42641" w:rsidRDefault="00FD2A89"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stuurt het proces en product bij</w:t>
      </w:r>
      <w:r w:rsidR="008C3E89" w:rsidRPr="00D42641">
        <w:rPr>
          <w:rFonts w:ascii="Trebuchet MS" w:hAnsi="Trebuchet MS" w:cs="Arial"/>
          <w:color w:val="404040" w:themeColor="text1" w:themeTint="BF"/>
          <w:sz w:val="20"/>
        </w:rPr>
        <w:t xml:space="preserve"> naar aanleiding van feedback</w:t>
      </w:r>
      <w:r w:rsidR="00E1668F" w:rsidRPr="00D42641">
        <w:rPr>
          <w:rFonts w:ascii="Trebuchet MS" w:hAnsi="Trebuchet MS" w:cs="Arial"/>
          <w:color w:val="404040" w:themeColor="text1" w:themeTint="BF"/>
          <w:sz w:val="20"/>
        </w:rPr>
        <w:t xml:space="preserve"> van de leraar, de medeleerling of externe </w:t>
      </w:r>
      <w:r w:rsidR="008D3CE0" w:rsidRPr="00D42641">
        <w:rPr>
          <w:rFonts w:ascii="Trebuchet MS" w:hAnsi="Trebuchet MS" w:cs="Arial"/>
          <w:color w:val="404040" w:themeColor="text1" w:themeTint="BF"/>
          <w:sz w:val="20"/>
        </w:rPr>
        <w:t>deskundigen;</w:t>
      </w:r>
    </w:p>
    <w:p w14:paraId="1E2152BB" w14:textId="3B046088" w:rsidR="005B6271" w:rsidRPr="00D42641" w:rsidRDefault="005B6271"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past </w:t>
      </w:r>
      <w:r w:rsidR="00933D9D" w:rsidRPr="00D42641">
        <w:rPr>
          <w:rFonts w:ascii="Trebuchet MS" w:hAnsi="Trebuchet MS" w:cs="Arial"/>
          <w:color w:val="404040" w:themeColor="text1" w:themeTint="BF"/>
          <w:sz w:val="20"/>
        </w:rPr>
        <w:t xml:space="preserve">i.f.v. </w:t>
      </w:r>
      <w:r w:rsidR="005B7BB9" w:rsidRPr="00D42641">
        <w:rPr>
          <w:rFonts w:ascii="Trebuchet MS" w:hAnsi="Trebuchet MS" w:cs="Arial"/>
          <w:color w:val="404040" w:themeColor="text1" w:themeTint="BF"/>
          <w:sz w:val="20"/>
        </w:rPr>
        <w:t xml:space="preserve">preproductie, </w:t>
      </w:r>
      <w:r w:rsidR="00933D9D" w:rsidRPr="00D42641">
        <w:rPr>
          <w:rFonts w:ascii="Trebuchet MS" w:hAnsi="Trebuchet MS" w:cs="Arial"/>
          <w:color w:val="404040" w:themeColor="text1" w:themeTint="BF"/>
          <w:sz w:val="20"/>
        </w:rPr>
        <w:t xml:space="preserve">productie en postproductie </w:t>
      </w:r>
      <w:r w:rsidRPr="00D42641">
        <w:rPr>
          <w:rFonts w:ascii="Trebuchet MS" w:hAnsi="Trebuchet MS" w:cs="Arial"/>
          <w:color w:val="404040" w:themeColor="text1" w:themeTint="BF"/>
          <w:sz w:val="20"/>
        </w:rPr>
        <w:t xml:space="preserve">elementaire audiovisuele technologie </w:t>
      </w:r>
      <w:r w:rsidR="00933D9D" w:rsidRPr="00D42641">
        <w:rPr>
          <w:rFonts w:ascii="Trebuchet MS" w:hAnsi="Trebuchet MS" w:cs="Arial"/>
          <w:color w:val="404040" w:themeColor="text1" w:themeTint="BF"/>
          <w:sz w:val="20"/>
        </w:rPr>
        <w:t xml:space="preserve">toe </w:t>
      </w:r>
      <w:r w:rsidRPr="00D42641">
        <w:rPr>
          <w:rFonts w:ascii="Trebuchet MS" w:hAnsi="Trebuchet MS" w:cs="Arial"/>
          <w:color w:val="404040" w:themeColor="text1" w:themeTint="BF"/>
          <w:sz w:val="20"/>
        </w:rPr>
        <w:t>zoals</w:t>
      </w:r>
      <w:r w:rsidR="008D3CE0" w:rsidRPr="00D42641">
        <w:rPr>
          <w:rFonts w:ascii="Trebuchet MS" w:hAnsi="Trebuchet MS" w:cs="Arial"/>
          <w:color w:val="404040" w:themeColor="text1" w:themeTint="BF"/>
          <w:sz w:val="20"/>
        </w:rPr>
        <w:t>:</w:t>
      </w:r>
    </w:p>
    <w:p w14:paraId="011F5EF9" w14:textId="50005651" w:rsidR="00AA170F" w:rsidRPr="00D42641" w:rsidRDefault="005B7BB9" w:rsidP="00C56E9A">
      <w:pPr>
        <w:pStyle w:val="VVKSOOpsomming1"/>
        <w:numPr>
          <w:ilvl w:val="0"/>
          <w:numId w:val="11"/>
        </w:numPr>
        <w:tabs>
          <w:tab w:val="num" w:pos="1813"/>
        </w:tabs>
        <w:spacing w:line="240" w:lineRule="auto"/>
        <w:ind w:left="1661" w:hanging="357"/>
        <w:rPr>
          <w:rFonts w:ascii="Trebuchet MS" w:hAnsi="Trebuchet MS"/>
          <w:color w:val="404040" w:themeColor="text1" w:themeTint="BF"/>
          <w:lang w:eastAsia="ja-JP"/>
        </w:rPr>
      </w:pPr>
      <w:r w:rsidRPr="00D42641">
        <w:rPr>
          <w:rFonts w:ascii="Trebuchet MS" w:hAnsi="Trebuchet MS"/>
          <w:color w:val="404040" w:themeColor="text1" w:themeTint="BF"/>
          <w:lang w:eastAsia="ja-JP"/>
        </w:rPr>
        <w:t>schriftelijke voorbereiding (draaiboek):</w:t>
      </w:r>
      <w:r w:rsidR="00AA170F" w:rsidRPr="00D42641">
        <w:rPr>
          <w:rFonts w:ascii="Trebuchet MS" w:hAnsi="Trebuchet MS"/>
          <w:color w:val="404040" w:themeColor="text1" w:themeTint="BF"/>
          <w:lang w:eastAsia="ja-JP"/>
        </w:rPr>
        <w:t xml:space="preserve"> </w:t>
      </w:r>
    </w:p>
    <w:p w14:paraId="7769BE46" w14:textId="77777777" w:rsidR="005B7BB9" w:rsidRPr="00D42641" w:rsidRDefault="005B7BB9"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synopsis</w:t>
      </w:r>
    </w:p>
    <w:p w14:paraId="2EB582BC" w14:textId="77777777" w:rsidR="005B7BB9" w:rsidRPr="00D42641" w:rsidRDefault="005B7BB9"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scenario</w:t>
      </w:r>
    </w:p>
    <w:p w14:paraId="04653127" w14:textId="030EF0BB" w:rsidR="005B7BB9" w:rsidRPr="00D42641" w:rsidRDefault="00E254DC"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storyboard</w:t>
      </w:r>
    </w:p>
    <w:p w14:paraId="391B6A41" w14:textId="77777777" w:rsidR="0039564B" w:rsidRPr="00D42641" w:rsidRDefault="0039564B"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shotlist</w:t>
      </w:r>
    </w:p>
    <w:p w14:paraId="6BC80538" w14:textId="77777777" w:rsidR="005B7BB9" w:rsidRPr="00D42641" w:rsidRDefault="005B7BB9"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proplist</w:t>
      </w:r>
    </w:p>
    <w:p w14:paraId="737D2BBA" w14:textId="77777777" w:rsidR="005B7BB9" w:rsidRPr="00D42641" w:rsidRDefault="005B7BB9"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moodboard</w:t>
      </w:r>
    </w:p>
    <w:p w14:paraId="24037E7A" w14:textId="77777777" w:rsidR="005B7BB9" w:rsidRPr="00D42641" w:rsidRDefault="005B7BB9"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visueel schetsboek</w:t>
      </w:r>
    </w:p>
    <w:p w14:paraId="3517C432" w14:textId="77777777" w:rsidR="005B7BB9" w:rsidRPr="00D42641" w:rsidRDefault="005B7BB9"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testopnames</w:t>
      </w:r>
    </w:p>
    <w:p w14:paraId="6BCE7CA4" w14:textId="77777777" w:rsidR="009F0E4F" w:rsidRPr="00D42641" w:rsidRDefault="009F0E4F"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mise-en-scene</w:t>
      </w:r>
    </w:p>
    <w:p w14:paraId="6B908E8B" w14:textId="77777777" w:rsidR="005B7BB9" w:rsidRPr="00D42641" w:rsidRDefault="005B7BB9"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planning</w:t>
      </w:r>
    </w:p>
    <w:p w14:paraId="23B96B26" w14:textId="77777777" w:rsidR="005B6271" w:rsidRPr="00D42641" w:rsidRDefault="005B6271" w:rsidP="00C56E9A">
      <w:pPr>
        <w:pStyle w:val="VVKSOOpsomming1"/>
        <w:numPr>
          <w:ilvl w:val="0"/>
          <w:numId w:val="11"/>
        </w:numPr>
        <w:tabs>
          <w:tab w:val="num" w:pos="1813"/>
        </w:tabs>
        <w:spacing w:line="240" w:lineRule="auto"/>
        <w:ind w:left="1661" w:hanging="357"/>
        <w:rPr>
          <w:rFonts w:ascii="Trebuchet MS" w:hAnsi="Trebuchet MS"/>
          <w:color w:val="404040" w:themeColor="text1" w:themeTint="BF"/>
          <w:lang w:eastAsia="ja-JP"/>
        </w:rPr>
      </w:pPr>
      <w:r w:rsidRPr="00D42641">
        <w:rPr>
          <w:rFonts w:ascii="Trebuchet MS" w:hAnsi="Trebuchet MS"/>
          <w:color w:val="404040" w:themeColor="text1" w:themeTint="BF"/>
          <w:lang w:eastAsia="ja-JP"/>
        </w:rPr>
        <w:t>fotografie:</w:t>
      </w:r>
    </w:p>
    <w:p w14:paraId="1B506600" w14:textId="77777777" w:rsidR="005B6271" w:rsidRPr="00D42641" w:rsidRDefault="005B6271"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lichttechnieken en cameratechnieken</w:t>
      </w:r>
    </w:p>
    <w:p w14:paraId="7665D5A1" w14:textId="77777777" w:rsidR="005B6271" w:rsidRPr="00D42641" w:rsidRDefault="005B6271"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projectiesystemen</w:t>
      </w:r>
    </w:p>
    <w:p w14:paraId="3BC17434" w14:textId="77777777" w:rsidR="005B6271" w:rsidRPr="00D42641" w:rsidRDefault="005B6271"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opslag- en transportsystemen</w:t>
      </w:r>
    </w:p>
    <w:p w14:paraId="0793CC54" w14:textId="77777777" w:rsidR="005B6271" w:rsidRPr="00D42641" w:rsidRDefault="005B6271"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afdrukmogelijkheden</w:t>
      </w:r>
    </w:p>
    <w:p w14:paraId="4C127966" w14:textId="77777777" w:rsidR="005B6271" w:rsidRPr="00D42641" w:rsidRDefault="005B6271" w:rsidP="00C56E9A">
      <w:pPr>
        <w:pStyle w:val="VVKSOOpsomming1"/>
        <w:numPr>
          <w:ilvl w:val="0"/>
          <w:numId w:val="11"/>
        </w:numPr>
        <w:tabs>
          <w:tab w:val="num" w:pos="1813"/>
        </w:tabs>
        <w:spacing w:line="240" w:lineRule="auto"/>
        <w:ind w:left="1661" w:hanging="357"/>
        <w:rPr>
          <w:rFonts w:ascii="Trebuchet MS" w:hAnsi="Trebuchet MS"/>
          <w:color w:val="404040" w:themeColor="text1" w:themeTint="BF"/>
          <w:lang w:eastAsia="ja-JP"/>
        </w:rPr>
      </w:pPr>
      <w:r w:rsidRPr="00D42641">
        <w:rPr>
          <w:rFonts w:ascii="Trebuchet MS" w:hAnsi="Trebuchet MS"/>
          <w:color w:val="404040" w:themeColor="text1" w:themeTint="BF"/>
          <w:lang w:eastAsia="ja-JP"/>
        </w:rPr>
        <w:t>video:</w:t>
      </w:r>
    </w:p>
    <w:p w14:paraId="7BC81172" w14:textId="77777777" w:rsidR="005B6271" w:rsidRPr="00D42641" w:rsidRDefault="005B6271"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cameratechnieken</w:t>
      </w:r>
    </w:p>
    <w:p w14:paraId="455248FC" w14:textId="77777777" w:rsidR="005B6271" w:rsidRPr="00D42641" w:rsidRDefault="005B6271"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montagetechnieken</w:t>
      </w:r>
    </w:p>
    <w:p w14:paraId="00C6CE15" w14:textId="77777777" w:rsidR="005B6271" w:rsidRPr="00D42641" w:rsidRDefault="005B6271"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geluid</w:t>
      </w:r>
      <w:r w:rsidR="00933D9D" w:rsidRPr="00D42641">
        <w:rPr>
          <w:rFonts w:ascii="Trebuchet MS" w:hAnsi="Trebuchet MS" w:cs="Arial"/>
          <w:color w:val="404040" w:themeColor="text1" w:themeTint="BF"/>
          <w:sz w:val="20"/>
        </w:rPr>
        <w:t>stechnieken</w:t>
      </w:r>
    </w:p>
    <w:p w14:paraId="65DCA9A2" w14:textId="77777777" w:rsidR="005B6271" w:rsidRPr="00D42641" w:rsidRDefault="005B6271" w:rsidP="00C56E9A">
      <w:pPr>
        <w:pStyle w:val="VVKSOOpsomming1"/>
        <w:numPr>
          <w:ilvl w:val="0"/>
          <w:numId w:val="11"/>
        </w:numPr>
        <w:tabs>
          <w:tab w:val="num" w:pos="1813"/>
        </w:tabs>
        <w:spacing w:line="240" w:lineRule="auto"/>
        <w:ind w:left="1661" w:hanging="357"/>
        <w:rPr>
          <w:rFonts w:ascii="Trebuchet MS" w:hAnsi="Trebuchet MS"/>
          <w:color w:val="404040" w:themeColor="text1" w:themeTint="BF"/>
          <w:lang w:eastAsia="ja-JP"/>
        </w:rPr>
      </w:pPr>
      <w:r w:rsidRPr="00D42641">
        <w:rPr>
          <w:rFonts w:ascii="Trebuchet MS" w:hAnsi="Trebuchet MS"/>
          <w:color w:val="404040" w:themeColor="text1" w:themeTint="BF"/>
          <w:lang w:eastAsia="ja-JP"/>
        </w:rPr>
        <w:t xml:space="preserve">multimediatechnieken en beeldbewerkingsprogramma’s: </w:t>
      </w:r>
    </w:p>
    <w:p w14:paraId="5D6499EC" w14:textId="77777777" w:rsidR="005B6271" w:rsidRPr="00D42641" w:rsidRDefault="005B6271" w:rsidP="006E0B58">
      <w:pPr>
        <w:pStyle w:val="VVKSOTekst"/>
        <w:numPr>
          <w:ilvl w:val="0"/>
          <w:numId w:val="15"/>
        </w:numPr>
        <w:spacing w:after="0" w:line="24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digitaliseren van beelden </w:t>
      </w:r>
    </w:p>
    <w:p w14:paraId="7771D184" w14:textId="77777777" w:rsidR="005B6271" w:rsidRPr="00D42641" w:rsidRDefault="005B6271" w:rsidP="006E0B58">
      <w:pPr>
        <w:pStyle w:val="VVKSOTekst"/>
        <w:numPr>
          <w:ilvl w:val="0"/>
          <w:numId w:val="15"/>
        </w:numPr>
        <w:spacing w:after="0" w:line="360" w:lineRule="auto"/>
        <w:ind w:left="2001" w:hanging="357"/>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output van digitale bestanden </w:t>
      </w:r>
    </w:p>
    <w:p w14:paraId="110B0014" w14:textId="77777777" w:rsidR="005B6271" w:rsidRPr="00D42641" w:rsidRDefault="00A862AF"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explore</w:t>
      </w:r>
      <w:r w:rsidR="00E109BC" w:rsidRPr="00D42641">
        <w:rPr>
          <w:rFonts w:ascii="Trebuchet MS" w:hAnsi="Trebuchet MS" w:cs="Arial"/>
          <w:color w:val="404040" w:themeColor="text1" w:themeTint="BF"/>
          <w:sz w:val="20"/>
        </w:rPr>
        <w:t>ert</w:t>
      </w:r>
      <w:r w:rsidRPr="00D42641">
        <w:rPr>
          <w:rFonts w:ascii="Trebuchet MS" w:hAnsi="Trebuchet MS" w:cs="Arial"/>
          <w:color w:val="404040" w:themeColor="text1" w:themeTint="BF"/>
          <w:sz w:val="20"/>
        </w:rPr>
        <w:t xml:space="preserve"> de technologische mogelijkheden en beperkingen</w:t>
      </w:r>
      <w:r w:rsidR="00FD2A89" w:rsidRPr="00D42641">
        <w:rPr>
          <w:rFonts w:ascii="Trebuchet MS" w:hAnsi="Trebuchet MS" w:cs="Arial"/>
          <w:color w:val="404040" w:themeColor="text1" w:themeTint="BF"/>
          <w:sz w:val="20"/>
        </w:rPr>
        <w:t>;</w:t>
      </w:r>
    </w:p>
    <w:p w14:paraId="6E0EBFDA" w14:textId="77777777" w:rsidR="00A862AF" w:rsidRPr="00D42641" w:rsidRDefault="00E109BC"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staat </w:t>
      </w:r>
      <w:r w:rsidR="00A862AF" w:rsidRPr="00D42641">
        <w:rPr>
          <w:rFonts w:ascii="Trebuchet MS" w:hAnsi="Trebuchet MS" w:cs="Arial"/>
          <w:color w:val="404040" w:themeColor="text1" w:themeTint="BF"/>
          <w:sz w:val="20"/>
        </w:rPr>
        <w:t>open</w:t>
      </w:r>
      <w:r w:rsidRPr="00D42641">
        <w:rPr>
          <w:rFonts w:ascii="Trebuchet MS" w:hAnsi="Trebuchet MS" w:cs="Arial"/>
          <w:color w:val="404040" w:themeColor="text1" w:themeTint="BF"/>
          <w:sz w:val="20"/>
        </w:rPr>
        <w:t xml:space="preserve"> </w:t>
      </w:r>
      <w:r w:rsidR="00A862AF" w:rsidRPr="00D42641">
        <w:rPr>
          <w:rFonts w:ascii="Trebuchet MS" w:hAnsi="Trebuchet MS" w:cs="Arial"/>
          <w:color w:val="404040" w:themeColor="text1" w:themeTint="BF"/>
          <w:sz w:val="20"/>
        </w:rPr>
        <w:t>voor evoluties in de audiovisuele wereld</w:t>
      </w:r>
      <w:r w:rsidR="00FD2A89" w:rsidRPr="00D42641">
        <w:rPr>
          <w:rFonts w:ascii="Trebuchet MS" w:hAnsi="Trebuchet MS" w:cs="Arial"/>
          <w:color w:val="404040" w:themeColor="text1" w:themeTint="BF"/>
          <w:sz w:val="20"/>
        </w:rPr>
        <w:t>;</w:t>
      </w:r>
    </w:p>
    <w:p w14:paraId="46E2FE10" w14:textId="77777777" w:rsidR="00E109BC" w:rsidRPr="00D42641" w:rsidRDefault="00E109BC"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verkent en zoekt naar expressieve mogelijkheden van de audiovisuele taal;</w:t>
      </w:r>
    </w:p>
    <w:p w14:paraId="0D398CFF" w14:textId="77777777" w:rsidR="00E54E4B" w:rsidRPr="00D42641" w:rsidRDefault="00E54E4B"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gebruikt de gepaste terminologie bij de communicatie over eigen of andermans werk;</w:t>
      </w:r>
      <w:r w:rsidRPr="00D42641">
        <w:rPr>
          <w:rFonts w:ascii="Trebuchet MS" w:hAnsi="Trebuchet MS" w:cs="Arial"/>
          <w:noProof/>
          <w:color w:val="404040" w:themeColor="text1" w:themeTint="BF"/>
          <w:sz w:val="20"/>
          <w:lang w:val="nl-BE" w:eastAsia="nl-BE"/>
        </w:rPr>
        <w:drawing>
          <wp:anchor distT="0" distB="0" distL="114300" distR="114300" simplePos="0" relativeHeight="251699200" behindDoc="1" locked="1" layoutInCell="1" allowOverlap="1" wp14:anchorId="293883C0" wp14:editId="782318D7">
            <wp:simplePos x="0" y="0"/>
            <wp:positionH relativeFrom="column">
              <wp:align>center</wp:align>
            </wp:positionH>
            <wp:positionV relativeFrom="paragraph">
              <wp:posOffset>9914255</wp:posOffset>
            </wp:positionV>
            <wp:extent cx="676910" cy="361315"/>
            <wp:effectExtent l="0" t="0" r="8890" b="635"/>
            <wp:wrapNone/>
            <wp:docPr id="2" name="Afbeelding 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14:paraId="73E2DCAA" w14:textId="77777777" w:rsidR="00E54E4B" w:rsidRPr="00D42641" w:rsidRDefault="00E109BC" w:rsidP="00626507">
      <w:pPr>
        <w:pStyle w:val="VVKSOTekst"/>
        <w:numPr>
          <w:ilvl w:val="0"/>
          <w:numId w:val="1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communiceert en argumenteert over de gemaakte keuzes bij het tot stand komen van eigen artistiek werk</w:t>
      </w:r>
      <w:r w:rsidR="00FD2A89" w:rsidRPr="00D42641">
        <w:rPr>
          <w:rFonts w:ascii="Trebuchet MS" w:hAnsi="Trebuchet MS" w:cs="Arial"/>
          <w:color w:val="404040" w:themeColor="text1" w:themeTint="BF"/>
          <w:sz w:val="20"/>
        </w:rPr>
        <w:t>.</w:t>
      </w:r>
    </w:p>
    <w:p w14:paraId="61385147" w14:textId="77777777" w:rsidR="00295C2C" w:rsidRPr="00D42641" w:rsidRDefault="00295C2C" w:rsidP="00295C2C">
      <w:pPr>
        <w:pStyle w:val="VVKSOTekst"/>
        <w:spacing w:after="120" w:line="360" w:lineRule="auto"/>
        <w:jc w:val="left"/>
        <w:rPr>
          <w:rFonts w:ascii="Trebuchet MS" w:hAnsi="Trebuchet MS" w:cs="Arial"/>
          <w:color w:val="404040" w:themeColor="text1" w:themeTint="BF"/>
          <w:sz w:val="20"/>
        </w:rPr>
      </w:pPr>
    </w:p>
    <w:p w14:paraId="489303CF" w14:textId="77777777" w:rsidR="00420B1E" w:rsidRPr="000625C1" w:rsidRDefault="00420B1E" w:rsidP="00420B1E">
      <w:pPr>
        <w:pStyle w:val="LPKop1"/>
      </w:pPr>
      <w:bookmarkStart w:id="18" w:name="_Toc504395764"/>
      <w:r w:rsidRPr="000625C1">
        <w:lastRenderedPageBreak/>
        <w:t>Doelstellingen</w:t>
      </w:r>
      <w:r>
        <w:t xml:space="preserve"> Esthetica</w:t>
      </w:r>
      <w:bookmarkEnd w:id="18"/>
    </w:p>
    <w:p w14:paraId="4B05EF12" w14:textId="77777777" w:rsidR="00420B1E" w:rsidRPr="00D42641" w:rsidRDefault="00420B1E" w:rsidP="001D3256">
      <w:pPr>
        <w:pStyle w:val="LPTekst"/>
        <w:rPr>
          <w:b/>
          <w:i/>
        </w:rPr>
      </w:pPr>
      <w:r w:rsidRPr="00D42641">
        <w:rPr>
          <w:b/>
          <w:i/>
        </w:rPr>
        <w:t xml:space="preserve">Waar in dit leerplan bij doelstellingen de term ‘zoals’ voorkomt, moet die gelezen worden als ‘een keuze uit’. </w:t>
      </w:r>
    </w:p>
    <w:p w14:paraId="3DB15B55" w14:textId="3DFC79E8" w:rsidR="00420B1E" w:rsidRPr="00D42641" w:rsidRDefault="00EB5D2A" w:rsidP="001D3256">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 xml:space="preserve">Het is niet de bedoeling de leerlingen te confronteren met een uitgesproken kunst- of filmgeschiedenis, een </w:t>
      </w:r>
      <w:r w:rsidR="00DB2317" w:rsidRPr="00D42641">
        <w:rPr>
          <w:rFonts w:ascii="Trebuchet MS" w:hAnsi="Trebuchet MS" w:cs="Arial"/>
          <w:color w:val="404040" w:themeColor="text1" w:themeTint="BF"/>
          <w:sz w:val="20"/>
          <w:szCs w:val="20"/>
        </w:rPr>
        <w:t xml:space="preserve">soort </w:t>
      </w:r>
      <w:r w:rsidRPr="00D42641">
        <w:rPr>
          <w:rFonts w:ascii="Trebuchet MS" w:hAnsi="Trebuchet MS" w:cs="Arial"/>
          <w:color w:val="404040" w:themeColor="text1" w:themeTint="BF"/>
          <w:sz w:val="20"/>
          <w:szCs w:val="20"/>
        </w:rPr>
        <w:t>filosofie van de kunst.</w:t>
      </w:r>
      <w:r w:rsidR="00420B1E" w:rsidRPr="00D42641">
        <w:rPr>
          <w:rFonts w:ascii="Trebuchet MS" w:hAnsi="Trebuchet MS" w:cs="Arial"/>
          <w:color w:val="404040" w:themeColor="text1" w:themeTint="BF"/>
          <w:sz w:val="20"/>
          <w:szCs w:val="20"/>
        </w:rPr>
        <w:t xml:space="preserve">; evenmin hen te belasten met een encyclopedische leerstof in verband met de kunst. De lessen </w:t>
      </w:r>
      <w:r w:rsidR="002A237A" w:rsidRPr="00D42641">
        <w:rPr>
          <w:rFonts w:ascii="Trebuchet MS" w:hAnsi="Trebuchet MS" w:cs="Arial"/>
          <w:color w:val="404040" w:themeColor="text1" w:themeTint="BF"/>
          <w:sz w:val="20"/>
          <w:szCs w:val="20"/>
        </w:rPr>
        <w:t>zijn ook niet bedoeld als ‘</w:t>
      </w:r>
      <w:r w:rsidR="00420B1E" w:rsidRPr="00D42641">
        <w:rPr>
          <w:rFonts w:ascii="Trebuchet MS" w:hAnsi="Trebuchet MS" w:cs="Arial"/>
          <w:color w:val="404040" w:themeColor="text1" w:themeTint="BF"/>
          <w:sz w:val="20"/>
          <w:szCs w:val="20"/>
        </w:rPr>
        <w:t>doe-lessen</w:t>
      </w:r>
      <w:r w:rsidR="002A237A" w:rsidRPr="00D42641">
        <w:rPr>
          <w:rFonts w:ascii="Trebuchet MS" w:hAnsi="Trebuchet MS" w:cs="Arial"/>
          <w:color w:val="404040" w:themeColor="text1" w:themeTint="BF"/>
          <w:sz w:val="20"/>
          <w:szCs w:val="20"/>
        </w:rPr>
        <w:t>’</w:t>
      </w:r>
      <w:r w:rsidR="00420B1E" w:rsidRPr="00D42641">
        <w:rPr>
          <w:rFonts w:ascii="Trebuchet MS" w:hAnsi="Trebuchet MS" w:cs="Arial"/>
          <w:color w:val="404040" w:themeColor="text1" w:themeTint="BF"/>
          <w:sz w:val="20"/>
          <w:szCs w:val="20"/>
        </w:rPr>
        <w:t>, waarin de leerlingen beeldend, zingend of musicerend zouden werken. Het vak mag dus in geen geval worden verward met Plastische opvoeding, Muzikale opvoeding, Kunstgeschiedenis, Artistieke opvoeding of Kunstinitiatie.</w:t>
      </w:r>
    </w:p>
    <w:p w14:paraId="5809A4E4" w14:textId="77777777" w:rsidR="00420B1E" w:rsidRPr="00D42641" w:rsidRDefault="00420B1E" w:rsidP="001D3256">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Een wisselwerking met de werkzaamheden in het kunstvak audiovisuele vorming van de leerling is evident. Het nastreven van een theoretische beschouwing over de praktische artistieke en beeldende arbeid van de ateliervakken is wenselijk.</w:t>
      </w:r>
    </w:p>
    <w:p w14:paraId="0507B6F1" w14:textId="77777777" w:rsidR="00420B1E" w:rsidRPr="005401EB" w:rsidRDefault="00420B1E" w:rsidP="00776E88">
      <w:pPr>
        <w:pStyle w:val="LPKop2"/>
      </w:pPr>
      <w:bookmarkStart w:id="19" w:name="_Toc62376857"/>
      <w:bookmarkStart w:id="20" w:name="_Toc504395765"/>
      <w:r w:rsidRPr="005401EB">
        <w:t>Algemene doelstellingen</w:t>
      </w:r>
      <w:bookmarkEnd w:id="19"/>
      <w:bookmarkEnd w:id="20"/>
      <w:r w:rsidRPr="005401EB">
        <w:t xml:space="preserve"> </w:t>
      </w:r>
    </w:p>
    <w:p w14:paraId="1401F58C" w14:textId="77777777" w:rsidR="00420B1E" w:rsidRPr="00D42641" w:rsidRDefault="00420B1E" w:rsidP="00B201E6">
      <w:pPr>
        <w:pStyle w:val="VVKSOTekst"/>
        <w:numPr>
          <w:ilvl w:val="0"/>
          <w:numId w:val="16"/>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De leerlingen tot een volledige en evenwichtige persoonlijkheid laten uitgroeien, zodat ze binnen de maatschappelijke complexiteit gefundeerde keuzes kunnen maken en een positie kunnen innemen ten aanzien van politieke, historische, sociologische, artistieke en culturele thema</w:t>
      </w:r>
      <w:r w:rsidR="00D455CF" w:rsidRPr="00D42641">
        <w:rPr>
          <w:rFonts w:ascii="Trebuchet MS" w:hAnsi="Trebuchet MS" w:cs="Arial"/>
          <w:color w:val="404040" w:themeColor="text1" w:themeTint="BF"/>
          <w:sz w:val="20"/>
        </w:rPr>
        <w:t>’s</w:t>
      </w:r>
      <w:r w:rsidRPr="00D42641">
        <w:rPr>
          <w:rFonts w:ascii="Trebuchet MS" w:hAnsi="Trebuchet MS" w:cs="Arial"/>
          <w:color w:val="404040" w:themeColor="text1" w:themeTint="BF"/>
          <w:sz w:val="20"/>
        </w:rPr>
        <w:t>.</w:t>
      </w:r>
    </w:p>
    <w:p w14:paraId="2A35C5F7" w14:textId="77777777" w:rsidR="00420B1E" w:rsidRPr="00D42641" w:rsidRDefault="00420B1E" w:rsidP="00B201E6">
      <w:pPr>
        <w:pStyle w:val="VVKSOTekst"/>
        <w:numPr>
          <w:ilvl w:val="0"/>
          <w:numId w:val="16"/>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De leerlingen een voedin</w:t>
      </w:r>
      <w:r w:rsidR="002B7138" w:rsidRPr="00D42641">
        <w:rPr>
          <w:rFonts w:ascii="Trebuchet MS" w:hAnsi="Trebuchet MS" w:cs="Arial"/>
          <w:color w:val="404040" w:themeColor="text1" w:themeTint="BF"/>
          <w:sz w:val="20"/>
        </w:rPr>
        <w:t>gs</w:t>
      </w:r>
      <w:r w:rsidRPr="00D42641">
        <w:rPr>
          <w:rFonts w:ascii="Trebuchet MS" w:hAnsi="Trebuchet MS" w:cs="Arial"/>
          <w:color w:val="404040" w:themeColor="text1" w:themeTint="BF"/>
          <w:sz w:val="20"/>
        </w:rPr>
        <w:t>bodem verschaffen ter verrijking van zijn beeldende en artistieke activiteiten.</w:t>
      </w:r>
    </w:p>
    <w:p w14:paraId="6BF860DB" w14:textId="77777777" w:rsidR="00420B1E" w:rsidRPr="00D42641" w:rsidRDefault="00420B1E" w:rsidP="00B201E6">
      <w:pPr>
        <w:pStyle w:val="VVKSOTekst"/>
        <w:numPr>
          <w:ilvl w:val="0"/>
          <w:numId w:val="16"/>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Zin voor schoonheid en stijl ontwikkelen.</w:t>
      </w:r>
    </w:p>
    <w:p w14:paraId="32A8A061" w14:textId="3B7E1CFC" w:rsidR="00420B1E" w:rsidRPr="00D42641" w:rsidRDefault="00420B1E" w:rsidP="00B201E6">
      <w:pPr>
        <w:pStyle w:val="VVKSOTekst"/>
        <w:numPr>
          <w:ilvl w:val="0"/>
          <w:numId w:val="16"/>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Belangstelling wekken voor kunst en het kunstgebeuren; bovendien de behoefte</w:t>
      </w:r>
      <w:r w:rsidR="00A412BA" w:rsidRPr="00D42641">
        <w:rPr>
          <w:rFonts w:ascii="Trebuchet MS" w:hAnsi="Trebuchet MS" w:cs="Arial"/>
          <w:color w:val="404040" w:themeColor="text1" w:themeTint="BF"/>
          <w:sz w:val="20"/>
        </w:rPr>
        <w:t xml:space="preserve"> laten</w:t>
      </w:r>
      <w:r w:rsidRPr="00D42641">
        <w:rPr>
          <w:rFonts w:ascii="Trebuchet MS" w:hAnsi="Trebuchet MS" w:cs="Arial"/>
          <w:color w:val="404040" w:themeColor="text1" w:themeTint="BF"/>
          <w:sz w:val="20"/>
        </w:rPr>
        <w:t xml:space="preserve"> groeien om met kunst om te gaan.</w:t>
      </w:r>
    </w:p>
    <w:p w14:paraId="0A1D7598" w14:textId="1FF95367" w:rsidR="00420B1E" w:rsidRPr="00D42641" w:rsidRDefault="00420B1E" w:rsidP="00B201E6">
      <w:pPr>
        <w:pStyle w:val="VVKSOTekst"/>
        <w:numPr>
          <w:ilvl w:val="0"/>
          <w:numId w:val="16"/>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Een methodiek ontwikkelen om te leren kijken en luisteren naar kunst; zonder vooroorde</w:t>
      </w:r>
      <w:r w:rsidR="00A412BA" w:rsidRPr="00D42641">
        <w:rPr>
          <w:rFonts w:ascii="Trebuchet MS" w:hAnsi="Trebuchet MS" w:cs="Arial"/>
          <w:color w:val="404040" w:themeColor="text1" w:themeTint="BF"/>
          <w:sz w:val="20"/>
        </w:rPr>
        <w:t>len</w:t>
      </w:r>
      <w:r w:rsidRPr="00D42641">
        <w:rPr>
          <w:rFonts w:ascii="Trebuchet MS" w:hAnsi="Trebuchet MS" w:cs="Arial"/>
          <w:color w:val="404040" w:themeColor="text1" w:themeTint="BF"/>
          <w:sz w:val="20"/>
        </w:rPr>
        <w:t xml:space="preserve"> een kunstwerk leren benaderen.</w:t>
      </w:r>
    </w:p>
    <w:p w14:paraId="2734FF38" w14:textId="77777777" w:rsidR="00420B1E" w:rsidRPr="00D42641" w:rsidRDefault="00420B1E" w:rsidP="00B201E6">
      <w:pPr>
        <w:pStyle w:val="VVKSOTekst"/>
        <w:numPr>
          <w:ilvl w:val="0"/>
          <w:numId w:val="16"/>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Leren een kritische houding aannemen tegenover </w:t>
      </w:r>
      <w:r w:rsidR="002B7138" w:rsidRPr="00D42641">
        <w:rPr>
          <w:rFonts w:ascii="Trebuchet MS" w:hAnsi="Trebuchet MS" w:cs="Arial"/>
          <w:color w:val="404040" w:themeColor="text1" w:themeTint="BF"/>
          <w:sz w:val="20"/>
        </w:rPr>
        <w:t>e</w:t>
      </w:r>
      <w:r w:rsidRPr="00D42641">
        <w:rPr>
          <w:rFonts w:ascii="Trebuchet MS" w:hAnsi="Trebuchet MS" w:cs="Arial"/>
          <w:color w:val="404040" w:themeColor="text1" w:themeTint="BF"/>
          <w:sz w:val="20"/>
        </w:rPr>
        <w:t>n een persoonlijk waardeoordeel uitspreken over het visuele en auditieve beeld.</w:t>
      </w:r>
    </w:p>
    <w:p w14:paraId="372FC742" w14:textId="77777777" w:rsidR="00420B1E" w:rsidRPr="00D42641" w:rsidRDefault="00420B1E" w:rsidP="00B201E6">
      <w:pPr>
        <w:pStyle w:val="VVKSOTekst"/>
        <w:numPr>
          <w:ilvl w:val="0"/>
          <w:numId w:val="16"/>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Het leren waarnemen en analyseren (tegen een specifieke historische, sociologische, culturele en etnologische achtergrond).</w:t>
      </w:r>
    </w:p>
    <w:p w14:paraId="3EFC067E" w14:textId="77777777" w:rsidR="00420B1E" w:rsidRPr="00D42641" w:rsidRDefault="00420B1E" w:rsidP="00B201E6">
      <w:pPr>
        <w:pStyle w:val="VVKSOTekst"/>
        <w:numPr>
          <w:ilvl w:val="0"/>
          <w:numId w:val="16"/>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Door waarneming en analyse van een kunstwerk komen tot kunstbeleving.</w:t>
      </w:r>
    </w:p>
    <w:p w14:paraId="6591EF9B" w14:textId="77777777" w:rsidR="00420B1E" w:rsidRPr="006C51DD" w:rsidRDefault="00420B1E" w:rsidP="00B201E6">
      <w:pPr>
        <w:pStyle w:val="VVKSOTekst"/>
        <w:numPr>
          <w:ilvl w:val="0"/>
          <w:numId w:val="16"/>
        </w:numPr>
        <w:spacing w:after="120" w:line="360" w:lineRule="auto"/>
        <w:ind w:left="1305" w:hanging="454"/>
        <w:jc w:val="left"/>
        <w:rPr>
          <w:rFonts w:ascii="Trebuchet MS" w:hAnsi="Trebuchet MS" w:cs="Arial"/>
          <w:sz w:val="20"/>
        </w:rPr>
      </w:pPr>
      <w:r w:rsidRPr="00D42641">
        <w:rPr>
          <w:rFonts w:ascii="Trebuchet MS" w:hAnsi="Trebuchet MS" w:cs="Arial"/>
          <w:color w:val="404040" w:themeColor="text1" w:themeTint="BF"/>
          <w:sz w:val="20"/>
        </w:rPr>
        <w:t>Beheersen van een juiste vakterminologie.</w:t>
      </w:r>
    </w:p>
    <w:p w14:paraId="2AA1F35D" w14:textId="77777777" w:rsidR="00295C2C" w:rsidRDefault="00295C2C" w:rsidP="00295C2C">
      <w:pPr>
        <w:pStyle w:val="VVKSOTekst"/>
        <w:spacing w:after="120" w:line="360" w:lineRule="auto"/>
        <w:jc w:val="left"/>
        <w:rPr>
          <w:rFonts w:ascii="Trebuchet MS" w:hAnsi="Trebuchet MS" w:cs="Arial"/>
          <w:color w:val="7030A0"/>
          <w:sz w:val="20"/>
        </w:rPr>
      </w:pPr>
    </w:p>
    <w:p w14:paraId="2201F966" w14:textId="77777777" w:rsidR="00295C2C" w:rsidRDefault="00295C2C" w:rsidP="004D3158">
      <w:pPr>
        <w:pStyle w:val="LPKop2"/>
      </w:pPr>
      <w:bookmarkStart w:id="21" w:name="_Toc504395766"/>
      <w:r>
        <w:lastRenderedPageBreak/>
        <w:t>Specifieke doelstellingen</w:t>
      </w:r>
      <w:bookmarkEnd w:id="21"/>
      <w:r>
        <w:t xml:space="preserve"> </w:t>
      </w:r>
    </w:p>
    <w:p w14:paraId="40C983E3" w14:textId="77777777" w:rsidR="00420B1E" w:rsidRPr="00BF42A9" w:rsidRDefault="00FD2A89" w:rsidP="004D3158">
      <w:pPr>
        <w:pStyle w:val="LPKop3"/>
        <w:rPr>
          <w:rStyle w:val="VVKSOKop2Char"/>
          <w:color w:val="404040" w:themeColor="text1" w:themeTint="BF"/>
        </w:rPr>
      </w:pPr>
      <w:bookmarkStart w:id="22" w:name="_Toc62376858"/>
      <w:r w:rsidRPr="00BF42A9">
        <w:rPr>
          <w:color w:val="404040" w:themeColor="text1" w:themeTint="BF"/>
        </w:rPr>
        <w:t>B</w:t>
      </w:r>
      <w:r w:rsidR="00420B1E" w:rsidRPr="00BF42A9">
        <w:rPr>
          <w:color w:val="404040" w:themeColor="text1" w:themeTint="BF"/>
        </w:rPr>
        <w:t>eeldtaal</w:t>
      </w:r>
      <w:bookmarkEnd w:id="22"/>
    </w:p>
    <w:p w14:paraId="0DD58066" w14:textId="77777777" w:rsidR="00420B1E" w:rsidRPr="00BF42A9" w:rsidRDefault="00420B1E" w:rsidP="00B201E6">
      <w:pPr>
        <w:pStyle w:val="VVKSOTekst"/>
        <w:numPr>
          <w:ilvl w:val="0"/>
          <w:numId w:val="17"/>
        </w:numPr>
        <w:spacing w:after="120" w:line="360" w:lineRule="auto"/>
        <w:ind w:left="1305" w:hanging="454"/>
        <w:jc w:val="left"/>
        <w:rPr>
          <w:rFonts w:ascii="Trebuchet MS" w:hAnsi="Trebuchet MS" w:cs="Arial"/>
          <w:color w:val="404040" w:themeColor="text1" w:themeTint="BF"/>
          <w:sz w:val="20"/>
        </w:rPr>
      </w:pPr>
      <w:r w:rsidRPr="00BF42A9">
        <w:rPr>
          <w:rFonts w:ascii="Trebuchet MS" w:hAnsi="Trebuchet MS" w:cs="Arial"/>
          <w:color w:val="404040" w:themeColor="text1" w:themeTint="BF"/>
          <w:sz w:val="20"/>
        </w:rPr>
        <w:t>Interesse en inzicht verwerven in de structuur en de componenten van de beeldtaal door waarneming en analyse.</w:t>
      </w:r>
    </w:p>
    <w:p w14:paraId="52AB6FDE" w14:textId="77777777" w:rsidR="00420B1E" w:rsidRPr="00BF42A9" w:rsidRDefault="00420B1E" w:rsidP="00B201E6">
      <w:pPr>
        <w:pStyle w:val="VVKSOTekst"/>
        <w:numPr>
          <w:ilvl w:val="0"/>
          <w:numId w:val="17"/>
        </w:numPr>
        <w:spacing w:after="120" w:line="360" w:lineRule="auto"/>
        <w:ind w:left="1305" w:hanging="454"/>
        <w:jc w:val="left"/>
        <w:rPr>
          <w:rFonts w:ascii="Trebuchet MS" w:hAnsi="Trebuchet MS" w:cs="Arial"/>
          <w:color w:val="404040" w:themeColor="text1" w:themeTint="BF"/>
          <w:sz w:val="20"/>
        </w:rPr>
      </w:pPr>
      <w:r w:rsidRPr="00BF42A9">
        <w:rPr>
          <w:rFonts w:ascii="Trebuchet MS" w:hAnsi="Trebuchet MS" w:cs="Arial"/>
          <w:color w:val="404040" w:themeColor="text1" w:themeTint="BF"/>
          <w:sz w:val="20"/>
        </w:rPr>
        <w:t>Historisch en sociologisch inzicht verwerven in de voornaamste kunststromingen en de stijlevolutie van de kunst.</w:t>
      </w:r>
    </w:p>
    <w:p w14:paraId="15EF74F0" w14:textId="77777777" w:rsidR="00420B1E" w:rsidRPr="00BF42A9" w:rsidRDefault="00420B1E" w:rsidP="00B201E6">
      <w:pPr>
        <w:pStyle w:val="VVKSOTekst"/>
        <w:numPr>
          <w:ilvl w:val="0"/>
          <w:numId w:val="17"/>
        </w:numPr>
        <w:spacing w:after="120" w:line="360" w:lineRule="auto"/>
        <w:ind w:left="1305" w:hanging="454"/>
        <w:jc w:val="left"/>
        <w:rPr>
          <w:rFonts w:ascii="Trebuchet MS" w:hAnsi="Trebuchet MS" w:cs="Arial"/>
          <w:color w:val="404040" w:themeColor="text1" w:themeTint="BF"/>
          <w:sz w:val="20"/>
        </w:rPr>
      </w:pPr>
      <w:r w:rsidRPr="00BF42A9">
        <w:rPr>
          <w:rFonts w:ascii="Trebuchet MS" w:hAnsi="Trebuchet MS" w:cs="Arial"/>
          <w:color w:val="404040" w:themeColor="text1" w:themeTint="BF"/>
          <w:sz w:val="20"/>
        </w:rPr>
        <w:t>Karakteristieken van een stijlperiode kunnen terugvinden in enkele representatieve voorbeelden van die periode.</w:t>
      </w:r>
    </w:p>
    <w:p w14:paraId="1E65D423" w14:textId="77777777" w:rsidR="00420B1E" w:rsidRPr="00BF42A9" w:rsidRDefault="00420B1E" w:rsidP="00B201E6">
      <w:pPr>
        <w:pStyle w:val="VVKSOTekst"/>
        <w:numPr>
          <w:ilvl w:val="0"/>
          <w:numId w:val="17"/>
        </w:numPr>
        <w:spacing w:after="120" w:line="360" w:lineRule="auto"/>
        <w:ind w:left="1305" w:hanging="454"/>
        <w:jc w:val="left"/>
        <w:rPr>
          <w:rFonts w:ascii="Trebuchet MS" w:hAnsi="Trebuchet MS" w:cs="Arial"/>
          <w:color w:val="404040" w:themeColor="text1" w:themeTint="BF"/>
          <w:sz w:val="20"/>
        </w:rPr>
      </w:pPr>
      <w:r w:rsidRPr="00BF42A9">
        <w:rPr>
          <w:rFonts w:ascii="Trebuchet MS" w:hAnsi="Trebuchet MS" w:cs="Arial"/>
          <w:color w:val="404040" w:themeColor="text1" w:themeTint="BF"/>
          <w:sz w:val="20"/>
        </w:rPr>
        <w:t>Leren inz</w:t>
      </w:r>
      <w:r w:rsidR="00A56D54" w:rsidRPr="00BF42A9">
        <w:rPr>
          <w:rFonts w:ascii="Trebuchet MS" w:hAnsi="Trebuchet MS" w:cs="Arial"/>
          <w:color w:val="404040" w:themeColor="text1" w:themeTint="BF"/>
          <w:sz w:val="20"/>
        </w:rPr>
        <w:t xml:space="preserve">ien dat een beeld een bepaalde ‘betekenis’ heeft </w:t>
      </w:r>
      <w:r w:rsidRPr="00BF42A9">
        <w:rPr>
          <w:rFonts w:ascii="Trebuchet MS" w:hAnsi="Trebuchet MS" w:cs="Arial"/>
          <w:color w:val="404040" w:themeColor="text1" w:themeTint="BF"/>
          <w:sz w:val="20"/>
        </w:rPr>
        <w:t>die vatbaar is voor verschillende interpretaties.</w:t>
      </w:r>
    </w:p>
    <w:p w14:paraId="4387F7FD" w14:textId="77777777" w:rsidR="00420B1E" w:rsidRPr="00BF42A9" w:rsidRDefault="00420B1E" w:rsidP="00B201E6">
      <w:pPr>
        <w:pStyle w:val="VVKSOTekst"/>
        <w:numPr>
          <w:ilvl w:val="0"/>
          <w:numId w:val="17"/>
        </w:numPr>
        <w:spacing w:after="120" w:line="360" w:lineRule="auto"/>
        <w:ind w:left="1305" w:hanging="454"/>
        <w:jc w:val="left"/>
        <w:rPr>
          <w:rFonts w:ascii="Trebuchet MS" w:hAnsi="Trebuchet MS" w:cs="Arial"/>
          <w:color w:val="404040" w:themeColor="text1" w:themeTint="BF"/>
          <w:sz w:val="20"/>
        </w:rPr>
      </w:pPr>
      <w:r w:rsidRPr="00BF42A9">
        <w:rPr>
          <w:rFonts w:ascii="Trebuchet MS" w:hAnsi="Trebuchet MS" w:cs="Arial"/>
          <w:color w:val="404040" w:themeColor="text1" w:themeTint="BF"/>
          <w:sz w:val="20"/>
        </w:rPr>
        <w:t>Inzicht verwerven in het wezen van de kunst en leren inzien waarom een werk al dan niet als een kunstwerk</w:t>
      </w:r>
      <w:r w:rsidR="00A56D54" w:rsidRPr="00BF42A9">
        <w:rPr>
          <w:rFonts w:ascii="Trebuchet MS" w:hAnsi="Trebuchet MS" w:cs="Arial"/>
          <w:color w:val="404040" w:themeColor="text1" w:themeTint="BF"/>
          <w:sz w:val="20"/>
        </w:rPr>
        <w:t xml:space="preserve"> aanvaard wordt</w:t>
      </w:r>
      <w:r w:rsidRPr="00BF42A9">
        <w:rPr>
          <w:rFonts w:ascii="Trebuchet MS" w:hAnsi="Trebuchet MS" w:cs="Arial"/>
          <w:color w:val="404040" w:themeColor="text1" w:themeTint="BF"/>
          <w:sz w:val="20"/>
        </w:rPr>
        <w:t>.</w:t>
      </w:r>
    </w:p>
    <w:p w14:paraId="5241845E" w14:textId="42CA04AF" w:rsidR="00420B1E" w:rsidRPr="00BF42A9" w:rsidRDefault="00420B1E" w:rsidP="00B201E6">
      <w:pPr>
        <w:pStyle w:val="VVKSOTekst"/>
        <w:numPr>
          <w:ilvl w:val="0"/>
          <w:numId w:val="17"/>
        </w:numPr>
        <w:spacing w:after="120" w:line="360" w:lineRule="auto"/>
        <w:ind w:left="1305" w:hanging="454"/>
        <w:jc w:val="left"/>
        <w:rPr>
          <w:rFonts w:ascii="Trebuchet MS" w:hAnsi="Trebuchet MS" w:cs="Arial"/>
          <w:color w:val="404040" w:themeColor="text1" w:themeTint="BF"/>
          <w:sz w:val="20"/>
        </w:rPr>
      </w:pPr>
      <w:r w:rsidRPr="00BF42A9">
        <w:rPr>
          <w:rFonts w:ascii="Trebuchet MS" w:hAnsi="Trebuchet MS" w:cs="Arial"/>
          <w:color w:val="404040" w:themeColor="text1" w:themeTint="BF"/>
          <w:sz w:val="20"/>
        </w:rPr>
        <w:t>Inzicht verwerven o</w:t>
      </w:r>
      <w:r w:rsidR="00D26F55" w:rsidRPr="00BF42A9">
        <w:rPr>
          <w:rFonts w:ascii="Trebuchet MS" w:hAnsi="Trebuchet MS" w:cs="Arial"/>
          <w:color w:val="404040" w:themeColor="text1" w:themeTint="BF"/>
          <w:sz w:val="20"/>
        </w:rPr>
        <w:t xml:space="preserve">ver </w:t>
      </w:r>
      <w:r w:rsidRPr="00BF42A9">
        <w:rPr>
          <w:rFonts w:ascii="Trebuchet MS" w:hAnsi="Trebuchet MS" w:cs="Arial"/>
          <w:color w:val="404040" w:themeColor="text1" w:themeTint="BF"/>
          <w:sz w:val="20"/>
        </w:rPr>
        <w:t>sociologische en eventuele politieke aspecten en functies van de beeldende kunst.</w:t>
      </w:r>
    </w:p>
    <w:p w14:paraId="367FF3B9" w14:textId="77777777" w:rsidR="00420B1E" w:rsidRPr="00BF42A9" w:rsidRDefault="00420B1E" w:rsidP="00B201E6">
      <w:pPr>
        <w:pStyle w:val="VVKSOTekst"/>
        <w:numPr>
          <w:ilvl w:val="0"/>
          <w:numId w:val="17"/>
        </w:numPr>
        <w:spacing w:after="120" w:line="360" w:lineRule="auto"/>
        <w:ind w:left="1305" w:hanging="454"/>
        <w:jc w:val="left"/>
        <w:rPr>
          <w:rFonts w:ascii="Trebuchet MS" w:hAnsi="Trebuchet MS" w:cs="Arial"/>
          <w:color w:val="404040" w:themeColor="text1" w:themeTint="BF"/>
          <w:sz w:val="20"/>
        </w:rPr>
      </w:pPr>
      <w:r w:rsidRPr="00BF42A9">
        <w:rPr>
          <w:rFonts w:ascii="Trebuchet MS" w:hAnsi="Trebuchet MS" w:cs="Arial"/>
          <w:color w:val="404040" w:themeColor="text1" w:themeTint="BF"/>
          <w:sz w:val="20"/>
        </w:rPr>
        <w:t>Methode verwerven om een kunstwerk (en/of een kunstact) te bekijken, te analyseren en te beleven, en dat alles te verwoorden.</w:t>
      </w:r>
    </w:p>
    <w:p w14:paraId="65B5D76C" w14:textId="77777777" w:rsidR="00420B1E" w:rsidRPr="00BF42A9" w:rsidRDefault="00420B1E" w:rsidP="00B201E6">
      <w:pPr>
        <w:pStyle w:val="VVKSOTekst"/>
        <w:numPr>
          <w:ilvl w:val="0"/>
          <w:numId w:val="17"/>
        </w:numPr>
        <w:spacing w:after="120" w:line="360" w:lineRule="auto"/>
        <w:ind w:left="1305" w:hanging="454"/>
        <w:jc w:val="left"/>
        <w:rPr>
          <w:rFonts w:ascii="Trebuchet MS" w:hAnsi="Trebuchet MS" w:cs="Arial"/>
          <w:color w:val="404040" w:themeColor="text1" w:themeTint="BF"/>
          <w:sz w:val="20"/>
        </w:rPr>
      </w:pPr>
      <w:r w:rsidRPr="00BF42A9">
        <w:rPr>
          <w:rFonts w:ascii="Trebuchet MS" w:hAnsi="Trebuchet MS" w:cs="Arial"/>
          <w:color w:val="404040" w:themeColor="text1" w:themeTint="BF"/>
          <w:sz w:val="20"/>
        </w:rPr>
        <w:t>Belangstelling en behoefte krijgen om de artistieke en culturele actualiteit (tentoonstelling, museum- en concertbezoek enz.) te exploreren.</w:t>
      </w:r>
    </w:p>
    <w:p w14:paraId="0C163490" w14:textId="77777777" w:rsidR="00420B1E" w:rsidRPr="00BF42A9" w:rsidRDefault="00420B1E" w:rsidP="00B201E6">
      <w:pPr>
        <w:pStyle w:val="VVKSOTekst"/>
        <w:numPr>
          <w:ilvl w:val="0"/>
          <w:numId w:val="17"/>
        </w:numPr>
        <w:spacing w:after="120" w:line="360" w:lineRule="auto"/>
        <w:ind w:left="1305" w:hanging="454"/>
        <w:jc w:val="left"/>
        <w:rPr>
          <w:rFonts w:ascii="Trebuchet MS" w:hAnsi="Trebuchet MS" w:cs="Arial"/>
          <w:color w:val="404040" w:themeColor="text1" w:themeTint="BF"/>
          <w:sz w:val="20"/>
        </w:rPr>
      </w:pPr>
      <w:r w:rsidRPr="00BF42A9">
        <w:rPr>
          <w:rFonts w:ascii="Trebuchet MS" w:hAnsi="Trebuchet MS" w:cs="Arial"/>
          <w:color w:val="404040" w:themeColor="text1" w:themeTint="BF"/>
          <w:sz w:val="20"/>
        </w:rPr>
        <w:t xml:space="preserve">Concrete linken leggen </w:t>
      </w:r>
      <w:r w:rsidR="00A56D54" w:rsidRPr="00BF42A9">
        <w:rPr>
          <w:rFonts w:ascii="Trebuchet MS" w:hAnsi="Trebuchet MS" w:cs="Arial"/>
          <w:color w:val="404040" w:themeColor="text1" w:themeTint="BF"/>
          <w:sz w:val="20"/>
        </w:rPr>
        <w:t>met</w:t>
      </w:r>
      <w:r w:rsidRPr="00BF42A9">
        <w:rPr>
          <w:rFonts w:ascii="Trebuchet MS" w:hAnsi="Trebuchet MS" w:cs="Arial"/>
          <w:color w:val="404040" w:themeColor="text1" w:themeTint="BF"/>
          <w:sz w:val="20"/>
        </w:rPr>
        <w:t xml:space="preserve"> de eigen atelierwerkzaamheden </w:t>
      </w:r>
      <w:r w:rsidR="00A56D54" w:rsidRPr="00BF42A9">
        <w:rPr>
          <w:rFonts w:ascii="Trebuchet MS" w:hAnsi="Trebuchet MS" w:cs="Arial"/>
          <w:color w:val="404040" w:themeColor="text1" w:themeTint="BF"/>
          <w:sz w:val="20"/>
        </w:rPr>
        <w:t>e</w:t>
      </w:r>
      <w:r w:rsidRPr="00BF42A9">
        <w:rPr>
          <w:rFonts w:ascii="Trebuchet MS" w:hAnsi="Trebuchet MS" w:cs="Arial"/>
          <w:color w:val="404040" w:themeColor="text1" w:themeTint="BF"/>
          <w:sz w:val="20"/>
        </w:rPr>
        <w:t>n de beeldende en artistieke werkzaamheden van medeleerlingen.</w:t>
      </w:r>
    </w:p>
    <w:p w14:paraId="4AEB221F" w14:textId="77777777" w:rsidR="00420B1E" w:rsidRPr="00BF42A9" w:rsidRDefault="00420B1E" w:rsidP="00B201E6">
      <w:pPr>
        <w:pStyle w:val="VVKSOTekst"/>
        <w:numPr>
          <w:ilvl w:val="0"/>
          <w:numId w:val="17"/>
        </w:numPr>
        <w:spacing w:after="120" w:line="360" w:lineRule="auto"/>
        <w:ind w:left="1305" w:hanging="454"/>
        <w:jc w:val="left"/>
        <w:rPr>
          <w:rFonts w:ascii="Trebuchet MS" w:hAnsi="Trebuchet MS" w:cs="Arial"/>
          <w:color w:val="404040" w:themeColor="text1" w:themeTint="BF"/>
          <w:sz w:val="20"/>
        </w:rPr>
      </w:pPr>
      <w:r w:rsidRPr="00BF42A9">
        <w:rPr>
          <w:rFonts w:ascii="Trebuchet MS" w:hAnsi="Trebuchet MS" w:cs="Arial"/>
          <w:color w:val="404040" w:themeColor="text1" w:themeTint="BF"/>
          <w:sz w:val="20"/>
        </w:rPr>
        <w:t xml:space="preserve">Een eigen mening over kunst- en cultuuruitingen in vraag </w:t>
      </w:r>
      <w:r w:rsidR="00A56D54" w:rsidRPr="00BF42A9">
        <w:rPr>
          <w:rFonts w:ascii="Trebuchet MS" w:hAnsi="Trebuchet MS" w:cs="Arial"/>
          <w:color w:val="404040" w:themeColor="text1" w:themeTint="BF"/>
          <w:sz w:val="20"/>
        </w:rPr>
        <w:t xml:space="preserve">kunnen </w:t>
      </w:r>
      <w:r w:rsidRPr="00BF42A9">
        <w:rPr>
          <w:rFonts w:ascii="Trebuchet MS" w:hAnsi="Trebuchet MS" w:cs="Arial"/>
          <w:color w:val="404040" w:themeColor="text1" w:themeTint="BF"/>
          <w:sz w:val="20"/>
        </w:rPr>
        <w:t>stellen en uiten.</w:t>
      </w:r>
      <w:bookmarkStart w:id="23" w:name="_Toc62376859"/>
    </w:p>
    <w:p w14:paraId="3988E6BD" w14:textId="77777777" w:rsidR="00420B1E" w:rsidRPr="006C51DD" w:rsidRDefault="00FD2A89" w:rsidP="0064140D">
      <w:pPr>
        <w:pStyle w:val="LPKop3"/>
      </w:pPr>
      <w:r w:rsidRPr="00BF42A9">
        <w:rPr>
          <w:color w:val="404040" w:themeColor="text1" w:themeTint="BF"/>
        </w:rPr>
        <w:t>F</w:t>
      </w:r>
      <w:r w:rsidR="00420B1E" w:rsidRPr="00BF42A9">
        <w:rPr>
          <w:color w:val="404040" w:themeColor="text1" w:themeTint="BF"/>
        </w:rPr>
        <w:t>ilmtaal</w:t>
      </w:r>
      <w:bookmarkEnd w:id="23"/>
    </w:p>
    <w:p w14:paraId="5408B494" w14:textId="77777777" w:rsidR="00420B1E" w:rsidRPr="00D42641" w:rsidRDefault="00420B1E" w:rsidP="00B201E6">
      <w:pPr>
        <w:pStyle w:val="VVKSOTekst"/>
        <w:numPr>
          <w:ilvl w:val="0"/>
          <w:numId w:val="18"/>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Het eigene van de filmtaal leren kennen en aanvoelen.</w:t>
      </w:r>
    </w:p>
    <w:p w14:paraId="6D047C63" w14:textId="77777777" w:rsidR="00420B1E" w:rsidRPr="00D42641" w:rsidRDefault="00420B1E" w:rsidP="00B201E6">
      <w:pPr>
        <w:pStyle w:val="VVKSOTekst"/>
        <w:numPr>
          <w:ilvl w:val="0"/>
          <w:numId w:val="18"/>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Interesse en inzicht verwerven in de structuur en de componenten van de filmtaal door waarneming en analyse.</w:t>
      </w:r>
    </w:p>
    <w:p w14:paraId="6024CE03" w14:textId="77777777" w:rsidR="00420B1E" w:rsidRPr="00D42641" w:rsidRDefault="00420B1E" w:rsidP="00B201E6">
      <w:pPr>
        <w:pStyle w:val="VVKSOTekst"/>
        <w:numPr>
          <w:ilvl w:val="0"/>
          <w:numId w:val="18"/>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De film kritisch leren benaderen door een genuanceerd beoordelingsvermogen te ontwikkelen.</w:t>
      </w:r>
    </w:p>
    <w:p w14:paraId="7F00203A" w14:textId="77777777" w:rsidR="00420B1E" w:rsidRPr="00D42641" w:rsidRDefault="00420B1E" w:rsidP="00B201E6">
      <w:pPr>
        <w:pStyle w:val="VVKSOTekst"/>
        <w:numPr>
          <w:ilvl w:val="0"/>
          <w:numId w:val="18"/>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Historisch en sociologisch inzicht verwerven in de voornaamste filmstromingen en de stijlevolutie van de filmkunst.</w:t>
      </w:r>
    </w:p>
    <w:p w14:paraId="42E15ACA" w14:textId="77777777" w:rsidR="00420B1E" w:rsidRPr="00D42641" w:rsidRDefault="00420B1E" w:rsidP="00B201E6">
      <w:pPr>
        <w:pStyle w:val="VVKSOTekst"/>
        <w:numPr>
          <w:ilvl w:val="0"/>
          <w:numId w:val="18"/>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Karakteristieken van een stijlperiode kunnen terugvinden in enkele representatieve voorbeelden van die periode.</w:t>
      </w:r>
    </w:p>
    <w:p w14:paraId="5A64CBD3" w14:textId="77777777" w:rsidR="00420B1E" w:rsidRPr="00D42641" w:rsidRDefault="00420B1E" w:rsidP="00B201E6">
      <w:pPr>
        <w:pStyle w:val="VVKSOTekst"/>
        <w:numPr>
          <w:ilvl w:val="0"/>
          <w:numId w:val="18"/>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lastRenderedPageBreak/>
        <w:t xml:space="preserve">Leren inzien </w:t>
      </w:r>
      <w:r w:rsidR="000A0406" w:rsidRPr="00D42641">
        <w:rPr>
          <w:rFonts w:ascii="Trebuchet MS" w:hAnsi="Trebuchet MS" w:cs="Arial"/>
          <w:color w:val="404040" w:themeColor="text1" w:themeTint="BF"/>
          <w:sz w:val="20"/>
        </w:rPr>
        <w:t>dat een filmbeeld een bepaalde ‘</w:t>
      </w:r>
      <w:r w:rsidRPr="00D42641">
        <w:rPr>
          <w:rFonts w:ascii="Trebuchet MS" w:hAnsi="Trebuchet MS" w:cs="Arial"/>
          <w:color w:val="404040" w:themeColor="text1" w:themeTint="BF"/>
          <w:sz w:val="20"/>
        </w:rPr>
        <w:t>betekenis</w:t>
      </w:r>
      <w:r w:rsidR="000A0406" w:rsidRPr="00D42641">
        <w:rPr>
          <w:rFonts w:ascii="Trebuchet MS" w:hAnsi="Trebuchet MS" w:cs="Arial"/>
          <w:color w:val="404040" w:themeColor="text1" w:themeTint="BF"/>
          <w:sz w:val="20"/>
        </w:rPr>
        <w:t>’</w:t>
      </w:r>
      <w:r w:rsidRPr="00D42641">
        <w:rPr>
          <w:rFonts w:ascii="Trebuchet MS" w:hAnsi="Trebuchet MS" w:cs="Arial"/>
          <w:color w:val="404040" w:themeColor="text1" w:themeTint="BF"/>
          <w:sz w:val="20"/>
        </w:rPr>
        <w:t xml:space="preserve"> heeft, die vatbaar is voor verschillende interpretaties.</w:t>
      </w:r>
    </w:p>
    <w:p w14:paraId="67EC52B0" w14:textId="0EC99BF8" w:rsidR="00420B1E" w:rsidRPr="00D42641" w:rsidRDefault="00420B1E" w:rsidP="00B201E6">
      <w:pPr>
        <w:pStyle w:val="VVKSOTekst"/>
        <w:numPr>
          <w:ilvl w:val="0"/>
          <w:numId w:val="18"/>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Inzicht verwerven in het wezen van de film en leren inzien waarom een film al dan niet aanvaard wordt als kunstwerk.</w:t>
      </w:r>
    </w:p>
    <w:p w14:paraId="702D1F7F" w14:textId="05F30CB5" w:rsidR="00420B1E" w:rsidRPr="00D42641" w:rsidRDefault="00420B1E" w:rsidP="00B201E6">
      <w:pPr>
        <w:pStyle w:val="VVKSOTekst"/>
        <w:numPr>
          <w:ilvl w:val="0"/>
          <w:numId w:val="18"/>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Inzicht verwerven o</w:t>
      </w:r>
      <w:r w:rsidR="00D26F55" w:rsidRPr="00D42641">
        <w:rPr>
          <w:rFonts w:ascii="Trebuchet MS" w:hAnsi="Trebuchet MS" w:cs="Arial"/>
          <w:color w:val="404040" w:themeColor="text1" w:themeTint="BF"/>
          <w:sz w:val="20"/>
        </w:rPr>
        <w:t>ver</w:t>
      </w:r>
      <w:r w:rsidRPr="00D42641">
        <w:rPr>
          <w:rFonts w:ascii="Trebuchet MS" w:hAnsi="Trebuchet MS" w:cs="Arial"/>
          <w:color w:val="404040" w:themeColor="text1" w:themeTint="BF"/>
          <w:sz w:val="20"/>
        </w:rPr>
        <w:t xml:space="preserve"> sociologische en eventuele politieke aspecten en functies van de film.</w:t>
      </w:r>
    </w:p>
    <w:p w14:paraId="0E1E4B1E" w14:textId="77777777" w:rsidR="00420B1E" w:rsidRPr="00D42641" w:rsidRDefault="00420B1E" w:rsidP="00B201E6">
      <w:pPr>
        <w:pStyle w:val="VVKSOTekst"/>
        <w:numPr>
          <w:ilvl w:val="0"/>
          <w:numId w:val="18"/>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Methode verwerven om een film (en/of een filmisch werkstuk: video, kortfilm, filmdocument) te bekijken en te analyseren en te beleven, en dat alles te verwoorden.</w:t>
      </w:r>
    </w:p>
    <w:p w14:paraId="3B347AAA" w14:textId="77777777" w:rsidR="00420B1E" w:rsidRPr="00D42641" w:rsidRDefault="00420B1E" w:rsidP="00B201E6">
      <w:pPr>
        <w:pStyle w:val="VVKSOTekst"/>
        <w:numPr>
          <w:ilvl w:val="0"/>
          <w:numId w:val="18"/>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Belangstelling en behoefte krijgen om de artistieke en culturele actualiteit (bioscoop, filmfestival enz.) te exploreren.</w:t>
      </w:r>
    </w:p>
    <w:p w14:paraId="6752B182" w14:textId="77777777" w:rsidR="00420B1E" w:rsidRPr="00D42641" w:rsidRDefault="00420B1E" w:rsidP="00B201E6">
      <w:pPr>
        <w:pStyle w:val="VVKSOTekst"/>
        <w:numPr>
          <w:ilvl w:val="0"/>
          <w:numId w:val="18"/>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Concrete linken leggen </w:t>
      </w:r>
      <w:r w:rsidR="000A0406" w:rsidRPr="00D42641">
        <w:rPr>
          <w:rFonts w:ascii="Trebuchet MS" w:hAnsi="Trebuchet MS" w:cs="Arial"/>
          <w:color w:val="404040" w:themeColor="text1" w:themeTint="BF"/>
          <w:sz w:val="20"/>
        </w:rPr>
        <w:t>met de eigen atelierwerkzaamheden e</w:t>
      </w:r>
      <w:r w:rsidRPr="00D42641">
        <w:rPr>
          <w:rFonts w:ascii="Trebuchet MS" w:hAnsi="Trebuchet MS" w:cs="Arial"/>
          <w:color w:val="404040" w:themeColor="text1" w:themeTint="BF"/>
          <w:sz w:val="20"/>
        </w:rPr>
        <w:t>n de beeldende, artistieke en filmwerkzaamheden van medeleerlingen.</w:t>
      </w:r>
    </w:p>
    <w:p w14:paraId="6A70BBB0" w14:textId="77777777" w:rsidR="00420B1E" w:rsidRPr="00D42641" w:rsidRDefault="00420B1E" w:rsidP="00B201E6">
      <w:pPr>
        <w:pStyle w:val="VVKSOTekst"/>
        <w:numPr>
          <w:ilvl w:val="0"/>
          <w:numId w:val="18"/>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 xml:space="preserve">Een eigen mening over film in vraag </w:t>
      </w:r>
      <w:r w:rsidR="000A0406" w:rsidRPr="00D42641">
        <w:rPr>
          <w:rFonts w:ascii="Trebuchet MS" w:hAnsi="Trebuchet MS" w:cs="Arial"/>
          <w:color w:val="404040" w:themeColor="text1" w:themeTint="BF"/>
          <w:sz w:val="20"/>
        </w:rPr>
        <w:t xml:space="preserve">kunnen </w:t>
      </w:r>
      <w:r w:rsidRPr="00D42641">
        <w:rPr>
          <w:rFonts w:ascii="Trebuchet MS" w:hAnsi="Trebuchet MS" w:cs="Arial"/>
          <w:color w:val="404040" w:themeColor="text1" w:themeTint="BF"/>
          <w:sz w:val="20"/>
        </w:rPr>
        <w:t>stellen en uiten.</w:t>
      </w:r>
    </w:p>
    <w:p w14:paraId="01DD4B9F" w14:textId="77777777" w:rsidR="00420B1E" w:rsidRPr="00D42641" w:rsidRDefault="00420B1E" w:rsidP="00B201E6">
      <w:pPr>
        <w:pStyle w:val="VVKSOTekst"/>
        <w:numPr>
          <w:ilvl w:val="0"/>
          <w:numId w:val="18"/>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Kritisch omgaan met het filmmedium en de overgemediatiseerde context.</w:t>
      </w:r>
    </w:p>
    <w:p w14:paraId="21AACFD5" w14:textId="77777777" w:rsidR="00420B1E" w:rsidRPr="00D42641" w:rsidRDefault="00420B1E" w:rsidP="00B201E6">
      <w:pPr>
        <w:pStyle w:val="VVKSOTekst"/>
        <w:numPr>
          <w:ilvl w:val="0"/>
          <w:numId w:val="18"/>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Belangstelling krijgen voor de filmactualiteit</w:t>
      </w:r>
      <w:r w:rsidR="00FD2A89" w:rsidRPr="00D42641">
        <w:rPr>
          <w:rFonts w:ascii="Trebuchet MS" w:hAnsi="Trebuchet MS" w:cs="Arial"/>
          <w:color w:val="404040" w:themeColor="text1" w:themeTint="BF"/>
          <w:sz w:val="20"/>
        </w:rPr>
        <w:t>.</w:t>
      </w:r>
    </w:p>
    <w:p w14:paraId="30F3D348" w14:textId="77777777" w:rsidR="0064140D" w:rsidRDefault="00936A4D" w:rsidP="0064140D">
      <w:pPr>
        <w:pStyle w:val="LPKop3"/>
      </w:pPr>
      <w:bookmarkStart w:id="24" w:name="_Toc62376860"/>
      <w:r w:rsidRPr="00BF42A9">
        <w:rPr>
          <w:color w:val="404040" w:themeColor="text1" w:themeTint="BF"/>
        </w:rPr>
        <w:t>Leerinhoude</w:t>
      </w:r>
      <w:bookmarkStart w:id="25" w:name="_Toc62376861"/>
      <w:bookmarkEnd w:id="24"/>
      <w:r w:rsidRPr="00BF42A9">
        <w:rPr>
          <w:color w:val="404040" w:themeColor="text1" w:themeTint="BF"/>
        </w:rPr>
        <w:t xml:space="preserve">n </w:t>
      </w:r>
    </w:p>
    <w:p w14:paraId="14FD44C7" w14:textId="77777777" w:rsidR="00420B1E" w:rsidRPr="00D42641" w:rsidRDefault="00420B1E" w:rsidP="0064140D">
      <w:pPr>
        <w:pStyle w:val="LPKop3"/>
        <w:numPr>
          <w:ilvl w:val="0"/>
          <w:numId w:val="0"/>
        </w:numPr>
        <w:rPr>
          <w:color w:val="404040" w:themeColor="text1" w:themeTint="BF"/>
        </w:rPr>
      </w:pPr>
      <w:r w:rsidRPr="00D42641">
        <w:rPr>
          <w:color w:val="404040" w:themeColor="text1" w:themeTint="BF"/>
        </w:rPr>
        <w:t>Basis</w:t>
      </w:r>
      <w:bookmarkEnd w:id="25"/>
    </w:p>
    <w:p w14:paraId="2FC944CA" w14:textId="77777777" w:rsidR="001D3256" w:rsidRPr="00D42641" w:rsidRDefault="0064140D" w:rsidP="001D3256">
      <w:pPr>
        <w:tabs>
          <w:tab w:val="left" w:pos="431"/>
          <w:tab w:val="left" w:pos="652"/>
          <w:tab w:val="left" w:pos="1418"/>
          <w:tab w:val="left" w:pos="1814"/>
          <w:tab w:val="left" w:pos="2155"/>
          <w:tab w:val="left" w:pos="2552"/>
        </w:tabs>
        <w:spacing w:after="240" w:line="360" w:lineRule="auto"/>
        <w:jc w:val="both"/>
        <w:rPr>
          <w:rFonts w:ascii="Trebuchet MS" w:hAnsi="Trebuchet MS" w:cs="Arial"/>
          <w:i/>
          <w:color w:val="404040" w:themeColor="text1" w:themeTint="BF"/>
          <w:sz w:val="20"/>
          <w:szCs w:val="20"/>
        </w:rPr>
      </w:pPr>
      <w:r w:rsidRPr="00D42641">
        <w:rPr>
          <w:rFonts w:ascii="Trebuchet MS" w:hAnsi="Trebuchet MS" w:cs="Arial"/>
          <w:i/>
          <w:color w:val="404040" w:themeColor="text1" w:themeTint="BF"/>
          <w:sz w:val="20"/>
          <w:szCs w:val="20"/>
        </w:rPr>
        <w:t xml:space="preserve">Naast de basisleerinhouden </w:t>
      </w:r>
      <w:r w:rsidR="00420B1E" w:rsidRPr="00D42641">
        <w:rPr>
          <w:rFonts w:ascii="Trebuchet MS" w:hAnsi="Trebuchet MS" w:cs="Arial"/>
          <w:i/>
          <w:color w:val="404040" w:themeColor="text1" w:themeTint="BF"/>
          <w:sz w:val="20"/>
          <w:szCs w:val="20"/>
        </w:rPr>
        <w:t xml:space="preserve">zal de leraar een bewuste </w:t>
      </w:r>
      <w:r w:rsidRPr="00D42641">
        <w:rPr>
          <w:rFonts w:ascii="Trebuchet MS" w:hAnsi="Trebuchet MS" w:cs="Arial"/>
          <w:i/>
          <w:color w:val="404040" w:themeColor="text1" w:themeTint="BF"/>
          <w:sz w:val="20"/>
          <w:szCs w:val="20"/>
        </w:rPr>
        <w:t xml:space="preserve">keuze maken uit de uitbreiding </w:t>
      </w:r>
      <w:r w:rsidR="00420B1E" w:rsidRPr="00D42641">
        <w:rPr>
          <w:rFonts w:ascii="Trebuchet MS" w:hAnsi="Trebuchet MS" w:cs="Arial"/>
          <w:i/>
          <w:color w:val="404040" w:themeColor="text1" w:themeTint="BF"/>
          <w:sz w:val="20"/>
          <w:szCs w:val="20"/>
        </w:rPr>
        <w:t>zodat alle leer-plandoelstellingen bereikt worden.</w:t>
      </w:r>
    </w:p>
    <w:p w14:paraId="7F7F5D29" w14:textId="5760B600" w:rsidR="00420B1E" w:rsidRPr="00D42641" w:rsidRDefault="00420B1E" w:rsidP="001D3256">
      <w:pPr>
        <w:tabs>
          <w:tab w:val="left" w:pos="431"/>
          <w:tab w:val="left" w:pos="652"/>
          <w:tab w:val="left" w:pos="1418"/>
          <w:tab w:val="left" w:pos="1814"/>
          <w:tab w:val="left" w:pos="2155"/>
          <w:tab w:val="left" w:pos="2552"/>
        </w:tabs>
        <w:spacing w:after="240" w:line="360" w:lineRule="auto"/>
        <w:jc w:val="both"/>
        <w:rPr>
          <w:rFonts w:ascii="Trebuchet MS" w:hAnsi="Trebuchet MS"/>
          <w:b/>
          <w:color w:val="404040" w:themeColor="text1" w:themeTint="BF"/>
          <w:sz w:val="20"/>
          <w:szCs w:val="20"/>
        </w:rPr>
      </w:pPr>
      <w:r w:rsidRPr="00D42641">
        <w:rPr>
          <w:rFonts w:ascii="Trebuchet MS" w:hAnsi="Trebuchet MS"/>
          <w:b/>
          <w:color w:val="404040" w:themeColor="text1" w:themeTint="BF"/>
          <w:sz w:val="20"/>
          <w:szCs w:val="20"/>
        </w:rPr>
        <w:t>Beeldtaal</w:t>
      </w:r>
    </w:p>
    <w:p w14:paraId="5425E9C0" w14:textId="019FA870" w:rsidR="00420B1E" w:rsidRPr="00D42641" w:rsidRDefault="00D26F55" w:rsidP="00664166">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De k</w:t>
      </w:r>
      <w:r w:rsidR="00420B1E" w:rsidRPr="00D42641">
        <w:rPr>
          <w:rFonts w:ascii="Trebuchet MS" w:hAnsi="Trebuchet MS" w:cs="Arial"/>
          <w:color w:val="404040" w:themeColor="text1" w:themeTint="BF"/>
          <w:sz w:val="20"/>
          <w:szCs w:val="20"/>
        </w:rPr>
        <w:t xml:space="preserve">ennismaking met de </w:t>
      </w:r>
      <w:r w:rsidR="00420B1E" w:rsidRPr="00D42641">
        <w:rPr>
          <w:rFonts w:ascii="Trebuchet MS" w:hAnsi="Trebuchet MS" w:cs="Arial"/>
          <w:b/>
          <w:color w:val="404040" w:themeColor="text1" w:themeTint="BF"/>
          <w:sz w:val="20"/>
          <w:szCs w:val="20"/>
        </w:rPr>
        <w:t xml:space="preserve">beeldtaal </w:t>
      </w:r>
      <w:r w:rsidRPr="00D42641">
        <w:rPr>
          <w:rFonts w:ascii="Trebuchet MS" w:hAnsi="Trebuchet MS" w:cs="Arial"/>
          <w:b/>
          <w:color w:val="404040" w:themeColor="text1" w:themeTint="BF"/>
          <w:sz w:val="20"/>
          <w:szCs w:val="20"/>
        </w:rPr>
        <w:t xml:space="preserve">gebeurt </w:t>
      </w:r>
      <w:r w:rsidR="00420B1E" w:rsidRPr="00D42641">
        <w:rPr>
          <w:rFonts w:ascii="Trebuchet MS" w:hAnsi="Trebuchet MS" w:cs="Arial"/>
          <w:color w:val="404040" w:themeColor="text1" w:themeTint="BF"/>
          <w:sz w:val="20"/>
          <w:szCs w:val="20"/>
        </w:rPr>
        <w:t xml:space="preserve">door </w:t>
      </w:r>
      <w:r w:rsidRPr="00D42641">
        <w:rPr>
          <w:rFonts w:ascii="Trebuchet MS" w:hAnsi="Trebuchet MS" w:cs="Arial"/>
          <w:color w:val="404040" w:themeColor="text1" w:themeTint="BF"/>
          <w:sz w:val="20"/>
          <w:szCs w:val="20"/>
        </w:rPr>
        <w:t xml:space="preserve">middel van </w:t>
      </w:r>
      <w:r w:rsidR="00420B1E" w:rsidRPr="00D42641">
        <w:rPr>
          <w:rFonts w:ascii="Trebuchet MS" w:hAnsi="Trebuchet MS" w:cs="Arial"/>
          <w:color w:val="404040" w:themeColor="text1" w:themeTint="BF"/>
          <w:sz w:val="20"/>
          <w:szCs w:val="20"/>
        </w:rPr>
        <w:t>actieve waarneming, door analyse en bespreking van min of meer representatieve voorbe</w:t>
      </w:r>
      <w:r w:rsidR="000A0406" w:rsidRPr="00D42641">
        <w:rPr>
          <w:rFonts w:ascii="Trebuchet MS" w:hAnsi="Trebuchet MS" w:cs="Arial"/>
          <w:color w:val="404040" w:themeColor="text1" w:themeTint="BF"/>
          <w:sz w:val="20"/>
          <w:szCs w:val="20"/>
        </w:rPr>
        <w:t>elden uit de westerse kunststro</w:t>
      </w:r>
      <w:r w:rsidR="00420B1E" w:rsidRPr="00D42641">
        <w:rPr>
          <w:rFonts w:ascii="Trebuchet MS" w:hAnsi="Trebuchet MS" w:cs="Arial"/>
          <w:color w:val="404040" w:themeColor="text1" w:themeTint="BF"/>
          <w:sz w:val="20"/>
          <w:szCs w:val="20"/>
        </w:rPr>
        <w:t>mingen of stijlperiodes. Gezien de uitgebreidheid en de complexiteit van de kunstgeschiedenis op zich zal de le</w:t>
      </w:r>
      <w:r w:rsidR="000A0406" w:rsidRPr="00D42641">
        <w:rPr>
          <w:rFonts w:ascii="Trebuchet MS" w:hAnsi="Trebuchet MS" w:cs="Arial"/>
          <w:color w:val="404040" w:themeColor="text1" w:themeTint="BF"/>
          <w:sz w:val="20"/>
          <w:szCs w:val="20"/>
        </w:rPr>
        <w:t>raar</w:t>
      </w:r>
      <w:r w:rsidR="00420B1E" w:rsidRPr="00D42641">
        <w:rPr>
          <w:rFonts w:ascii="Trebuchet MS" w:hAnsi="Trebuchet MS" w:cs="Arial"/>
          <w:color w:val="404040" w:themeColor="text1" w:themeTint="BF"/>
          <w:sz w:val="20"/>
          <w:szCs w:val="20"/>
        </w:rPr>
        <w:t xml:space="preserve"> een noodzakelijk</w:t>
      </w:r>
      <w:r w:rsidR="000A0406" w:rsidRPr="00D42641">
        <w:rPr>
          <w:rFonts w:ascii="Trebuchet MS" w:hAnsi="Trebuchet MS" w:cs="Arial"/>
          <w:color w:val="404040" w:themeColor="text1" w:themeTint="BF"/>
          <w:sz w:val="20"/>
          <w:szCs w:val="20"/>
        </w:rPr>
        <w:t>e selectie moeten doorvoeren. Di</w:t>
      </w:r>
      <w:r w:rsidR="00420B1E" w:rsidRPr="00D42641">
        <w:rPr>
          <w:rFonts w:ascii="Trebuchet MS" w:hAnsi="Trebuchet MS" w:cs="Arial"/>
          <w:color w:val="404040" w:themeColor="text1" w:themeTint="BF"/>
          <w:sz w:val="20"/>
          <w:szCs w:val="20"/>
        </w:rPr>
        <w:t xml:space="preserve">e selectie kadert tevens </w:t>
      </w:r>
      <w:r w:rsidR="000A0406" w:rsidRPr="00D42641">
        <w:rPr>
          <w:rFonts w:ascii="Trebuchet MS" w:hAnsi="Trebuchet MS" w:cs="Arial"/>
          <w:color w:val="404040" w:themeColor="text1" w:themeTint="BF"/>
          <w:sz w:val="20"/>
          <w:szCs w:val="20"/>
        </w:rPr>
        <w:t xml:space="preserve">in de </w:t>
      </w:r>
      <w:r w:rsidR="00420B1E" w:rsidRPr="00D42641">
        <w:rPr>
          <w:rFonts w:ascii="Trebuchet MS" w:hAnsi="Trebuchet MS" w:cs="Arial"/>
          <w:color w:val="404040" w:themeColor="text1" w:themeTint="BF"/>
          <w:sz w:val="20"/>
          <w:szCs w:val="20"/>
        </w:rPr>
        <w:t xml:space="preserve">doelstellingen gestipuleerde bepaling dat het niet de bedoeling is een kunsthistorische encyclopedische benadering voor esthetica te geven. Anderzijds is het zo dat elke kunststroming haar wortels heeft in (een) voorgaande stroming(-en) en daardoor </w:t>
      </w:r>
      <w:r w:rsidR="000A0406" w:rsidRPr="00D42641">
        <w:rPr>
          <w:rFonts w:ascii="Trebuchet MS" w:hAnsi="Trebuchet MS" w:cs="Arial"/>
          <w:color w:val="404040" w:themeColor="text1" w:themeTint="BF"/>
          <w:sz w:val="20"/>
          <w:szCs w:val="20"/>
        </w:rPr>
        <w:t>altijd</w:t>
      </w:r>
      <w:r w:rsidR="00420B1E" w:rsidRPr="00D42641">
        <w:rPr>
          <w:rFonts w:ascii="Trebuchet MS" w:hAnsi="Trebuchet MS" w:cs="Arial"/>
          <w:color w:val="404040" w:themeColor="text1" w:themeTint="BF"/>
          <w:sz w:val="20"/>
          <w:szCs w:val="20"/>
        </w:rPr>
        <w:t xml:space="preserve"> in een context van andere stromingen geplaatst </w:t>
      </w:r>
      <w:r w:rsidR="000A0406" w:rsidRPr="00D42641">
        <w:rPr>
          <w:rFonts w:ascii="Trebuchet MS" w:hAnsi="Trebuchet MS" w:cs="Arial"/>
          <w:color w:val="404040" w:themeColor="text1" w:themeTint="BF"/>
          <w:sz w:val="20"/>
          <w:szCs w:val="20"/>
        </w:rPr>
        <w:t xml:space="preserve">zal </w:t>
      </w:r>
      <w:r w:rsidR="00420B1E" w:rsidRPr="00D42641">
        <w:rPr>
          <w:rFonts w:ascii="Trebuchet MS" w:hAnsi="Trebuchet MS" w:cs="Arial"/>
          <w:color w:val="404040" w:themeColor="text1" w:themeTint="BF"/>
          <w:sz w:val="20"/>
          <w:szCs w:val="20"/>
        </w:rPr>
        <w:t>worden. Niet alle stromingen kunnen even uitvoerig behandeld worden.</w:t>
      </w:r>
    </w:p>
    <w:p w14:paraId="452B1BD6" w14:textId="77777777" w:rsidR="00E81F5C" w:rsidRPr="00D42641" w:rsidRDefault="00E81F5C" w:rsidP="00664166">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p>
    <w:p w14:paraId="4D854E54" w14:textId="0F6712EA" w:rsidR="00420B1E" w:rsidRPr="00D42641" w:rsidRDefault="00420B1E" w:rsidP="001D3256">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lastRenderedPageBreak/>
        <w:t>Als hulp bij de ontleding van de beeldtaal v</w:t>
      </w:r>
      <w:r w:rsidR="000A0406" w:rsidRPr="00D42641">
        <w:rPr>
          <w:rFonts w:ascii="Trebuchet MS" w:hAnsi="Trebuchet MS" w:cs="Arial"/>
          <w:color w:val="404040" w:themeColor="text1" w:themeTint="BF"/>
          <w:sz w:val="20"/>
          <w:szCs w:val="20"/>
        </w:rPr>
        <w:t>olgt hier</w:t>
      </w:r>
      <w:r w:rsidRPr="00D42641">
        <w:rPr>
          <w:rFonts w:ascii="Trebuchet MS" w:hAnsi="Trebuchet MS" w:cs="Arial"/>
          <w:color w:val="404040" w:themeColor="text1" w:themeTint="BF"/>
          <w:sz w:val="20"/>
          <w:szCs w:val="20"/>
        </w:rPr>
        <w:t xml:space="preserve"> een schematisch overzicht van enkele componenten en aspecten van die taal; ze zijn alfabetisch opgesteld en niet in orde van</w:t>
      </w:r>
      <w:r w:rsidR="00D26F55" w:rsidRPr="00D42641">
        <w:rPr>
          <w:rFonts w:ascii="Trebuchet MS" w:hAnsi="Trebuchet MS" w:cs="Arial"/>
          <w:color w:val="404040" w:themeColor="text1" w:themeTint="BF"/>
          <w:sz w:val="20"/>
          <w:szCs w:val="20"/>
        </w:rPr>
        <w:t xml:space="preserve"> </w:t>
      </w:r>
      <w:r w:rsidRPr="00D42641">
        <w:rPr>
          <w:rFonts w:ascii="Trebuchet MS" w:hAnsi="Trebuchet MS" w:cs="Arial"/>
          <w:color w:val="404040" w:themeColor="text1" w:themeTint="BF"/>
          <w:sz w:val="20"/>
          <w:szCs w:val="20"/>
        </w:rPr>
        <w:t>belangrijkheid</w:t>
      </w:r>
      <w:r w:rsidR="00D26F55" w:rsidRPr="00D42641">
        <w:rPr>
          <w:rFonts w:ascii="Trebuchet MS" w:hAnsi="Trebuchet MS" w:cs="Arial"/>
          <w:color w:val="404040" w:themeColor="text1" w:themeTint="BF"/>
          <w:sz w:val="20"/>
          <w:szCs w:val="20"/>
        </w:rPr>
        <w:t xml:space="preserve">. </w:t>
      </w:r>
      <w:r w:rsidRPr="00D42641">
        <w:rPr>
          <w:rFonts w:ascii="Trebuchet MS" w:hAnsi="Trebuchet MS" w:cs="Arial"/>
          <w:color w:val="404040" w:themeColor="text1" w:themeTint="BF"/>
          <w:sz w:val="20"/>
          <w:szCs w:val="20"/>
        </w:rPr>
        <w:t xml:space="preserve">Bij de analyse hoeven niet alle componenten te worden besproken; evenmin hoeven voor de beeldtaal én de schilderkunst, én de beeldhouwkunst èn de bouwkunst telkens gezamenlijk of afzonderlijk te worden belicht. </w:t>
      </w:r>
      <w:r w:rsidR="000A0406" w:rsidRPr="00D42641">
        <w:rPr>
          <w:rFonts w:ascii="Trebuchet MS" w:hAnsi="Trebuchet MS" w:cs="Arial"/>
          <w:color w:val="404040" w:themeColor="text1" w:themeTint="BF"/>
          <w:sz w:val="20"/>
          <w:szCs w:val="20"/>
        </w:rPr>
        <w:t>De leraar</w:t>
      </w:r>
      <w:r w:rsidRPr="00D42641">
        <w:rPr>
          <w:rFonts w:ascii="Trebuchet MS" w:hAnsi="Trebuchet MS" w:cs="Arial"/>
          <w:color w:val="404040" w:themeColor="text1" w:themeTint="BF"/>
          <w:sz w:val="20"/>
          <w:szCs w:val="20"/>
        </w:rPr>
        <w:t xml:space="preserve"> kan een keuze maken, vergelijkingen trekken, accenten leggen enz.</w:t>
      </w:r>
    </w:p>
    <w:tbl>
      <w:tblPr>
        <w:tblW w:w="9120" w:type="dxa"/>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3120"/>
        <w:gridCol w:w="3000"/>
        <w:gridCol w:w="3000"/>
      </w:tblGrid>
      <w:tr w:rsidR="00420B1E" w:rsidRPr="00D42641" w14:paraId="6CC76CF1" w14:textId="77777777" w:rsidTr="00E81F5C">
        <w:trPr>
          <w:cantSplit/>
          <w:trHeight w:val="422"/>
          <w:jc w:val="center"/>
        </w:trPr>
        <w:tc>
          <w:tcPr>
            <w:tcW w:w="3120" w:type="dxa"/>
            <w:tcBorders>
              <w:top w:val="single" w:sz="4" w:space="0" w:color="auto"/>
              <w:left w:val="single" w:sz="4" w:space="0" w:color="auto"/>
              <w:bottom w:val="single" w:sz="4" w:space="0" w:color="auto"/>
              <w:right w:val="single" w:sz="4" w:space="0" w:color="auto"/>
            </w:tcBorders>
            <w:tcMar>
              <w:top w:w="28" w:type="dxa"/>
            </w:tcMar>
          </w:tcPr>
          <w:p w14:paraId="0E1AD5B8" w14:textId="77777777" w:rsidR="00420B1E" w:rsidRPr="00D42641" w:rsidRDefault="00420B1E" w:rsidP="00D6557D">
            <w:pPr>
              <w:tabs>
                <w:tab w:val="left" w:pos="431"/>
                <w:tab w:val="left" w:pos="652"/>
                <w:tab w:val="left" w:pos="1418"/>
                <w:tab w:val="left" w:pos="1814"/>
                <w:tab w:val="left" w:pos="2155"/>
                <w:tab w:val="left" w:pos="2552"/>
              </w:tabs>
              <w:spacing w:before="120" w:after="120"/>
              <w:jc w:val="center"/>
              <w:rPr>
                <w:rFonts w:ascii="Trebuchet MS" w:hAnsi="Trebuchet MS" w:cs="Arial"/>
                <w:b/>
                <w:bCs/>
                <w:color w:val="404040" w:themeColor="text1" w:themeTint="BF"/>
                <w:sz w:val="20"/>
                <w:szCs w:val="20"/>
              </w:rPr>
            </w:pPr>
            <w:r w:rsidRPr="00D42641">
              <w:rPr>
                <w:rFonts w:ascii="Trebuchet MS" w:hAnsi="Trebuchet MS" w:cs="Arial"/>
                <w:b/>
                <w:bCs/>
                <w:color w:val="404040" w:themeColor="text1" w:themeTint="BF"/>
                <w:sz w:val="20"/>
                <w:szCs w:val="20"/>
              </w:rPr>
              <w:t>Schilderkunst</w:t>
            </w:r>
          </w:p>
        </w:tc>
        <w:tc>
          <w:tcPr>
            <w:tcW w:w="3000" w:type="dxa"/>
            <w:tcBorders>
              <w:top w:val="single" w:sz="4" w:space="0" w:color="auto"/>
              <w:left w:val="single" w:sz="4" w:space="0" w:color="auto"/>
              <w:bottom w:val="single" w:sz="4" w:space="0" w:color="auto"/>
              <w:right w:val="single" w:sz="4" w:space="0" w:color="auto"/>
            </w:tcBorders>
            <w:tcMar>
              <w:top w:w="28" w:type="dxa"/>
            </w:tcMar>
          </w:tcPr>
          <w:p w14:paraId="3685A838" w14:textId="77777777" w:rsidR="00420B1E" w:rsidRPr="00D42641" w:rsidRDefault="00420B1E" w:rsidP="00D6557D">
            <w:pPr>
              <w:tabs>
                <w:tab w:val="left" w:pos="431"/>
                <w:tab w:val="left" w:pos="652"/>
                <w:tab w:val="left" w:pos="1418"/>
                <w:tab w:val="left" w:pos="1814"/>
                <w:tab w:val="left" w:pos="2155"/>
                <w:tab w:val="left" w:pos="2552"/>
              </w:tabs>
              <w:spacing w:before="120" w:after="120"/>
              <w:jc w:val="center"/>
              <w:rPr>
                <w:rFonts w:ascii="Trebuchet MS" w:hAnsi="Trebuchet MS" w:cs="Arial"/>
                <w:b/>
                <w:bCs/>
                <w:color w:val="404040" w:themeColor="text1" w:themeTint="BF"/>
                <w:sz w:val="20"/>
                <w:szCs w:val="20"/>
              </w:rPr>
            </w:pPr>
            <w:r w:rsidRPr="00D42641">
              <w:rPr>
                <w:rFonts w:ascii="Trebuchet MS" w:hAnsi="Trebuchet MS" w:cs="Arial"/>
                <w:b/>
                <w:bCs/>
                <w:color w:val="404040" w:themeColor="text1" w:themeTint="BF"/>
                <w:sz w:val="20"/>
                <w:szCs w:val="20"/>
              </w:rPr>
              <w:t>Beeldhouwkunst</w:t>
            </w:r>
          </w:p>
        </w:tc>
        <w:tc>
          <w:tcPr>
            <w:tcW w:w="3000" w:type="dxa"/>
            <w:tcBorders>
              <w:top w:val="single" w:sz="4" w:space="0" w:color="auto"/>
              <w:left w:val="single" w:sz="4" w:space="0" w:color="auto"/>
              <w:bottom w:val="single" w:sz="4" w:space="0" w:color="auto"/>
              <w:right w:val="single" w:sz="4" w:space="0" w:color="auto"/>
            </w:tcBorders>
            <w:tcMar>
              <w:top w:w="28" w:type="dxa"/>
            </w:tcMar>
          </w:tcPr>
          <w:p w14:paraId="409344E9" w14:textId="77777777" w:rsidR="00420B1E" w:rsidRPr="00D42641" w:rsidRDefault="00420B1E" w:rsidP="00D6557D">
            <w:pPr>
              <w:tabs>
                <w:tab w:val="left" w:pos="431"/>
                <w:tab w:val="left" w:pos="652"/>
                <w:tab w:val="left" w:pos="1418"/>
                <w:tab w:val="left" w:pos="1814"/>
                <w:tab w:val="left" w:pos="2155"/>
                <w:tab w:val="left" w:pos="2552"/>
              </w:tabs>
              <w:spacing w:before="120" w:after="120"/>
              <w:jc w:val="center"/>
              <w:rPr>
                <w:rFonts w:ascii="Trebuchet MS" w:hAnsi="Trebuchet MS" w:cs="Arial"/>
                <w:b/>
                <w:bCs/>
                <w:color w:val="404040" w:themeColor="text1" w:themeTint="BF"/>
                <w:sz w:val="20"/>
                <w:szCs w:val="20"/>
              </w:rPr>
            </w:pPr>
            <w:r w:rsidRPr="00D42641">
              <w:rPr>
                <w:rFonts w:ascii="Trebuchet MS" w:hAnsi="Trebuchet MS" w:cs="Arial"/>
                <w:b/>
                <w:bCs/>
                <w:color w:val="404040" w:themeColor="text1" w:themeTint="BF"/>
                <w:sz w:val="20"/>
                <w:szCs w:val="20"/>
              </w:rPr>
              <w:t>Bouwkunst</w:t>
            </w:r>
          </w:p>
        </w:tc>
      </w:tr>
      <w:tr w:rsidR="00420B1E" w:rsidRPr="00D42641" w14:paraId="35B6CB4F" w14:textId="77777777" w:rsidTr="00E81F5C">
        <w:trPr>
          <w:cantSplit/>
          <w:trHeight w:val="422"/>
          <w:jc w:val="center"/>
        </w:trPr>
        <w:tc>
          <w:tcPr>
            <w:tcW w:w="3120" w:type="dxa"/>
            <w:tcBorders>
              <w:top w:val="single" w:sz="4" w:space="0" w:color="auto"/>
              <w:left w:val="single" w:sz="4" w:space="0" w:color="auto"/>
              <w:bottom w:val="nil"/>
              <w:right w:val="single" w:sz="4" w:space="0" w:color="auto"/>
            </w:tcBorders>
            <w:tcMar>
              <w:top w:w="28" w:type="dxa"/>
            </w:tcMar>
          </w:tcPr>
          <w:p w14:paraId="39AB52A3"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afsnijding</w:t>
            </w:r>
          </w:p>
          <w:p w14:paraId="7C8DFF11"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clair-obscur</w:t>
            </w:r>
          </w:p>
          <w:p w14:paraId="6E7F36CB"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compositie</w:t>
            </w:r>
          </w:p>
          <w:p w14:paraId="21660142"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detaillering</w:t>
            </w:r>
          </w:p>
          <w:p w14:paraId="614B1006"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dieptedimensie</w:t>
            </w:r>
          </w:p>
          <w:p w14:paraId="17B2A839"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functie</w:t>
            </w:r>
          </w:p>
        </w:tc>
        <w:tc>
          <w:tcPr>
            <w:tcW w:w="3000" w:type="dxa"/>
            <w:tcBorders>
              <w:top w:val="single" w:sz="4" w:space="0" w:color="auto"/>
              <w:left w:val="single" w:sz="4" w:space="0" w:color="auto"/>
              <w:right w:val="single" w:sz="4" w:space="0" w:color="auto"/>
            </w:tcBorders>
            <w:tcMar>
              <w:top w:w="28" w:type="dxa"/>
            </w:tcMar>
          </w:tcPr>
          <w:p w14:paraId="3BEC57B7"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anatomie</w:t>
            </w:r>
          </w:p>
          <w:p w14:paraId="74EDEC7B"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functie</w:t>
            </w:r>
          </w:p>
          <w:p w14:paraId="66962530"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houding</w:t>
            </w:r>
          </w:p>
          <w:p w14:paraId="291DA20B"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iconografie</w:t>
            </w:r>
          </w:p>
          <w:p w14:paraId="70DE4048"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karakter</w:t>
            </w:r>
          </w:p>
          <w:p w14:paraId="19550484"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lichtwerking</w:t>
            </w:r>
          </w:p>
        </w:tc>
        <w:tc>
          <w:tcPr>
            <w:tcW w:w="3000" w:type="dxa"/>
            <w:tcBorders>
              <w:top w:val="single" w:sz="4" w:space="0" w:color="auto"/>
              <w:left w:val="single" w:sz="4" w:space="0" w:color="auto"/>
            </w:tcBorders>
            <w:tcMar>
              <w:top w:w="28" w:type="dxa"/>
            </w:tcMar>
          </w:tcPr>
          <w:p w14:paraId="6D9B0741"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bouwprincipe</w:t>
            </w:r>
          </w:p>
          <w:p w14:paraId="6F723781"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constructie</w:t>
            </w:r>
          </w:p>
          <w:p w14:paraId="0BC8497A"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doorsnede</w:t>
            </w:r>
          </w:p>
          <w:p w14:paraId="1DB7794E"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exterieur - interieur</w:t>
            </w:r>
          </w:p>
          <w:p w14:paraId="22B570B7"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functie</w:t>
            </w:r>
          </w:p>
          <w:p w14:paraId="25B1EBFB"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gewelf</w:t>
            </w:r>
          </w:p>
        </w:tc>
      </w:tr>
      <w:tr w:rsidR="00420B1E" w:rsidRPr="00D42641" w14:paraId="04F7C4D4" w14:textId="77777777" w:rsidTr="00E81F5C">
        <w:trPr>
          <w:cantSplit/>
          <w:trHeight w:val="1391"/>
          <w:jc w:val="center"/>
        </w:trPr>
        <w:tc>
          <w:tcPr>
            <w:tcW w:w="3120" w:type="dxa"/>
            <w:tcBorders>
              <w:top w:val="nil"/>
              <w:left w:val="single" w:sz="4" w:space="0" w:color="auto"/>
              <w:bottom w:val="nil"/>
              <w:right w:val="single" w:sz="4" w:space="0" w:color="auto"/>
            </w:tcBorders>
            <w:tcMar>
              <w:top w:w="28" w:type="dxa"/>
            </w:tcMar>
          </w:tcPr>
          <w:p w14:paraId="40A26858"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fysio-, ideoplastiek</w:t>
            </w:r>
          </w:p>
          <w:p w14:paraId="3189DF39"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genre - thema</w:t>
            </w:r>
          </w:p>
          <w:p w14:paraId="11454CBA"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iconografie</w:t>
            </w:r>
          </w:p>
          <w:p w14:paraId="2A9D25D5"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karakter</w:t>
            </w:r>
          </w:p>
          <w:p w14:paraId="69C120F0"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kleur</w:t>
            </w:r>
          </w:p>
        </w:tc>
        <w:tc>
          <w:tcPr>
            <w:tcW w:w="3000" w:type="dxa"/>
            <w:tcBorders>
              <w:left w:val="single" w:sz="4" w:space="0" w:color="auto"/>
              <w:bottom w:val="nil"/>
              <w:right w:val="single" w:sz="4" w:space="0" w:color="auto"/>
            </w:tcBorders>
            <w:tcMar>
              <w:top w:w="28" w:type="dxa"/>
            </w:tcMar>
          </w:tcPr>
          <w:p w14:paraId="311978BF"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massa</w:t>
            </w:r>
          </w:p>
          <w:p w14:paraId="3939FDE5"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materiaal</w:t>
            </w:r>
          </w:p>
          <w:p w14:paraId="00CE111D"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modellering</w:t>
            </w:r>
          </w:p>
          <w:p w14:paraId="7C732D9E"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omgeving</w:t>
            </w:r>
          </w:p>
          <w:p w14:paraId="69AA0D6B"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oppervlak</w:t>
            </w:r>
          </w:p>
        </w:tc>
        <w:tc>
          <w:tcPr>
            <w:tcW w:w="3000" w:type="dxa"/>
            <w:tcBorders>
              <w:left w:val="single" w:sz="4" w:space="0" w:color="auto"/>
              <w:bottom w:val="nil"/>
            </w:tcBorders>
            <w:tcMar>
              <w:top w:w="28" w:type="dxa"/>
            </w:tcMar>
          </w:tcPr>
          <w:p w14:paraId="3BD1B363"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grondplan</w:t>
            </w:r>
          </w:p>
          <w:p w14:paraId="76DBBDEB"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indeling</w:t>
            </w:r>
          </w:p>
          <w:p w14:paraId="6711E238"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inplanting (omgeving)</w:t>
            </w:r>
          </w:p>
          <w:p w14:paraId="3420764E"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karakter</w:t>
            </w:r>
          </w:p>
          <w:p w14:paraId="5C6760C1"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kleur</w:t>
            </w:r>
          </w:p>
        </w:tc>
      </w:tr>
      <w:tr w:rsidR="00420B1E" w:rsidRPr="00D42641" w14:paraId="468E3F9A" w14:textId="77777777" w:rsidTr="00E81F5C">
        <w:trPr>
          <w:cantSplit/>
          <w:trHeight w:val="422"/>
          <w:jc w:val="center"/>
        </w:trPr>
        <w:tc>
          <w:tcPr>
            <w:tcW w:w="3120" w:type="dxa"/>
            <w:tcBorders>
              <w:top w:val="nil"/>
              <w:left w:val="single" w:sz="4" w:space="0" w:color="auto"/>
              <w:bottom w:val="nil"/>
              <w:right w:val="single" w:sz="4" w:space="0" w:color="auto"/>
            </w:tcBorders>
            <w:tcMar>
              <w:top w:w="28" w:type="dxa"/>
            </w:tcMar>
          </w:tcPr>
          <w:p w14:paraId="30469E08"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lichtbundel</w:t>
            </w:r>
          </w:p>
          <w:p w14:paraId="20296868"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lijn - contour</w:t>
            </w:r>
          </w:p>
          <w:p w14:paraId="6F972CE7"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materiaal</w:t>
            </w:r>
          </w:p>
          <w:p w14:paraId="15A292EE"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overlapping</w:t>
            </w:r>
          </w:p>
          <w:p w14:paraId="18EB756D"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penseelvoering</w:t>
            </w:r>
          </w:p>
          <w:p w14:paraId="1C049C95"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perspectief</w:t>
            </w:r>
          </w:p>
          <w:p w14:paraId="77F7CCA1"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plastisch volume</w:t>
            </w:r>
          </w:p>
        </w:tc>
        <w:tc>
          <w:tcPr>
            <w:tcW w:w="3000" w:type="dxa"/>
            <w:tcBorders>
              <w:top w:val="nil"/>
              <w:left w:val="single" w:sz="4" w:space="0" w:color="auto"/>
              <w:bottom w:val="nil"/>
              <w:right w:val="single" w:sz="4" w:space="0" w:color="auto"/>
            </w:tcBorders>
            <w:tcMar>
              <w:top w:w="28" w:type="dxa"/>
            </w:tcMar>
          </w:tcPr>
          <w:p w14:paraId="787227C8"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plasticiteit</w:t>
            </w:r>
          </w:p>
          <w:p w14:paraId="4E6D280E"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plooienval</w:t>
            </w:r>
          </w:p>
          <w:p w14:paraId="4CA6796D"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proporties</w:t>
            </w:r>
          </w:p>
          <w:p w14:paraId="298D2A5C"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reliëf</w:t>
            </w:r>
          </w:p>
          <w:p w14:paraId="279EC425"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ritme</w:t>
            </w:r>
          </w:p>
          <w:p w14:paraId="10D7862D"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ruimtelijkheid</w:t>
            </w:r>
          </w:p>
          <w:p w14:paraId="374331CF"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symboliek</w:t>
            </w:r>
          </w:p>
        </w:tc>
        <w:tc>
          <w:tcPr>
            <w:tcW w:w="3000" w:type="dxa"/>
            <w:tcBorders>
              <w:top w:val="nil"/>
              <w:left w:val="single" w:sz="4" w:space="0" w:color="auto"/>
              <w:bottom w:val="nil"/>
              <w:right w:val="single" w:sz="4" w:space="0" w:color="auto"/>
            </w:tcBorders>
            <w:tcMar>
              <w:top w:w="28" w:type="dxa"/>
            </w:tcMar>
          </w:tcPr>
          <w:p w14:paraId="27DA944A"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lichtwerking</w:t>
            </w:r>
          </w:p>
          <w:p w14:paraId="0777964E"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maat - verhouding</w:t>
            </w:r>
          </w:p>
          <w:p w14:paraId="11CDE363"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materiaal</w:t>
            </w:r>
          </w:p>
          <w:p w14:paraId="22991785"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opstand</w:t>
            </w:r>
          </w:p>
          <w:p w14:paraId="662818E3"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ritme</w:t>
            </w:r>
          </w:p>
          <w:p w14:paraId="2B4FB8EC"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ruimtewerking</w:t>
            </w:r>
          </w:p>
          <w:p w14:paraId="2C760443"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symboliek</w:t>
            </w:r>
          </w:p>
        </w:tc>
      </w:tr>
      <w:tr w:rsidR="00420B1E" w:rsidRPr="00D42641" w14:paraId="4D839676" w14:textId="77777777" w:rsidTr="00E81F5C">
        <w:trPr>
          <w:cantSplit/>
          <w:trHeight w:val="422"/>
          <w:jc w:val="center"/>
        </w:trPr>
        <w:tc>
          <w:tcPr>
            <w:tcW w:w="3120" w:type="dxa"/>
            <w:tcBorders>
              <w:top w:val="nil"/>
              <w:left w:val="single" w:sz="4" w:space="0" w:color="auto"/>
              <w:bottom w:val="dashed" w:sz="4" w:space="0" w:color="auto"/>
              <w:right w:val="single" w:sz="4" w:space="0" w:color="auto"/>
            </w:tcBorders>
            <w:tcMar>
              <w:top w:w="28" w:type="dxa"/>
            </w:tcMar>
          </w:tcPr>
          <w:p w14:paraId="5A2AD8CD"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ritme</w:t>
            </w:r>
          </w:p>
          <w:p w14:paraId="38CC12DB"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standpunt</w:t>
            </w:r>
          </w:p>
          <w:p w14:paraId="07FC21FF"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symboliek</w:t>
            </w:r>
          </w:p>
          <w:p w14:paraId="6EB0DD38"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techniek</w:t>
            </w:r>
          </w:p>
          <w:p w14:paraId="1223A648"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textuur</w:t>
            </w:r>
          </w:p>
          <w:p w14:paraId="7CAED239"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tint - toon</w:t>
            </w:r>
          </w:p>
          <w:p w14:paraId="59C3CC24"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vlakbehandeling</w:t>
            </w:r>
          </w:p>
        </w:tc>
        <w:tc>
          <w:tcPr>
            <w:tcW w:w="3000" w:type="dxa"/>
            <w:tcBorders>
              <w:top w:val="nil"/>
              <w:left w:val="single" w:sz="4" w:space="0" w:color="auto"/>
              <w:bottom w:val="dashed" w:sz="4" w:space="0" w:color="auto"/>
              <w:right w:val="single" w:sz="4" w:space="0" w:color="auto"/>
            </w:tcBorders>
            <w:tcMar>
              <w:top w:w="28" w:type="dxa"/>
            </w:tcMar>
          </w:tcPr>
          <w:p w14:paraId="477B6F99"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techniek</w:t>
            </w:r>
          </w:p>
          <w:p w14:paraId="65751759"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volume</w:t>
            </w:r>
          </w:p>
        </w:tc>
        <w:tc>
          <w:tcPr>
            <w:tcW w:w="3000" w:type="dxa"/>
            <w:tcBorders>
              <w:top w:val="nil"/>
              <w:left w:val="single" w:sz="4" w:space="0" w:color="auto"/>
            </w:tcBorders>
            <w:tcMar>
              <w:top w:w="28" w:type="dxa"/>
            </w:tcMar>
          </w:tcPr>
          <w:p w14:paraId="580D9835"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urbanisatie</w:t>
            </w:r>
          </w:p>
          <w:p w14:paraId="1C951228"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versiering</w:t>
            </w:r>
          </w:p>
          <w:p w14:paraId="1DE64766"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volumewerking</w:t>
            </w:r>
          </w:p>
          <w:p w14:paraId="264DD6BE"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zuil - pijler</w:t>
            </w:r>
          </w:p>
          <w:p w14:paraId="133403D4" w14:textId="77777777" w:rsidR="00420B1E" w:rsidRPr="00D42641" w:rsidRDefault="00420B1E" w:rsidP="004A5D06">
            <w:pPr>
              <w:tabs>
                <w:tab w:val="left" w:pos="431"/>
                <w:tab w:val="left" w:pos="652"/>
                <w:tab w:val="left" w:pos="1418"/>
                <w:tab w:val="left" w:pos="1814"/>
                <w:tab w:val="left" w:pos="2155"/>
                <w:tab w:val="left" w:pos="2552"/>
              </w:tabs>
              <w:spacing w:after="0" w:line="24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wand</w:t>
            </w:r>
          </w:p>
        </w:tc>
      </w:tr>
      <w:tr w:rsidR="00420B1E" w:rsidRPr="00D42641" w14:paraId="3EA663E2" w14:textId="77777777" w:rsidTr="00E81F5C">
        <w:trPr>
          <w:cantSplit/>
          <w:trHeight w:val="681"/>
          <w:jc w:val="center"/>
        </w:trPr>
        <w:tc>
          <w:tcPr>
            <w:tcW w:w="6120" w:type="dxa"/>
            <w:gridSpan w:val="2"/>
            <w:tcBorders>
              <w:top w:val="nil"/>
              <w:left w:val="single" w:sz="4" w:space="0" w:color="auto"/>
              <w:bottom w:val="dashed" w:sz="4" w:space="0" w:color="auto"/>
              <w:right w:val="single" w:sz="4" w:space="0" w:color="auto"/>
            </w:tcBorders>
            <w:tcMar>
              <w:top w:w="28" w:type="dxa"/>
            </w:tcMar>
          </w:tcPr>
          <w:p w14:paraId="4C2FFA6B" w14:textId="77777777" w:rsidR="00420B1E" w:rsidRPr="00D42641" w:rsidRDefault="00420B1E" w:rsidP="00D6557D">
            <w:pPr>
              <w:tabs>
                <w:tab w:val="left" w:pos="431"/>
                <w:tab w:val="left" w:pos="652"/>
                <w:tab w:val="left" w:pos="1418"/>
                <w:tab w:val="left" w:pos="1814"/>
                <w:tab w:val="left" w:pos="2155"/>
                <w:tab w:val="left" w:pos="2552"/>
              </w:tabs>
              <w:spacing w:before="120"/>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relatie tussen voorstelling</w:t>
            </w:r>
          </w:p>
          <w:p w14:paraId="67A6B4A2" w14:textId="77777777" w:rsidR="00420B1E" w:rsidRPr="00D42641" w:rsidRDefault="00420B1E" w:rsidP="00D6557D">
            <w:pPr>
              <w:tabs>
                <w:tab w:val="left" w:pos="431"/>
                <w:tab w:val="left" w:pos="652"/>
                <w:tab w:val="left" w:pos="1418"/>
                <w:tab w:val="left" w:pos="1814"/>
                <w:tab w:val="left" w:pos="2155"/>
                <w:tab w:val="left" w:pos="2552"/>
              </w:tabs>
              <w:spacing w:after="120"/>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(inhoud) en werkelijkheid</w:t>
            </w:r>
          </w:p>
        </w:tc>
        <w:tc>
          <w:tcPr>
            <w:tcW w:w="3000" w:type="dxa"/>
            <w:tcBorders>
              <w:left w:val="single" w:sz="4" w:space="0" w:color="auto"/>
              <w:bottom w:val="dashed" w:sz="4" w:space="0" w:color="auto"/>
            </w:tcBorders>
            <w:tcMar>
              <w:top w:w="28" w:type="dxa"/>
            </w:tcMar>
          </w:tcPr>
          <w:p w14:paraId="016C9BEC" w14:textId="77777777" w:rsidR="00420B1E" w:rsidRPr="00D42641" w:rsidRDefault="00420B1E"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p>
        </w:tc>
      </w:tr>
      <w:tr w:rsidR="00420B1E" w:rsidRPr="00D42641" w14:paraId="4D424561" w14:textId="77777777" w:rsidTr="00E81F5C">
        <w:trPr>
          <w:cantSplit/>
          <w:trHeight w:val="422"/>
          <w:jc w:val="center"/>
        </w:trPr>
        <w:tc>
          <w:tcPr>
            <w:tcW w:w="9120" w:type="dxa"/>
            <w:gridSpan w:val="3"/>
            <w:tcBorders>
              <w:top w:val="dashed" w:sz="4" w:space="0" w:color="auto"/>
              <w:left w:val="single" w:sz="4" w:space="0" w:color="auto"/>
              <w:bottom w:val="single" w:sz="4" w:space="0" w:color="auto"/>
              <w:right w:val="single" w:sz="4" w:space="0" w:color="auto"/>
            </w:tcBorders>
            <w:tcMar>
              <w:top w:w="28" w:type="dxa"/>
            </w:tcMar>
          </w:tcPr>
          <w:p w14:paraId="1052A2F5" w14:textId="77777777" w:rsidR="00420B1E" w:rsidRPr="00D42641" w:rsidRDefault="00420B1E" w:rsidP="00D6557D">
            <w:pPr>
              <w:tabs>
                <w:tab w:val="left" w:pos="431"/>
                <w:tab w:val="left" w:pos="652"/>
                <w:tab w:val="left" w:pos="1418"/>
                <w:tab w:val="left" w:pos="1814"/>
                <w:tab w:val="left" w:pos="2155"/>
                <w:tab w:val="left" w:pos="2552"/>
              </w:tabs>
              <w:spacing w:before="120" w:after="120"/>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onderlinge verhouding en beïnvloeding</w:t>
            </w:r>
          </w:p>
        </w:tc>
      </w:tr>
    </w:tbl>
    <w:p w14:paraId="026C72CF" w14:textId="77777777" w:rsidR="00420B1E" w:rsidRPr="00D42641" w:rsidRDefault="00420B1E" w:rsidP="00420B1E">
      <w:pPr>
        <w:tabs>
          <w:tab w:val="left" w:pos="431"/>
          <w:tab w:val="left" w:pos="652"/>
          <w:tab w:val="left" w:pos="1418"/>
          <w:tab w:val="left" w:pos="1814"/>
          <w:tab w:val="left" w:pos="2155"/>
          <w:tab w:val="left" w:pos="2552"/>
        </w:tabs>
        <w:jc w:val="both"/>
        <w:rPr>
          <w:rFonts w:ascii="Trebuchet MS" w:hAnsi="Trebuchet MS" w:cs="Arial"/>
          <w:iCs/>
          <w:color w:val="404040" w:themeColor="text1" w:themeTint="BF"/>
          <w:sz w:val="20"/>
          <w:szCs w:val="20"/>
        </w:rPr>
      </w:pPr>
    </w:p>
    <w:p w14:paraId="157D1724" w14:textId="77777777" w:rsidR="00420B1E" w:rsidRPr="00D42641" w:rsidRDefault="00420B1E" w:rsidP="00B609FE">
      <w:pPr>
        <w:tabs>
          <w:tab w:val="left" w:pos="431"/>
          <w:tab w:val="left" w:pos="652"/>
          <w:tab w:val="left" w:pos="1418"/>
          <w:tab w:val="left" w:pos="1814"/>
          <w:tab w:val="left" w:pos="2155"/>
          <w:tab w:val="left" w:pos="2552"/>
        </w:tabs>
        <w:spacing w:after="240" w:line="360" w:lineRule="auto"/>
        <w:jc w:val="both"/>
        <w:rPr>
          <w:rFonts w:ascii="Trebuchet MS" w:hAnsi="Trebuchet MS"/>
          <w:b/>
          <w:color w:val="404040" w:themeColor="text1" w:themeTint="BF"/>
          <w:sz w:val="20"/>
          <w:szCs w:val="20"/>
        </w:rPr>
      </w:pPr>
      <w:r w:rsidRPr="00D42641">
        <w:rPr>
          <w:rFonts w:ascii="Trebuchet MS" w:hAnsi="Trebuchet MS"/>
          <w:b/>
          <w:color w:val="404040" w:themeColor="text1" w:themeTint="BF"/>
          <w:sz w:val="20"/>
          <w:szCs w:val="20"/>
        </w:rPr>
        <w:t>Filmtaal</w:t>
      </w:r>
    </w:p>
    <w:p w14:paraId="3CD74A33" w14:textId="54B0742C" w:rsidR="00420B1E" w:rsidRPr="00D42641" w:rsidRDefault="00420B1E" w:rsidP="00664166">
      <w:pPr>
        <w:pStyle w:val="VVKSOOpsomming1"/>
        <w:tabs>
          <w:tab w:val="clear" w:pos="397"/>
        </w:tabs>
        <w:spacing w:after="240" w:line="360" w:lineRule="auto"/>
        <w:ind w:left="0" w:firstLine="0"/>
        <w:rPr>
          <w:rFonts w:ascii="Trebuchet MS" w:eastAsiaTheme="minorHAnsi" w:hAnsi="Trebuchet MS" w:cs="Arial"/>
          <w:color w:val="404040" w:themeColor="text1" w:themeTint="BF"/>
          <w:lang w:val="nl-BE" w:eastAsia="en-US"/>
        </w:rPr>
      </w:pPr>
      <w:r w:rsidRPr="00D42641">
        <w:rPr>
          <w:rFonts w:ascii="Trebuchet MS" w:eastAsiaTheme="minorHAnsi" w:hAnsi="Trebuchet MS" w:cs="Arial"/>
          <w:color w:val="404040" w:themeColor="text1" w:themeTint="BF"/>
          <w:lang w:val="nl-BE" w:eastAsia="en-US"/>
        </w:rPr>
        <w:t xml:space="preserve">In elke school waar Esthetica gegeven </w:t>
      </w:r>
      <w:r w:rsidR="002A237A" w:rsidRPr="00D42641">
        <w:rPr>
          <w:rFonts w:ascii="Trebuchet MS" w:eastAsiaTheme="minorHAnsi" w:hAnsi="Trebuchet MS" w:cs="Arial"/>
          <w:color w:val="404040" w:themeColor="text1" w:themeTint="BF"/>
          <w:lang w:val="nl-BE" w:eastAsia="en-US"/>
        </w:rPr>
        <w:t xml:space="preserve">wordt, </w:t>
      </w:r>
      <w:r w:rsidRPr="00D42641">
        <w:rPr>
          <w:rFonts w:ascii="Trebuchet MS" w:eastAsiaTheme="minorHAnsi" w:hAnsi="Trebuchet MS" w:cs="Arial"/>
          <w:color w:val="404040" w:themeColor="text1" w:themeTint="BF"/>
          <w:lang w:val="nl-BE" w:eastAsia="en-US"/>
        </w:rPr>
        <w:t xml:space="preserve">moet aan filmopvoeding </w:t>
      </w:r>
      <w:r w:rsidR="006361D2" w:rsidRPr="00D42641">
        <w:rPr>
          <w:rFonts w:ascii="Trebuchet MS" w:eastAsiaTheme="minorHAnsi" w:hAnsi="Trebuchet MS" w:cs="Arial"/>
          <w:color w:val="404040" w:themeColor="text1" w:themeTint="BF"/>
          <w:lang w:val="nl-BE" w:eastAsia="en-US"/>
        </w:rPr>
        <w:t>gedaan</w:t>
      </w:r>
      <w:r w:rsidR="002A237A" w:rsidRPr="00D42641">
        <w:rPr>
          <w:rFonts w:ascii="Trebuchet MS" w:eastAsiaTheme="minorHAnsi" w:hAnsi="Trebuchet MS" w:cs="Arial"/>
          <w:color w:val="404040" w:themeColor="text1" w:themeTint="BF"/>
          <w:lang w:val="nl-BE" w:eastAsia="en-US"/>
        </w:rPr>
        <w:t xml:space="preserve"> worden</w:t>
      </w:r>
      <w:r w:rsidR="000A0406" w:rsidRPr="00D42641">
        <w:rPr>
          <w:rFonts w:ascii="Trebuchet MS" w:eastAsiaTheme="minorHAnsi" w:hAnsi="Trebuchet MS" w:cs="Arial"/>
          <w:color w:val="404040" w:themeColor="text1" w:themeTint="BF"/>
          <w:lang w:val="nl-BE" w:eastAsia="en-US"/>
        </w:rPr>
        <w:t xml:space="preserve">; </w:t>
      </w:r>
      <w:r w:rsidR="00E6610B" w:rsidRPr="00D42641">
        <w:rPr>
          <w:rFonts w:ascii="Trebuchet MS" w:eastAsiaTheme="minorHAnsi" w:hAnsi="Trebuchet MS" w:cs="Arial"/>
          <w:color w:val="404040" w:themeColor="text1" w:themeTint="BF"/>
          <w:lang w:val="nl-BE" w:eastAsia="en-US"/>
        </w:rPr>
        <w:t>d</w:t>
      </w:r>
      <w:r w:rsidR="00D26F55" w:rsidRPr="00D42641">
        <w:rPr>
          <w:rFonts w:ascii="Trebuchet MS" w:eastAsiaTheme="minorHAnsi" w:hAnsi="Trebuchet MS" w:cs="Arial"/>
          <w:color w:val="404040" w:themeColor="text1" w:themeTint="BF"/>
          <w:lang w:val="nl-BE" w:eastAsia="en-US"/>
        </w:rPr>
        <w:t>a</w:t>
      </w:r>
      <w:r w:rsidR="00E6610B" w:rsidRPr="00D42641">
        <w:rPr>
          <w:rFonts w:ascii="Trebuchet MS" w:eastAsiaTheme="minorHAnsi" w:hAnsi="Trebuchet MS" w:cs="Arial"/>
          <w:color w:val="404040" w:themeColor="text1" w:themeTint="BF"/>
          <w:lang w:val="nl-BE" w:eastAsia="en-US"/>
        </w:rPr>
        <w:t xml:space="preserve">t </w:t>
      </w:r>
      <w:r w:rsidR="000A0406" w:rsidRPr="00D42641">
        <w:rPr>
          <w:rFonts w:ascii="Trebuchet MS" w:eastAsiaTheme="minorHAnsi" w:hAnsi="Trebuchet MS" w:cs="Arial"/>
          <w:color w:val="404040" w:themeColor="text1" w:themeTint="BF"/>
          <w:lang w:val="nl-BE" w:eastAsia="en-US"/>
        </w:rPr>
        <w:t xml:space="preserve">valt onder </w:t>
      </w:r>
      <w:r w:rsidR="006361D2" w:rsidRPr="00D42641">
        <w:rPr>
          <w:rFonts w:ascii="Trebuchet MS" w:eastAsiaTheme="minorHAnsi" w:hAnsi="Trebuchet MS" w:cs="Arial"/>
          <w:color w:val="404040" w:themeColor="text1" w:themeTint="BF"/>
          <w:lang w:val="nl-BE" w:eastAsia="en-US"/>
        </w:rPr>
        <w:t>de</w:t>
      </w:r>
      <w:r w:rsidR="000A0406" w:rsidRPr="00D42641">
        <w:rPr>
          <w:rFonts w:ascii="Trebuchet MS" w:eastAsiaTheme="minorHAnsi" w:hAnsi="Trebuchet MS" w:cs="Arial"/>
          <w:color w:val="404040" w:themeColor="text1" w:themeTint="BF"/>
          <w:lang w:val="nl-BE" w:eastAsia="en-US"/>
        </w:rPr>
        <w:t xml:space="preserve"> </w:t>
      </w:r>
      <w:r w:rsidRPr="00D42641">
        <w:rPr>
          <w:rFonts w:ascii="Trebuchet MS" w:eastAsiaTheme="minorHAnsi" w:hAnsi="Trebuchet MS" w:cs="Arial"/>
          <w:color w:val="404040" w:themeColor="text1" w:themeTint="BF"/>
          <w:lang w:val="nl-BE" w:eastAsia="en-US"/>
        </w:rPr>
        <w:t>verantwoordelijkheid van de le</w:t>
      </w:r>
      <w:r w:rsidR="002A237A" w:rsidRPr="00D42641">
        <w:rPr>
          <w:rFonts w:ascii="Trebuchet MS" w:eastAsiaTheme="minorHAnsi" w:hAnsi="Trebuchet MS" w:cs="Arial"/>
          <w:color w:val="404040" w:themeColor="text1" w:themeTint="BF"/>
          <w:lang w:val="nl-BE" w:eastAsia="en-US"/>
        </w:rPr>
        <w:t>raren</w:t>
      </w:r>
      <w:r w:rsidRPr="00D42641">
        <w:rPr>
          <w:rFonts w:ascii="Trebuchet MS" w:eastAsiaTheme="minorHAnsi" w:hAnsi="Trebuchet MS" w:cs="Arial"/>
          <w:color w:val="404040" w:themeColor="text1" w:themeTint="BF"/>
          <w:lang w:val="nl-BE" w:eastAsia="en-US"/>
        </w:rPr>
        <w:t xml:space="preserve"> Esthetica en/of de vakle</w:t>
      </w:r>
      <w:r w:rsidR="002A237A" w:rsidRPr="00D42641">
        <w:rPr>
          <w:rFonts w:ascii="Trebuchet MS" w:eastAsiaTheme="minorHAnsi" w:hAnsi="Trebuchet MS" w:cs="Arial"/>
          <w:color w:val="404040" w:themeColor="text1" w:themeTint="BF"/>
          <w:lang w:val="nl-BE" w:eastAsia="en-US"/>
        </w:rPr>
        <w:t>raa</w:t>
      </w:r>
      <w:r w:rsidRPr="00D42641">
        <w:rPr>
          <w:rFonts w:ascii="Trebuchet MS" w:eastAsiaTheme="minorHAnsi" w:hAnsi="Trebuchet MS" w:cs="Arial"/>
          <w:color w:val="404040" w:themeColor="text1" w:themeTint="BF"/>
          <w:lang w:val="nl-BE" w:eastAsia="en-US"/>
        </w:rPr>
        <w:t>r</w:t>
      </w:r>
      <w:r w:rsidR="002A237A" w:rsidRPr="00D42641">
        <w:rPr>
          <w:rFonts w:ascii="Trebuchet MS" w:eastAsiaTheme="minorHAnsi" w:hAnsi="Trebuchet MS" w:cs="Arial"/>
          <w:color w:val="404040" w:themeColor="text1" w:themeTint="BF"/>
          <w:lang w:val="nl-BE" w:eastAsia="en-US"/>
        </w:rPr>
        <w:t xml:space="preserve"> </w:t>
      </w:r>
      <w:r w:rsidR="006361D2" w:rsidRPr="00D42641">
        <w:rPr>
          <w:rFonts w:ascii="Trebuchet MS" w:eastAsiaTheme="minorHAnsi" w:hAnsi="Trebuchet MS" w:cs="Arial"/>
          <w:color w:val="404040" w:themeColor="text1" w:themeTint="BF"/>
          <w:lang w:val="nl-BE" w:eastAsia="en-US"/>
        </w:rPr>
        <w:t>van het vak Audiovisuele</w:t>
      </w:r>
      <w:r w:rsidR="00664166" w:rsidRPr="00D42641">
        <w:rPr>
          <w:rFonts w:ascii="Trebuchet MS" w:eastAsiaTheme="minorHAnsi" w:hAnsi="Trebuchet MS" w:cs="Arial"/>
          <w:color w:val="404040" w:themeColor="text1" w:themeTint="BF"/>
          <w:lang w:val="nl-BE" w:eastAsia="en-US"/>
        </w:rPr>
        <w:t xml:space="preserve"> </w:t>
      </w:r>
      <w:r w:rsidR="00B609FE" w:rsidRPr="00D42641">
        <w:rPr>
          <w:rFonts w:ascii="Trebuchet MS" w:eastAsiaTheme="minorHAnsi" w:hAnsi="Trebuchet MS" w:cs="Arial"/>
          <w:color w:val="404040" w:themeColor="text1" w:themeTint="BF"/>
          <w:lang w:val="nl-BE" w:eastAsia="en-US"/>
        </w:rPr>
        <w:t>v</w:t>
      </w:r>
      <w:r w:rsidRPr="00D42641">
        <w:rPr>
          <w:rFonts w:ascii="Trebuchet MS" w:eastAsiaTheme="minorHAnsi" w:hAnsi="Trebuchet MS" w:cs="Arial"/>
          <w:color w:val="404040" w:themeColor="text1" w:themeTint="BF"/>
          <w:lang w:val="nl-BE" w:eastAsia="en-US"/>
        </w:rPr>
        <w:t>orming.</w:t>
      </w:r>
    </w:p>
    <w:p w14:paraId="1277F53C" w14:textId="77777777" w:rsidR="009C3FE2" w:rsidRPr="00D42641" w:rsidRDefault="009C3FE2" w:rsidP="00664166">
      <w:pPr>
        <w:pStyle w:val="VVKSOOpsomming1"/>
        <w:tabs>
          <w:tab w:val="clear" w:pos="397"/>
        </w:tabs>
        <w:spacing w:after="240" w:line="360" w:lineRule="auto"/>
        <w:ind w:left="0" w:firstLine="0"/>
        <w:rPr>
          <w:rFonts w:ascii="Trebuchet MS" w:eastAsiaTheme="minorHAnsi" w:hAnsi="Trebuchet MS" w:cs="Arial"/>
          <w:color w:val="404040" w:themeColor="text1" w:themeTint="BF"/>
          <w:lang w:val="nl-BE" w:eastAsia="en-US"/>
        </w:rPr>
      </w:pPr>
    </w:p>
    <w:p w14:paraId="1F07B592" w14:textId="77777777" w:rsidR="009C3FE2" w:rsidRPr="00D42641" w:rsidRDefault="009C3FE2" w:rsidP="00664166">
      <w:pPr>
        <w:pStyle w:val="VVKSOOpsomming1"/>
        <w:tabs>
          <w:tab w:val="clear" w:pos="397"/>
        </w:tabs>
        <w:spacing w:after="240" w:line="360" w:lineRule="auto"/>
        <w:ind w:left="0" w:firstLine="0"/>
        <w:rPr>
          <w:rFonts w:ascii="Trebuchet MS" w:eastAsiaTheme="minorHAnsi" w:hAnsi="Trebuchet MS" w:cs="Arial"/>
          <w:color w:val="404040" w:themeColor="text1" w:themeTint="BF"/>
          <w:lang w:val="nl-BE" w:eastAsia="en-US"/>
        </w:rPr>
      </w:pPr>
    </w:p>
    <w:p w14:paraId="5ADB9118" w14:textId="3946B83D" w:rsidR="00420B1E" w:rsidRPr="00D42641" w:rsidRDefault="00420B1E" w:rsidP="009C3FE2">
      <w:pPr>
        <w:pStyle w:val="VVKSOOpsomming1"/>
        <w:tabs>
          <w:tab w:val="clear" w:pos="397"/>
        </w:tabs>
        <w:spacing w:after="240" w:line="360" w:lineRule="auto"/>
        <w:ind w:left="0" w:firstLine="0"/>
        <w:rPr>
          <w:rFonts w:ascii="Trebuchet MS" w:eastAsiaTheme="minorHAnsi" w:hAnsi="Trebuchet MS" w:cs="Arial"/>
          <w:color w:val="404040" w:themeColor="text1" w:themeTint="BF"/>
          <w:lang w:val="nl-BE" w:eastAsia="en-US"/>
        </w:rPr>
      </w:pPr>
      <w:r w:rsidRPr="00D42641">
        <w:rPr>
          <w:rFonts w:ascii="Trebuchet MS" w:eastAsiaTheme="minorHAnsi" w:hAnsi="Trebuchet MS" w:cs="Arial"/>
          <w:color w:val="404040" w:themeColor="text1" w:themeTint="BF"/>
          <w:lang w:val="nl-BE" w:eastAsia="en-US"/>
        </w:rPr>
        <w:lastRenderedPageBreak/>
        <w:t xml:space="preserve">Filmopvoeding is uiteraard meer dan het zo maar een film 'draaien'. </w:t>
      </w:r>
      <w:r w:rsidR="00E6610B" w:rsidRPr="00D42641">
        <w:rPr>
          <w:rFonts w:ascii="Trebuchet MS" w:eastAsiaTheme="minorHAnsi" w:hAnsi="Trebuchet MS" w:cs="Arial"/>
          <w:color w:val="404040" w:themeColor="text1" w:themeTint="BF"/>
          <w:lang w:val="nl-BE" w:eastAsia="en-US"/>
        </w:rPr>
        <w:t>D</w:t>
      </w:r>
      <w:r w:rsidR="00D26F55" w:rsidRPr="00D42641">
        <w:rPr>
          <w:rFonts w:ascii="Trebuchet MS" w:eastAsiaTheme="minorHAnsi" w:hAnsi="Trebuchet MS" w:cs="Arial"/>
          <w:color w:val="404040" w:themeColor="text1" w:themeTint="BF"/>
          <w:lang w:val="nl-BE" w:eastAsia="en-US"/>
        </w:rPr>
        <w:t>a</w:t>
      </w:r>
      <w:r w:rsidR="00E6610B" w:rsidRPr="00D42641">
        <w:rPr>
          <w:rFonts w:ascii="Trebuchet MS" w:eastAsiaTheme="minorHAnsi" w:hAnsi="Trebuchet MS" w:cs="Arial"/>
          <w:color w:val="404040" w:themeColor="text1" w:themeTint="BF"/>
          <w:lang w:val="nl-BE" w:eastAsia="en-US"/>
        </w:rPr>
        <w:t>t</w:t>
      </w:r>
      <w:r w:rsidR="002A237A" w:rsidRPr="00D42641">
        <w:rPr>
          <w:rFonts w:ascii="Trebuchet MS" w:eastAsiaTheme="minorHAnsi" w:hAnsi="Trebuchet MS" w:cs="Arial"/>
          <w:color w:val="404040" w:themeColor="text1" w:themeTint="BF"/>
          <w:lang w:val="nl-BE" w:eastAsia="en-US"/>
        </w:rPr>
        <w:t xml:space="preserve"> gebeurt het best door middel</w:t>
      </w:r>
      <w:r w:rsidR="009C3FE2" w:rsidRPr="00D42641">
        <w:rPr>
          <w:rFonts w:ascii="Trebuchet MS" w:eastAsiaTheme="minorHAnsi" w:hAnsi="Trebuchet MS" w:cs="Arial"/>
          <w:color w:val="404040" w:themeColor="text1" w:themeTint="BF"/>
          <w:lang w:val="nl-BE" w:eastAsia="en-US"/>
        </w:rPr>
        <w:t xml:space="preserve"> </w:t>
      </w:r>
      <w:r w:rsidRPr="00D42641">
        <w:rPr>
          <w:rFonts w:ascii="Trebuchet MS" w:eastAsiaTheme="minorHAnsi" w:hAnsi="Trebuchet MS" w:cs="Arial"/>
          <w:color w:val="404040" w:themeColor="text1" w:themeTint="BF"/>
          <w:lang w:val="nl-BE" w:eastAsia="en-US"/>
        </w:rPr>
        <w:t>van een degelijk georganiseerd filmforum of filmproject met voor- en/of nabespreking. Bij die bespre</w:t>
      </w:r>
      <w:r w:rsidR="002A237A" w:rsidRPr="00D42641">
        <w:rPr>
          <w:rFonts w:ascii="Trebuchet MS" w:eastAsiaTheme="minorHAnsi" w:hAnsi="Trebuchet MS" w:cs="Arial"/>
          <w:color w:val="404040" w:themeColor="text1" w:themeTint="BF"/>
          <w:lang w:val="nl-BE" w:eastAsia="en-US"/>
        </w:rPr>
        <w:t>king</w:t>
      </w:r>
      <w:r w:rsidR="000A0406" w:rsidRPr="00D42641">
        <w:rPr>
          <w:rFonts w:ascii="Trebuchet MS" w:eastAsiaTheme="minorHAnsi" w:hAnsi="Trebuchet MS" w:cs="Arial"/>
          <w:color w:val="404040" w:themeColor="text1" w:themeTint="BF"/>
          <w:lang w:val="nl-BE" w:eastAsia="en-US"/>
        </w:rPr>
        <w:t xml:space="preserve"> beperk je je</w:t>
      </w:r>
      <w:r w:rsidRPr="00D42641">
        <w:rPr>
          <w:rFonts w:ascii="Trebuchet MS" w:eastAsiaTheme="minorHAnsi" w:hAnsi="Trebuchet MS" w:cs="Arial"/>
          <w:color w:val="404040" w:themeColor="text1" w:themeTint="BF"/>
          <w:lang w:val="nl-BE" w:eastAsia="en-US"/>
        </w:rPr>
        <w:t xml:space="preserve"> niet tot de inhoud, maar bestee</w:t>
      </w:r>
      <w:r w:rsidR="000A0406" w:rsidRPr="00D42641">
        <w:rPr>
          <w:rFonts w:ascii="Trebuchet MS" w:eastAsiaTheme="minorHAnsi" w:hAnsi="Trebuchet MS" w:cs="Arial"/>
          <w:color w:val="404040" w:themeColor="text1" w:themeTint="BF"/>
          <w:lang w:val="nl-BE" w:eastAsia="en-US"/>
        </w:rPr>
        <w:t>d je</w:t>
      </w:r>
      <w:r w:rsidRPr="00D42641">
        <w:rPr>
          <w:rFonts w:ascii="Trebuchet MS" w:eastAsiaTheme="minorHAnsi" w:hAnsi="Trebuchet MS" w:cs="Arial"/>
          <w:color w:val="404040" w:themeColor="text1" w:themeTint="BF"/>
          <w:lang w:val="nl-BE" w:eastAsia="en-US"/>
        </w:rPr>
        <w:t xml:space="preserve"> zeker ook aandacht aan de belangrijk</w:t>
      </w:r>
      <w:r w:rsidR="002A237A" w:rsidRPr="00D42641">
        <w:rPr>
          <w:rFonts w:ascii="Trebuchet MS" w:eastAsiaTheme="minorHAnsi" w:hAnsi="Trebuchet MS" w:cs="Arial"/>
          <w:color w:val="404040" w:themeColor="text1" w:themeTint="BF"/>
          <w:lang w:val="nl-BE" w:eastAsia="en-US"/>
        </w:rPr>
        <w:t>ste</w:t>
      </w:r>
      <w:r w:rsidR="009C3FE2" w:rsidRPr="00D42641">
        <w:rPr>
          <w:rFonts w:ascii="Trebuchet MS" w:eastAsiaTheme="minorHAnsi" w:hAnsi="Trebuchet MS" w:cs="Arial"/>
          <w:color w:val="404040" w:themeColor="text1" w:themeTint="BF"/>
          <w:lang w:val="nl-BE" w:eastAsia="en-US"/>
        </w:rPr>
        <w:t xml:space="preserve"> </w:t>
      </w:r>
      <w:r w:rsidRPr="00D42641">
        <w:rPr>
          <w:rFonts w:ascii="Trebuchet MS" w:eastAsiaTheme="minorHAnsi" w:hAnsi="Trebuchet MS" w:cs="Arial"/>
          <w:color w:val="404040" w:themeColor="text1" w:themeTint="BF"/>
          <w:lang w:val="nl-BE" w:eastAsia="en-US"/>
        </w:rPr>
        <w:t>componenten van de filmtaak. Dat forum of project kan zowel d</w:t>
      </w:r>
      <w:r w:rsidR="002A237A" w:rsidRPr="00D42641">
        <w:rPr>
          <w:rFonts w:ascii="Trebuchet MS" w:eastAsiaTheme="minorHAnsi" w:hAnsi="Trebuchet MS" w:cs="Arial"/>
          <w:color w:val="404040" w:themeColor="text1" w:themeTint="BF"/>
          <w:lang w:val="nl-BE" w:eastAsia="en-US"/>
        </w:rPr>
        <w:t>oor de le</w:t>
      </w:r>
      <w:r w:rsidR="000A0406" w:rsidRPr="00D42641">
        <w:rPr>
          <w:rFonts w:ascii="Trebuchet MS" w:eastAsiaTheme="minorHAnsi" w:hAnsi="Trebuchet MS" w:cs="Arial"/>
          <w:color w:val="404040" w:themeColor="text1" w:themeTint="BF"/>
          <w:lang w:val="nl-BE" w:eastAsia="en-US"/>
        </w:rPr>
        <w:t>raar</w:t>
      </w:r>
      <w:r w:rsidR="002A237A" w:rsidRPr="00D42641">
        <w:rPr>
          <w:rFonts w:ascii="Trebuchet MS" w:eastAsiaTheme="minorHAnsi" w:hAnsi="Trebuchet MS" w:cs="Arial"/>
          <w:color w:val="404040" w:themeColor="text1" w:themeTint="BF"/>
          <w:lang w:val="nl-BE" w:eastAsia="en-US"/>
        </w:rPr>
        <w:t xml:space="preserve"> Esthetica als</w:t>
      </w:r>
      <w:r w:rsidR="009C3FE2" w:rsidRPr="00D42641">
        <w:rPr>
          <w:rFonts w:ascii="Trebuchet MS" w:eastAsiaTheme="minorHAnsi" w:hAnsi="Trebuchet MS" w:cs="Arial"/>
          <w:color w:val="404040" w:themeColor="text1" w:themeTint="BF"/>
          <w:lang w:val="nl-BE" w:eastAsia="en-US"/>
        </w:rPr>
        <w:t xml:space="preserve"> </w:t>
      </w:r>
      <w:r w:rsidRPr="00D42641">
        <w:rPr>
          <w:rFonts w:ascii="Trebuchet MS" w:eastAsiaTheme="minorHAnsi" w:hAnsi="Trebuchet MS" w:cs="Arial"/>
          <w:color w:val="404040" w:themeColor="text1" w:themeTint="BF"/>
          <w:lang w:val="nl-BE" w:eastAsia="en-US"/>
        </w:rPr>
        <w:t>door de andere vakle</w:t>
      </w:r>
      <w:r w:rsidR="000A0406" w:rsidRPr="00D42641">
        <w:rPr>
          <w:rFonts w:ascii="Trebuchet MS" w:eastAsiaTheme="minorHAnsi" w:hAnsi="Trebuchet MS" w:cs="Arial"/>
          <w:color w:val="404040" w:themeColor="text1" w:themeTint="BF"/>
          <w:lang w:val="nl-BE" w:eastAsia="en-US"/>
        </w:rPr>
        <w:t>raren</w:t>
      </w:r>
      <w:r w:rsidRPr="00D42641">
        <w:rPr>
          <w:rFonts w:ascii="Trebuchet MS" w:eastAsiaTheme="minorHAnsi" w:hAnsi="Trebuchet MS" w:cs="Arial"/>
          <w:color w:val="404040" w:themeColor="text1" w:themeTint="BF"/>
          <w:lang w:val="nl-BE" w:eastAsia="en-US"/>
        </w:rPr>
        <w:t xml:space="preserve"> georganiseerd</w:t>
      </w:r>
      <w:r w:rsidR="000A0406" w:rsidRPr="00D42641">
        <w:rPr>
          <w:rFonts w:ascii="Trebuchet MS" w:eastAsiaTheme="minorHAnsi" w:hAnsi="Trebuchet MS" w:cs="Arial"/>
          <w:color w:val="404040" w:themeColor="text1" w:themeTint="BF"/>
          <w:lang w:val="nl-BE" w:eastAsia="en-US"/>
        </w:rPr>
        <w:t xml:space="preserve"> worden</w:t>
      </w:r>
      <w:r w:rsidRPr="00D42641">
        <w:rPr>
          <w:rFonts w:ascii="Trebuchet MS" w:eastAsiaTheme="minorHAnsi" w:hAnsi="Trebuchet MS" w:cs="Arial"/>
          <w:color w:val="404040" w:themeColor="text1" w:themeTint="BF"/>
          <w:lang w:val="nl-BE" w:eastAsia="en-US"/>
        </w:rPr>
        <w:t xml:space="preserve">. </w:t>
      </w:r>
    </w:p>
    <w:p w14:paraId="2953F2CE" w14:textId="76D06036" w:rsidR="00420B1E" w:rsidRPr="00D42641" w:rsidRDefault="00420B1E" w:rsidP="009C3FE2">
      <w:pPr>
        <w:pStyle w:val="VVKSOOpsomming1"/>
        <w:tabs>
          <w:tab w:val="clear" w:pos="397"/>
        </w:tabs>
        <w:spacing w:after="240" w:line="360" w:lineRule="auto"/>
        <w:ind w:left="0" w:firstLine="0"/>
        <w:rPr>
          <w:rFonts w:ascii="Trebuchet MS" w:eastAsiaTheme="minorHAnsi" w:hAnsi="Trebuchet MS" w:cs="Arial"/>
          <w:color w:val="404040" w:themeColor="text1" w:themeTint="BF"/>
          <w:lang w:val="nl-BE" w:eastAsia="en-US"/>
        </w:rPr>
      </w:pPr>
      <w:r w:rsidRPr="00D42641">
        <w:rPr>
          <w:rFonts w:ascii="Trebuchet MS" w:eastAsiaTheme="minorHAnsi" w:hAnsi="Trebuchet MS" w:cs="Arial"/>
          <w:color w:val="404040" w:themeColor="text1" w:themeTint="BF"/>
          <w:lang w:val="nl-BE" w:eastAsia="en-US"/>
        </w:rPr>
        <w:t>Indien er geen filmforum of filmproject wordt georganiseerd</w:t>
      </w:r>
      <w:r w:rsidR="000A0406" w:rsidRPr="00D42641">
        <w:rPr>
          <w:rFonts w:ascii="Trebuchet MS" w:eastAsiaTheme="minorHAnsi" w:hAnsi="Trebuchet MS" w:cs="Arial"/>
          <w:color w:val="404040" w:themeColor="text1" w:themeTint="BF"/>
          <w:lang w:val="nl-BE" w:eastAsia="en-US"/>
        </w:rPr>
        <w:t>,</w:t>
      </w:r>
      <w:r w:rsidRPr="00D42641">
        <w:rPr>
          <w:rFonts w:ascii="Trebuchet MS" w:eastAsiaTheme="minorHAnsi" w:hAnsi="Trebuchet MS" w:cs="Arial"/>
          <w:color w:val="404040" w:themeColor="text1" w:themeTint="BF"/>
          <w:lang w:val="nl-BE" w:eastAsia="en-US"/>
        </w:rPr>
        <w:t xml:space="preserve"> moet de filmopvoeding aan bod ko</w:t>
      </w:r>
      <w:r w:rsidR="002A237A" w:rsidRPr="00D42641">
        <w:rPr>
          <w:rFonts w:ascii="Trebuchet MS" w:eastAsiaTheme="minorHAnsi" w:hAnsi="Trebuchet MS" w:cs="Arial"/>
          <w:color w:val="404040" w:themeColor="text1" w:themeTint="BF"/>
          <w:lang w:val="nl-BE" w:eastAsia="en-US"/>
        </w:rPr>
        <w:t>men</w:t>
      </w:r>
      <w:r w:rsidR="009C3FE2" w:rsidRPr="00D42641">
        <w:rPr>
          <w:rFonts w:ascii="Trebuchet MS" w:eastAsiaTheme="minorHAnsi" w:hAnsi="Trebuchet MS" w:cs="Arial"/>
          <w:color w:val="404040" w:themeColor="text1" w:themeTint="BF"/>
          <w:lang w:val="nl-BE" w:eastAsia="en-US"/>
        </w:rPr>
        <w:t xml:space="preserve"> </w:t>
      </w:r>
      <w:r w:rsidR="000A0406" w:rsidRPr="00D42641">
        <w:rPr>
          <w:rFonts w:ascii="Trebuchet MS" w:eastAsiaTheme="minorHAnsi" w:hAnsi="Trebuchet MS" w:cs="Arial"/>
          <w:color w:val="404040" w:themeColor="text1" w:themeTint="BF"/>
          <w:lang w:val="nl-BE" w:eastAsia="en-US"/>
        </w:rPr>
        <w:t>i</w:t>
      </w:r>
      <w:r w:rsidR="002A237A" w:rsidRPr="00D42641">
        <w:rPr>
          <w:rFonts w:ascii="Trebuchet MS" w:eastAsiaTheme="minorHAnsi" w:hAnsi="Trebuchet MS" w:cs="Arial"/>
          <w:color w:val="404040" w:themeColor="text1" w:themeTint="BF"/>
          <w:lang w:val="nl-BE" w:eastAsia="en-US"/>
        </w:rPr>
        <w:t>n</w:t>
      </w:r>
      <w:r w:rsidR="000A0406" w:rsidRPr="00D42641">
        <w:rPr>
          <w:rFonts w:ascii="Trebuchet MS" w:eastAsiaTheme="minorHAnsi" w:hAnsi="Trebuchet MS" w:cs="Arial"/>
          <w:color w:val="404040" w:themeColor="text1" w:themeTint="BF"/>
          <w:lang w:val="nl-BE" w:eastAsia="en-US"/>
        </w:rPr>
        <w:t xml:space="preserve"> </w:t>
      </w:r>
      <w:r w:rsidRPr="00D42641">
        <w:rPr>
          <w:rFonts w:ascii="Trebuchet MS" w:eastAsiaTheme="minorHAnsi" w:hAnsi="Trebuchet MS" w:cs="Arial"/>
          <w:color w:val="404040" w:themeColor="text1" w:themeTint="BF"/>
          <w:lang w:val="nl-BE" w:eastAsia="en-US"/>
        </w:rPr>
        <w:t xml:space="preserve">de lessen Esthetica. </w:t>
      </w:r>
    </w:p>
    <w:p w14:paraId="687A4ED4" w14:textId="4FB31EED" w:rsidR="00420B1E" w:rsidRPr="00D42641" w:rsidRDefault="00420B1E" w:rsidP="009C3FE2">
      <w:pPr>
        <w:pStyle w:val="VVKSOOpsomming1"/>
        <w:tabs>
          <w:tab w:val="clear" w:pos="397"/>
        </w:tabs>
        <w:spacing w:line="360" w:lineRule="auto"/>
        <w:ind w:left="0" w:firstLine="0"/>
        <w:rPr>
          <w:rFonts w:ascii="Trebuchet MS" w:eastAsiaTheme="minorHAnsi" w:hAnsi="Trebuchet MS" w:cs="Arial"/>
          <w:color w:val="404040" w:themeColor="text1" w:themeTint="BF"/>
          <w:lang w:val="nl-BE" w:eastAsia="en-US"/>
        </w:rPr>
      </w:pPr>
      <w:r w:rsidRPr="00D42641">
        <w:rPr>
          <w:rFonts w:ascii="Trebuchet MS" w:eastAsiaTheme="minorHAnsi" w:hAnsi="Trebuchet MS" w:cs="Arial"/>
          <w:color w:val="404040" w:themeColor="text1" w:themeTint="BF"/>
          <w:lang w:val="nl-BE" w:eastAsia="en-US"/>
        </w:rPr>
        <w:t>Als hulp bij de ontled</w:t>
      </w:r>
      <w:r w:rsidR="000A0406" w:rsidRPr="00D42641">
        <w:rPr>
          <w:rFonts w:ascii="Trebuchet MS" w:eastAsiaTheme="minorHAnsi" w:hAnsi="Trebuchet MS" w:cs="Arial"/>
          <w:color w:val="404040" w:themeColor="text1" w:themeTint="BF"/>
          <w:lang w:val="nl-BE" w:eastAsia="en-US"/>
        </w:rPr>
        <w:t>ing van de filmtaal volgt hier</w:t>
      </w:r>
      <w:r w:rsidRPr="00D42641">
        <w:rPr>
          <w:rFonts w:ascii="Trebuchet MS" w:eastAsiaTheme="minorHAnsi" w:hAnsi="Trebuchet MS" w:cs="Arial"/>
          <w:color w:val="404040" w:themeColor="text1" w:themeTint="BF"/>
          <w:lang w:val="nl-BE" w:eastAsia="en-US"/>
        </w:rPr>
        <w:t xml:space="preserve"> een overzicht van de belangrijkste </w:t>
      </w:r>
      <w:r w:rsidR="002A237A" w:rsidRPr="00D42641">
        <w:rPr>
          <w:rFonts w:ascii="Trebuchet MS" w:eastAsiaTheme="minorHAnsi" w:hAnsi="Trebuchet MS" w:cs="Arial"/>
          <w:color w:val="404040" w:themeColor="text1" w:themeTint="BF"/>
          <w:lang w:val="nl-BE" w:eastAsia="en-US"/>
        </w:rPr>
        <w:t>componenten</w:t>
      </w:r>
      <w:r w:rsidR="009C3FE2" w:rsidRPr="00D42641">
        <w:rPr>
          <w:rFonts w:ascii="Trebuchet MS" w:eastAsiaTheme="minorHAnsi" w:hAnsi="Trebuchet MS" w:cs="Arial"/>
          <w:color w:val="404040" w:themeColor="text1" w:themeTint="BF"/>
          <w:lang w:val="nl-BE" w:eastAsia="en-US"/>
        </w:rPr>
        <w:t xml:space="preserve"> </w:t>
      </w:r>
      <w:r w:rsidRPr="00D42641">
        <w:rPr>
          <w:rFonts w:ascii="Trebuchet MS" w:eastAsiaTheme="minorHAnsi" w:hAnsi="Trebuchet MS" w:cs="Arial"/>
          <w:color w:val="404040" w:themeColor="text1" w:themeTint="BF"/>
          <w:lang w:val="nl-BE" w:eastAsia="en-US"/>
        </w:rPr>
        <w:t>en aspecten van de filmtaal en het filmgebeuren:</w:t>
      </w:r>
    </w:p>
    <w:p w14:paraId="23EC53C3" w14:textId="77777777" w:rsidR="00420B1E" w:rsidRPr="00D42641" w:rsidRDefault="00420B1E" w:rsidP="009C3FE2">
      <w:pPr>
        <w:pStyle w:val="VVKSOOpsomming12"/>
        <w:numPr>
          <w:ilvl w:val="0"/>
          <w:numId w:val="41"/>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samenstelling en taken van de filmploeg;</w:t>
      </w:r>
    </w:p>
    <w:p w14:paraId="3C561C4F" w14:textId="77777777" w:rsidR="00420B1E" w:rsidRPr="00D42641" w:rsidRDefault="00420B1E" w:rsidP="009C3FE2">
      <w:pPr>
        <w:pStyle w:val="VVKSOOpsomming12"/>
        <w:numPr>
          <w:ilvl w:val="0"/>
          <w:numId w:val="41"/>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synopsis, scenario en draaiboek;</w:t>
      </w:r>
    </w:p>
    <w:p w14:paraId="4E88CC94" w14:textId="77777777" w:rsidR="00420B1E" w:rsidRPr="00D42641" w:rsidRDefault="00420B1E" w:rsidP="009C3FE2">
      <w:pPr>
        <w:pStyle w:val="VVKSOOpsomming12"/>
        <w:numPr>
          <w:ilvl w:val="0"/>
          <w:numId w:val="41"/>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camerabeweging en opnamehoek;</w:t>
      </w:r>
    </w:p>
    <w:p w14:paraId="711D2759" w14:textId="77777777" w:rsidR="00420B1E" w:rsidRPr="00D42641" w:rsidRDefault="00420B1E" w:rsidP="009C3FE2">
      <w:pPr>
        <w:pStyle w:val="VVKSOOpsomming12"/>
        <w:numPr>
          <w:ilvl w:val="0"/>
          <w:numId w:val="41"/>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beeldcompositie, -kadrering en plans;</w:t>
      </w:r>
    </w:p>
    <w:p w14:paraId="067B7C85" w14:textId="77777777" w:rsidR="00420B1E" w:rsidRPr="00D42641" w:rsidRDefault="00420B1E" w:rsidP="009C3FE2">
      <w:pPr>
        <w:pStyle w:val="VVKSOOpsomming12"/>
        <w:numPr>
          <w:ilvl w:val="0"/>
          <w:numId w:val="41"/>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sfeer, belichting en klank;</w:t>
      </w:r>
    </w:p>
    <w:p w14:paraId="4A649F1B" w14:textId="77777777" w:rsidR="00420B1E" w:rsidRPr="00D42641" w:rsidRDefault="00420B1E" w:rsidP="009C3FE2">
      <w:pPr>
        <w:pStyle w:val="VVKSOOpsomming12"/>
        <w:numPr>
          <w:ilvl w:val="0"/>
          <w:numId w:val="41"/>
        </w:numPr>
        <w:tabs>
          <w:tab w:val="clear" w:pos="680"/>
        </w:tabs>
        <w:spacing w:after="240"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montage en verhaalstructuur.</w:t>
      </w:r>
    </w:p>
    <w:p w14:paraId="2DCED0D3" w14:textId="77777777" w:rsidR="00DE3E37" w:rsidRPr="00D42641" w:rsidRDefault="00420B1E" w:rsidP="005F722B">
      <w:pPr>
        <w:pStyle w:val="VVKSOOpsomming1"/>
        <w:tabs>
          <w:tab w:val="clear" w:pos="397"/>
        </w:tabs>
        <w:spacing w:after="480" w:line="360" w:lineRule="auto"/>
        <w:ind w:left="0" w:firstLine="0"/>
        <w:rPr>
          <w:rFonts w:ascii="Trebuchet MS" w:hAnsi="Trebuchet MS"/>
          <w:color w:val="404040" w:themeColor="text1" w:themeTint="BF"/>
        </w:rPr>
      </w:pPr>
      <w:r w:rsidRPr="00D42641">
        <w:rPr>
          <w:rFonts w:ascii="Trebuchet MS" w:hAnsi="Trebuchet MS"/>
          <w:color w:val="404040" w:themeColor="text1" w:themeTint="BF"/>
        </w:rPr>
        <w:t xml:space="preserve">Bij de analyse hoeven niet alle </w:t>
      </w:r>
      <w:r w:rsidR="000A0406" w:rsidRPr="00D42641">
        <w:rPr>
          <w:rFonts w:ascii="Trebuchet MS" w:hAnsi="Trebuchet MS"/>
          <w:color w:val="404040" w:themeColor="text1" w:themeTint="BF"/>
        </w:rPr>
        <w:t>ge</w:t>
      </w:r>
      <w:r w:rsidRPr="00D42641">
        <w:rPr>
          <w:rFonts w:ascii="Trebuchet MS" w:hAnsi="Trebuchet MS"/>
          <w:color w:val="404040" w:themeColor="text1" w:themeTint="BF"/>
        </w:rPr>
        <w:t>noemde componenten of aspect</w:t>
      </w:r>
      <w:r w:rsidR="002A237A" w:rsidRPr="00D42641">
        <w:rPr>
          <w:rFonts w:ascii="Trebuchet MS" w:hAnsi="Trebuchet MS"/>
          <w:color w:val="404040" w:themeColor="text1" w:themeTint="BF"/>
        </w:rPr>
        <w:t xml:space="preserve">en te worden besproken. </w:t>
      </w:r>
      <w:r w:rsidR="000A0406" w:rsidRPr="00D42641">
        <w:rPr>
          <w:rFonts w:ascii="Trebuchet MS" w:hAnsi="Trebuchet MS"/>
          <w:color w:val="404040" w:themeColor="text1" w:themeTint="BF"/>
        </w:rPr>
        <w:t>Je kunt</w:t>
      </w:r>
      <w:r w:rsidR="009C3FE2" w:rsidRPr="00D42641">
        <w:rPr>
          <w:rFonts w:ascii="Trebuchet MS" w:hAnsi="Trebuchet MS"/>
          <w:color w:val="404040" w:themeColor="text1" w:themeTint="BF"/>
        </w:rPr>
        <w:t xml:space="preserve"> </w:t>
      </w:r>
      <w:r w:rsidRPr="00D42641">
        <w:rPr>
          <w:rFonts w:ascii="Trebuchet MS" w:hAnsi="Trebuchet MS"/>
          <w:color w:val="404040" w:themeColor="text1" w:themeTint="BF"/>
        </w:rPr>
        <w:t>een keuze maken, vergelijkingen trekken, accenten leggen enz.</w:t>
      </w:r>
      <w:bookmarkStart w:id="26" w:name="_Toc62376862"/>
    </w:p>
    <w:p w14:paraId="68E0B446" w14:textId="77777777" w:rsidR="000A0406" w:rsidRPr="00D42641" w:rsidRDefault="00420B1E" w:rsidP="005F722B">
      <w:pPr>
        <w:pStyle w:val="LPKop3"/>
        <w:numPr>
          <w:ilvl w:val="0"/>
          <w:numId w:val="0"/>
        </w:numPr>
        <w:spacing w:before="0" w:after="0" w:line="240" w:lineRule="auto"/>
        <w:rPr>
          <w:color w:val="404040" w:themeColor="text1" w:themeTint="BF"/>
        </w:rPr>
      </w:pPr>
      <w:r w:rsidRPr="00D42641">
        <w:rPr>
          <w:color w:val="404040" w:themeColor="text1" w:themeTint="BF"/>
        </w:rPr>
        <w:t>Uitbreiding</w:t>
      </w:r>
      <w:bookmarkEnd w:id="26"/>
    </w:p>
    <w:p w14:paraId="0F70D2F3" w14:textId="77777777" w:rsidR="000A0406" w:rsidRPr="00D42641" w:rsidRDefault="000A0406" w:rsidP="000A0406">
      <w:pPr>
        <w:pStyle w:val="LPTekst"/>
        <w:spacing w:after="0" w:line="240" w:lineRule="auto"/>
      </w:pPr>
    </w:p>
    <w:p w14:paraId="76596EDE" w14:textId="77777777" w:rsidR="00420B1E" w:rsidRPr="00D42641" w:rsidRDefault="00420B1E" w:rsidP="007E0E6C">
      <w:pPr>
        <w:pStyle w:val="LPKop3"/>
        <w:numPr>
          <w:ilvl w:val="0"/>
          <w:numId w:val="0"/>
        </w:numPr>
        <w:spacing w:before="0" w:after="240" w:line="360" w:lineRule="auto"/>
        <w:rPr>
          <w:i w:val="0"/>
          <w:color w:val="404040" w:themeColor="text1" w:themeTint="BF"/>
          <w:sz w:val="20"/>
          <w:szCs w:val="20"/>
        </w:rPr>
      </w:pPr>
      <w:r w:rsidRPr="00D42641">
        <w:rPr>
          <w:i w:val="0"/>
          <w:color w:val="404040" w:themeColor="text1" w:themeTint="BF"/>
          <w:sz w:val="20"/>
          <w:szCs w:val="20"/>
        </w:rPr>
        <w:t>Beeldtaal</w:t>
      </w:r>
    </w:p>
    <w:p w14:paraId="5DC0CC18" w14:textId="29F16C5E" w:rsidR="00420B1E" w:rsidRPr="00D42641" w:rsidRDefault="00420B1E" w:rsidP="007E0E6C">
      <w:pPr>
        <w:pStyle w:val="VVKSOOpsomming1"/>
        <w:tabs>
          <w:tab w:val="clear" w:pos="397"/>
        </w:tabs>
        <w:spacing w:after="240" w:line="360" w:lineRule="auto"/>
        <w:ind w:left="0" w:firstLine="0"/>
        <w:rPr>
          <w:rFonts w:ascii="Trebuchet MS" w:hAnsi="Trebuchet MS"/>
          <w:color w:val="404040" w:themeColor="text1" w:themeTint="BF"/>
        </w:rPr>
      </w:pPr>
      <w:r w:rsidRPr="00D42641">
        <w:rPr>
          <w:rFonts w:ascii="Trebuchet MS" w:hAnsi="Trebuchet MS"/>
          <w:color w:val="404040" w:themeColor="text1" w:themeTint="BF"/>
        </w:rPr>
        <w:t>Bespreking van het werk, de stijl en de betekenis van een kunstenaar (kunstenaars) die min of me</w:t>
      </w:r>
      <w:r w:rsidR="00DE3E37" w:rsidRPr="00D42641">
        <w:rPr>
          <w:rFonts w:ascii="Trebuchet MS" w:hAnsi="Trebuchet MS"/>
          <w:color w:val="404040" w:themeColor="text1" w:themeTint="BF"/>
        </w:rPr>
        <w:t>er</w:t>
      </w:r>
      <w:r w:rsidR="007E0E6C" w:rsidRPr="00D42641">
        <w:rPr>
          <w:rFonts w:ascii="Trebuchet MS" w:hAnsi="Trebuchet MS"/>
          <w:color w:val="404040" w:themeColor="text1" w:themeTint="BF"/>
        </w:rPr>
        <w:t xml:space="preserve"> </w:t>
      </w:r>
      <w:r w:rsidRPr="00D42641">
        <w:rPr>
          <w:rFonts w:ascii="Trebuchet MS" w:hAnsi="Trebuchet MS"/>
          <w:color w:val="404040" w:themeColor="text1" w:themeTint="BF"/>
        </w:rPr>
        <w:t>repre</w:t>
      </w:r>
      <w:r w:rsidR="00DE3E37" w:rsidRPr="00D42641">
        <w:rPr>
          <w:rFonts w:ascii="Trebuchet MS" w:hAnsi="Trebuchet MS"/>
          <w:color w:val="404040" w:themeColor="text1" w:themeTint="BF"/>
        </w:rPr>
        <w:t>senta</w:t>
      </w:r>
      <w:r w:rsidRPr="00D42641">
        <w:rPr>
          <w:rFonts w:ascii="Trebuchet MS" w:hAnsi="Trebuchet MS"/>
          <w:color w:val="404040" w:themeColor="text1" w:themeTint="BF"/>
        </w:rPr>
        <w:t>tief is (zijn) voor de bestudeerde stijlperiode</w:t>
      </w:r>
      <w:r w:rsidR="000A0406" w:rsidRPr="00D42641">
        <w:rPr>
          <w:rFonts w:ascii="Trebuchet MS" w:hAnsi="Trebuchet MS"/>
          <w:color w:val="404040" w:themeColor="text1" w:themeTint="BF"/>
        </w:rPr>
        <w:t>.</w:t>
      </w:r>
    </w:p>
    <w:p w14:paraId="4862AD81" w14:textId="0A3196D3" w:rsidR="00420B1E" w:rsidRPr="00D42641" w:rsidRDefault="00420B1E" w:rsidP="00B427ED">
      <w:pPr>
        <w:pStyle w:val="VVKSOOpsomming1"/>
        <w:tabs>
          <w:tab w:val="clear" w:pos="397"/>
        </w:tabs>
        <w:spacing w:after="240" w:line="360" w:lineRule="auto"/>
        <w:ind w:left="0" w:firstLine="0"/>
        <w:rPr>
          <w:rFonts w:ascii="Trebuchet MS" w:hAnsi="Trebuchet MS" w:cs="Arial"/>
          <w:color w:val="404040" w:themeColor="text1" w:themeTint="BF"/>
        </w:rPr>
      </w:pPr>
      <w:r w:rsidRPr="00D42641">
        <w:rPr>
          <w:rFonts w:ascii="Trebuchet MS" w:hAnsi="Trebuchet MS"/>
          <w:color w:val="404040" w:themeColor="text1" w:themeTint="BF"/>
        </w:rPr>
        <w:t>Stilistische vergelijking van tijdgenoten en/of culturen en/of strekkingen</w:t>
      </w:r>
      <w:r w:rsidR="00662DBC" w:rsidRPr="00D42641">
        <w:rPr>
          <w:rFonts w:ascii="Trebuchet MS" w:hAnsi="Trebuchet MS"/>
          <w:color w:val="404040" w:themeColor="text1" w:themeTint="BF"/>
        </w:rPr>
        <w:t>.</w:t>
      </w:r>
    </w:p>
    <w:p w14:paraId="7DBFE2FE" w14:textId="2B73E290" w:rsidR="00420B1E" w:rsidRPr="00D42641" w:rsidRDefault="00420B1E" w:rsidP="00933EC0">
      <w:pPr>
        <w:pStyle w:val="VVKSOOpsomming1"/>
        <w:tabs>
          <w:tab w:val="clear" w:pos="397"/>
        </w:tabs>
        <w:spacing w:after="240" w:line="360" w:lineRule="auto"/>
        <w:ind w:left="0" w:firstLine="0"/>
        <w:rPr>
          <w:rFonts w:ascii="Trebuchet MS" w:hAnsi="Trebuchet MS" w:cs="Arial"/>
          <w:color w:val="404040" w:themeColor="text1" w:themeTint="BF"/>
        </w:rPr>
      </w:pPr>
      <w:r w:rsidRPr="00D42641">
        <w:rPr>
          <w:rFonts w:ascii="Trebuchet MS" w:hAnsi="Trebuchet MS" w:cs="Arial"/>
          <w:color w:val="404040" w:themeColor="text1" w:themeTint="BF"/>
        </w:rPr>
        <w:t>Suggesties voor uitdieping van de stijlperiodes</w:t>
      </w:r>
      <w:r w:rsidR="00662DBC" w:rsidRPr="00D42641">
        <w:rPr>
          <w:rFonts w:ascii="Trebuchet MS" w:hAnsi="Trebuchet MS" w:cs="Arial"/>
          <w:color w:val="404040" w:themeColor="text1" w:themeTint="BF"/>
        </w:rPr>
        <w:t>.</w:t>
      </w:r>
    </w:p>
    <w:p w14:paraId="45742023" w14:textId="6E421724" w:rsidR="00420B1E" w:rsidRPr="00D42641" w:rsidRDefault="00420B1E" w:rsidP="007E0E6C">
      <w:pPr>
        <w:pStyle w:val="VVKSOOpsomming1"/>
        <w:tabs>
          <w:tab w:val="clear" w:pos="397"/>
        </w:tabs>
        <w:spacing w:line="240" w:lineRule="auto"/>
        <w:ind w:left="0" w:firstLine="0"/>
        <w:rPr>
          <w:rFonts w:ascii="Trebuchet MS" w:hAnsi="Trebuchet MS"/>
          <w:i/>
          <w:color w:val="404040" w:themeColor="text1" w:themeTint="BF"/>
        </w:rPr>
      </w:pPr>
      <w:r w:rsidRPr="00D42641">
        <w:rPr>
          <w:rFonts w:ascii="Trebuchet MS" w:hAnsi="Trebuchet MS"/>
          <w:i/>
          <w:color w:val="404040" w:themeColor="text1" w:themeTint="BF"/>
        </w:rPr>
        <w:t>Oudheid</w:t>
      </w:r>
      <w:r w:rsidR="005A2F71" w:rsidRPr="00D42641">
        <w:rPr>
          <w:rFonts w:ascii="Trebuchet MS" w:hAnsi="Trebuchet MS"/>
          <w:i/>
          <w:color w:val="404040" w:themeColor="text1" w:themeTint="BF"/>
        </w:rPr>
        <w:t>:</w:t>
      </w:r>
    </w:p>
    <w:p w14:paraId="1301ADEB" w14:textId="79E51F18" w:rsidR="00420B1E" w:rsidRPr="00D42641" w:rsidRDefault="0076319D"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p</w:t>
      </w:r>
      <w:r w:rsidR="00420B1E" w:rsidRPr="00D42641">
        <w:rPr>
          <w:rFonts w:ascii="Trebuchet MS" w:hAnsi="Trebuchet MS"/>
          <w:color w:val="404040" w:themeColor="text1" w:themeTint="BF"/>
        </w:rPr>
        <w:t>rehistorische kunst</w:t>
      </w:r>
      <w:r w:rsidR="00D97CAA" w:rsidRPr="00D42641">
        <w:rPr>
          <w:rFonts w:ascii="Trebuchet MS" w:hAnsi="Trebuchet MS"/>
          <w:color w:val="404040" w:themeColor="text1" w:themeTint="BF"/>
        </w:rPr>
        <w:t>;</w:t>
      </w:r>
    </w:p>
    <w:p w14:paraId="4279C39F" w14:textId="65E6E5A9" w:rsidR="00420B1E" w:rsidRPr="00D42641" w:rsidRDefault="0076319D"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c</w:t>
      </w:r>
      <w:r w:rsidR="00420B1E" w:rsidRPr="00D42641">
        <w:rPr>
          <w:rFonts w:ascii="Trebuchet MS" w:hAnsi="Trebuchet MS"/>
          <w:color w:val="404040" w:themeColor="text1" w:themeTint="BF"/>
        </w:rPr>
        <w:t>ulturen in het Nabije Oosten</w:t>
      </w:r>
      <w:r w:rsidR="00D97CAA" w:rsidRPr="00D42641">
        <w:rPr>
          <w:rFonts w:ascii="Trebuchet MS" w:hAnsi="Trebuchet MS"/>
          <w:color w:val="404040" w:themeColor="text1" w:themeTint="BF"/>
        </w:rPr>
        <w:t>;</w:t>
      </w:r>
    </w:p>
    <w:p w14:paraId="54528DE4" w14:textId="66056DAB" w:rsidR="00420B1E" w:rsidRPr="00D42641" w:rsidRDefault="0076319D"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v</w:t>
      </w:r>
      <w:r w:rsidR="00420B1E" w:rsidRPr="00D42641">
        <w:rPr>
          <w:rFonts w:ascii="Trebuchet MS" w:hAnsi="Trebuchet MS"/>
          <w:color w:val="404040" w:themeColor="text1" w:themeTint="BF"/>
        </w:rPr>
        <w:t>ergelijking van de verschillende culturen in Hellas</w:t>
      </w:r>
      <w:r w:rsidR="00D97CAA" w:rsidRPr="00D42641">
        <w:rPr>
          <w:rFonts w:ascii="Trebuchet MS" w:hAnsi="Trebuchet MS"/>
          <w:color w:val="404040" w:themeColor="text1" w:themeTint="BF"/>
        </w:rPr>
        <w:t>;</w:t>
      </w:r>
    </w:p>
    <w:p w14:paraId="7E1A4994" w14:textId="794D1AD3" w:rsidR="00420B1E" w:rsidRPr="00D42641" w:rsidRDefault="0076319D"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s</w:t>
      </w:r>
      <w:r w:rsidR="00420B1E" w:rsidRPr="00D42641">
        <w:rPr>
          <w:rFonts w:ascii="Trebuchet MS" w:hAnsi="Trebuchet MS"/>
          <w:color w:val="404040" w:themeColor="text1" w:themeTint="BF"/>
        </w:rPr>
        <w:t>tilering in de schilderkunst</w:t>
      </w:r>
      <w:r w:rsidR="00D97CAA" w:rsidRPr="00D42641">
        <w:rPr>
          <w:rFonts w:ascii="Trebuchet MS" w:hAnsi="Trebuchet MS"/>
          <w:color w:val="404040" w:themeColor="text1" w:themeTint="BF"/>
        </w:rPr>
        <w:t>;</w:t>
      </w:r>
    </w:p>
    <w:p w14:paraId="5185A63B" w14:textId="1E0B0B76" w:rsidR="00420B1E" w:rsidRPr="00D42641" w:rsidRDefault="0076319D"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gebruikskeramiek in de o</w:t>
      </w:r>
      <w:r w:rsidR="00420B1E" w:rsidRPr="00D42641">
        <w:rPr>
          <w:rFonts w:ascii="Trebuchet MS" w:hAnsi="Trebuchet MS"/>
          <w:color w:val="404040" w:themeColor="text1" w:themeTint="BF"/>
        </w:rPr>
        <w:t>udheid</w:t>
      </w:r>
      <w:r w:rsidR="00D97CAA" w:rsidRPr="00D42641">
        <w:rPr>
          <w:rFonts w:ascii="Trebuchet MS" w:hAnsi="Trebuchet MS"/>
          <w:color w:val="404040" w:themeColor="text1" w:themeTint="BF"/>
        </w:rPr>
        <w:t>;</w:t>
      </w:r>
    </w:p>
    <w:p w14:paraId="0F46FBD4" w14:textId="28C37C9E" w:rsidR="00420B1E" w:rsidRPr="00D42641" w:rsidRDefault="0076319D"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r</w:t>
      </w:r>
      <w:r w:rsidR="00420B1E" w:rsidRPr="00D42641">
        <w:rPr>
          <w:rFonts w:ascii="Trebuchet MS" w:hAnsi="Trebuchet MS"/>
          <w:color w:val="404040" w:themeColor="text1" w:themeTint="BF"/>
        </w:rPr>
        <w:t>ealistische en idealistische beeldhouwkunst</w:t>
      </w:r>
      <w:r w:rsidR="00D97CAA" w:rsidRPr="00D42641">
        <w:rPr>
          <w:rFonts w:ascii="Trebuchet MS" w:hAnsi="Trebuchet MS"/>
          <w:color w:val="404040" w:themeColor="text1" w:themeTint="BF"/>
        </w:rPr>
        <w:t>;</w:t>
      </w:r>
    </w:p>
    <w:p w14:paraId="3137B80D" w14:textId="77777777" w:rsidR="006361D2" w:rsidRPr="00D42641" w:rsidRDefault="006361D2" w:rsidP="007E0E6C">
      <w:pPr>
        <w:pStyle w:val="VVKSOOpsomming1"/>
        <w:tabs>
          <w:tab w:val="clear" w:pos="397"/>
        </w:tabs>
        <w:spacing w:line="240" w:lineRule="auto"/>
        <w:rPr>
          <w:rFonts w:ascii="Trebuchet MS" w:hAnsi="Trebuchet MS"/>
          <w:color w:val="404040" w:themeColor="text1" w:themeTint="BF"/>
        </w:rPr>
      </w:pPr>
    </w:p>
    <w:p w14:paraId="43322987" w14:textId="77777777" w:rsidR="00B201E6" w:rsidRPr="00D42641" w:rsidRDefault="00B201E6" w:rsidP="007E0E6C">
      <w:pPr>
        <w:pStyle w:val="VVKSOOpsomming1"/>
        <w:tabs>
          <w:tab w:val="clear" w:pos="397"/>
        </w:tabs>
        <w:spacing w:line="240" w:lineRule="auto"/>
        <w:rPr>
          <w:rFonts w:ascii="Trebuchet MS" w:hAnsi="Trebuchet MS"/>
          <w:color w:val="404040" w:themeColor="text1" w:themeTint="BF"/>
        </w:rPr>
      </w:pPr>
    </w:p>
    <w:p w14:paraId="25B2D82A" w14:textId="77777777" w:rsidR="00B201E6" w:rsidRPr="00D42641" w:rsidRDefault="00B201E6" w:rsidP="007E0E6C">
      <w:pPr>
        <w:pStyle w:val="VVKSOOpsomming1"/>
        <w:tabs>
          <w:tab w:val="clear" w:pos="397"/>
        </w:tabs>
        <w:spacing w:line="240" w:lineRule="auto"/>
        <w:rPr>
          <w:rFonts w:ascii="Trebuchet MS" w:hAnsi="Trebuchet MS"/>
          <w:color w:val="404040" w:themeColor="text1" w:themeTint="BF"/>
        </w:rPr>
      </w:pPr>
    </w:p>
    <w:p w14:paraId="419CA1DD" w14:textId="597AED92" w:rsidR="00420B1E" w:rsidRPr="00D42641" w:rsidRDefault="00420B1E" w:rsidP="007E0E6C">
      <w:pPr>
        <w:pStyle w:val="VVKSOOpsomming1"/>
        <w:tabs>
          <w:tab w:val="clear" w:pos="397"/>
        </w:tabs>
        <w:spacing w:line="240" w:lineRule="auto"/>
        <w:ind w:left="0" w:firstLine="0"/>
        <w:rPr>
          <w:rFonts w:ascii="Trebuchet MS" w:hAnsi="Trebuchet MS"/>
          <w:i/>
          <w:color w:val="404040" w:themeColor="text1" w:themeTint="BF"/>
        </w:rPr>
      </w:pPr>
      <w:r w:rsidRPr="00D42641">
        <w:rPr>
          <w:rFonts w:ascii="Trebuchet MS" w:hAnsi="Trebuchet MS"/>
          <w:i/>
          <w:color w:val="404040" w:themeColor="text1" w:themeTint="BF"/>
        </w:rPr>
        <w:lastRenderedPageBreak/>
        <w:t>Middeleeuwen</w:t>
      </w:r>
      <w:r w:rsidR="005A2F71" w:rsidRPr="00D42641">
        <w:rPr>
          <w:rFonts w:ascii="Trebuchet MS" w:hAnsi="Trebuchet MS"/>
          <w:i/>
          <w:color w:val="404040" w:themeColor="text1" w:themeTint="BF"/>
        </w:rPr>
        <w:t>:</w:t>
      </w:r>
    </w:p>
    <w:p w14:paraId="30FA7EA4" w14:textId="6E908F90" w:rsidR="00420B1E" w:rsidRPr="00D42641" w:rsidRDefault="0076319D"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d</w:t>
      </w:r>
      <w:r w:rsidR="00420B1E" w:rsidRPr="00D42641">
        <w:rPr>
          <w:rFonts w:ascii="Trebuchet MS" w:hAnsi="Trebuchet MS"/>
          <w:color w:val="404040" w:themeColor="text1" w:themeTint="BF"/>
        </w:rPr>
        <w:t>e evolutie van de bouwkunst</w:t>
      </w:r>
      <w:r w:rsidR="00D97CAA" w:rsidRPr="00D42641">
        <w:rPr>
          <w:rFonts w:ascii="Trebuchet MS" w:hAnsi="Trebuchet MS"/>
          <w:color w:val="404040" w:themeColor="text1" w:themeTint="BF"/>
        </w:rPr>
        <w:t>;</w:t>
      </w:r>
    </w:p>
    <w:p w14:paraId="14D92DE0" w14:textId="3AE0832B" w:rsidR="00420B1E" w:rsidRPr="00D42641" w:rsidRDefault="0076319D"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d</w:t>
      </w:r>
      <w:r w:rsidR="00420B1E" w:rsidRPr="00D42641">
        <w:rPr>
          <w:rFonts w:ascii="Trebuchet MS" w:hAnsi="Trebuchet MS"/>
          <w:color w:val="404040" w:themeColor="text1" w:themeTint="BF"/>
        </w:rPr>
        <w:t>e Vlaamse Primitieven</w:t>
      </w:r>
      <w:r w:rsidR="00D97CAA" w:rsidRPr="00D42641">
        <w:rPr>
          <w:rFonts w:ascii="Trebuchet MS" w:hAnsi="Trebuchet MS"/>
          <w:color w:val="404040" w:themeColor="text1" w:themeTint="BF"/>
        </w:rPr>
        <w:t>;</w:t>
      </w:r>
    </w:p>
    <w:p w14:paraId="6AC1AB1C" w14:textId="5214EC33" w:rsidR="00420B1E" w:rsidRPr="00D42641" w:rsidRDefault="0076319D"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d</w:t>
      </w:r>
      <w:r w:rsidR="00420B1E" w:rsidRPr="00D42641">
        <w:rPr>
          <w:rFonts w:ascii="Trebuchet MS" w:hAnsi="Trebuchet MS"/>
          <w:color w:val="404040" w:themeColor="text1" w:themeTint="BF"/>
        </w:rPr>
        <w:t>e Franse kathedralen</w:t>
      </w:r>
      <w:r w:rsidR="00D97CAA" w:rsidRPr="00D42641">
        <w:rPr>
          <w:rFonts w:ascii="Trebuchet MS" w:hAnsi="Trebuchet MS"/>
          <w:color w:val="404040" w:themeColor="text1" w:themeTint="BF"/>
        </w:rPr>
        <w:t>;</w:t>
      </w:r>
    </w:p>
    <w:p w14:paraId="22CE4EFB" w14:textId="07B649BB" w:rsidR="00420B1E" w:rsidRPr="00D42641" w:rsidRDefault="00420B1E"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Byzantijnse en/of Arabische invloeden</w:t>
      </w:r>
      <w:r w:rsidR="00D97CAA" w:rsidRPr="00D42641">
        <w:rPr>
          <w:rFonts w:ascii="Trebuchet MS" w:hAnsi="Trebuchet MS"/>
          <w:color w:val="404040" w:themeColor="text1" w:themeTint="BF"/>
        </w:rPr>
        <w:t>;</w:t>
      </w:r>
    </w:p>
    <w:p w14:paraId="5FB8A5AF" w14:textId="77373F4E"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d</w:t>
      </w:r>
      <w:r w:rsidR="00420B1E" w:rsidRPr="00D42641">
        <w:rPr>
          <w:rFonts w:ascii="Trebuchet MS" w:hAnsi="Trebuchet MS"/>
          <w:color w:val="404040" w:themeColor="text1" w:themeTint="BF"/>
        </w:rPr>
        <w:t>e beeldhouwkunst in functie van de bouwkunst</w:t>
      </w:r>
      <w:r w:rsidRPr="00D42641">
        <w:rPr>
          <w:rFonts w:ascii="Trebuchet MS" w:hAnsi="Trebuchet MS"/>
          <w:color w:val="404040" w:themeColor="text1" w:themeTint="BF"/>
        </w:rPr>
        <w:t>;</w:t>
      </w:r>
    </w:p>
    <w:p w14:paraId="49B914BF" w14:textId="1D849244"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m</w:t>
      </w:r>
      <w:r w:rsidR="00420B1E" w:rsidRPr="00D42641">
        <w:rPr>
          <w:rFonts w:ascii="Trebuchet MS" w:hAnsi="Trebuchet MS"/>
          <w:color w:val="404040" w:themeColor="text1" w:themeTint="BF"/>
        </w:rPr>
        <w:t>iniaturen en boekverluchting</w:t>
      </w:r>
      <w:r w:rsidRPr="00D42641">
        <w:rPr>
          <w:rFonts w:ascii="Trebuchet MS" w:hAnsi="Trebuchet MS"/>
          <w:color w:val="404040" w:themeColor="text1" w:themeTint="BF"/>
        </w:rPr>
        <w:t>;</w:t>
      </w:r>
    </w:p>
    <w:p w14:paraId="5C5DCBFC" w14:textId="01EC0928"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m</w:t>
      </w:r>
      <w:r w:rsidR="00420B1E" w:rsidRPr="00D42641">
        <w:rPr>
          <w:rFonts w:ascii="Trebuchet MS" w:hAnsi="Trebuchet MS"/>
          <w:color w:val="404040" w:themeColor="text1" w:themeTint="BF"/>
        </w:rPr>
        <w:t>eesters van het fresco</w:t>
      </w:r>
      <w:r w:rsidRPr="00D42641">
        <w:rPr>
          <w:rFonts w:ascii="Trebuchet MS" w:hAnsi="Trebuchet MS"/>
          <w:color w:val="404040" w:themeColor="text1" w:themeTint="BF"/>
        </w:rPr>
        <w:t>;</w:t>
      </w:r>
    </w:p>
    <w:p w14:paraId="15677245" w14:textId="77777777" w:rsidR="006361D2" w:rsidRPr="00D42641" w:rsidRDefault="006361D2" w:rsidP="007E0E6C">
      <w:pPr>
        <w:pStyle w:val="VVKSOOpsomming1"/>
        <w:tabs>
          <w:tab w:val="clear" w:pos="397"/>
        </w:tabs>
        <w:spacing w:line="240" w:lineRule="auto"/>
        <w:rPr>
          <w:rFonts w:ascii="Trebuchet MS" w:hAnsi="Trebuchet MS"/>
          <w:color w:val="404040" w:themeColor="text1" w:themeTint="BF"/>
        </w:rPr>
      </w:pPr>
    </w:p>
    <w:p w14:paraId="3C976DE0" w14:textId="64A22C15" w:rsidR="00420B1E" w:rsidRPr="00D42641" w:rsidRDefault="00420B1E" w:rsidP="007E0E6C">
      <w:pPr>
        <w:pStyle w:val="VVKSOOpsomming1"/>
        <w:tabs>
          <w:tab w:val="clear" w:pos="397"/>
        </w:tabs>
        <w:spacing w:line="240" w:lineRule="auto"/>
        <w:ind w:left="0" w:firstLine="0"/>
        <w:rPr>
          <w:rFonts w:ascii="Trebuchet MS" w:hAnsi="Trebuchet MS"/>
          <w:i/>
          <w:color w:val="404040" w:themeColor="text1" w:themeTint="BF"/>
        </w:rPr>
      </w:pPr>
      <w:r w:rsidRPr="00D42641">
        <w:rPr>
          <w:rFonts w:ascii="Trebuchet MS" w:hAnsi="Trebuchet MS"/>
          <w:i/>
          <w:color w:val="404040" w:themeColor="text1" w:themeTint="BF"/>
        </w:rPr>
        <w:t>Renaissance</w:t>
      </w:r>
      <w:r w:rsidR="005A2F71" w:rsidRPr="00D42641">
        <w:rPr>
          <w:rFonts w:ascii="Trebuchet MS" w:hAnsi="Trebuchet MS"/>
          <w:i/>
          <w:color w:val="404040" w:themeColor="text1" w:themeTint="BF"/>
        </w:rPr>
        <w:t>:</w:t>
      </w:r>
    </w:p>
    <w:p w14:paraId="185EF5AE" w14:textId="09B7A683"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v</w:t>
      </w:r>
      <w:r w:rsidR="00420B1E" w:rsidRPr="00D42641">
        <w:rPr>
          <w:rFonts w:ascii="Trebuchet MS" w:hAnsi="Trebuchet MS"/>
          <w:color w:val="404040" w:themeColor="text1" w:themeTint="BF"/>
        </w:rPr>
        <w:t xml:space="preserve">ergelijking </w:t>
      </w:r>
      <w:r w:rsidR="005A2F71" w:rsidRPr="00D42641">
        <w:rPr>
          <w:rFonts w:ascii="Trebuchet MS" w:hAnsi="Trebuchet MS"/>
          <w:color w:val="404040" w:themeColor="text1" w:themeTint="BF"/>
        </w:rPr>
        <w:t>kunst uit de o</w:t>
      </w:r>
      <w:r w:rsidR="00420B1E" w:rsidRPr="00D42641">
        <w:rPr>
          <w:rFonts w:ascii="Trebuchet MS" w:hAnsi="Trebuchet MS"/>
          <w:color w:val="404040" w:themeColor="text1" w:themeTint="BF"/>
        </w:rPr>
        <w:t>udheid - nieuwe kunst</w:t>
      </w:r>
      <w:r w:rsidRPr="00D42641">
        <w:rPr>
          <w:rFonts w:ascii="Trebuchet MS" w:hAnsi="Trebuchet MS"/>
          <w:color w:val="404040" w:themeColor="text1" w:themeTint="BF"/>
        </w:rPr>
        <w:t>;</w:t>
      </w:r>
    </w:p>
    <w:p w14:paraId="0E03DCBF" w14:textId="34416DA2"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d</w:t>
      </w:r>
      <w:r w:rsidR="00420B1E" w:rsidRPr="00D42641">
        <w:rPr>
          <w:rFonts w:ascii="Trebuchet MS" w:hAnsi="Trebuchet MS"/>
          <w:color w:val="404040" w:themeColor="text1" w:themeTint="BF"/>
        </w:rPr>
        <w:t>e uitstraling van de Italiaanse renaissance</w:t>
      </w:r>
      <w:r w:rsidRPr="00D42641">
        <w:rPr>
          <w:rFonts w:ascii="Trebuchet MS" w:hAnsi="Trebuchet MS"/>
          <w:color w:val="404040" w:themeColor="text1" w:themeTint="BF"/>
        </w:rPr>
        <w:t>;</w:t>
      </w:r>
    </w:p>
    <w:p w14:paraId="45383845" w14:textId="4D17B27F" w:rsidR="00420B1E" w:rsidRPr="00D42641" w:rsidRDefault="00420B1E"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Brueghel, een dynastie van kunstenaars</w:t>
      </w:r>
      <w:r w:rsidR="00D97CAA" w:rsidRPr="00D42641">
        <w:rPr>
          <w:rFonts w:ascii="Trebuchet MS" w:hAnsi="Trebuchet MS"/>
          <w:color w:val="404040" w:themeColor="text1" w:themeTint="BF"/>
        </w:rPr>
        <w:t>;</w:t>
      </w:r>
    </w:p>
    <w:p w14:paraId="18D38157" w14:textId="21279964"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r</w:t>
      </w:r>
      <w:r w:rsidR="00420B1E" w:rsidRPr="00D42641">
        <w:rPr>
          <w:rFonts w:ascii="Trebuchet MS" w:hAnsi="Trebuchet MS"/>
          <w:color w:val="404040" w:themeColor="text1" w:themeTint="BF"/>
        </w:rPr>
        <w:t>enaissance in Firenze, Rome en Venetië</w:t>
      </w:r>
      <w:r w:rsidRPr="00D42641">
        <w:rPr>
          <w:rFonts w:ascii="Trebuchet MS" w:hAnsi="Trebuchet MS"/>
          <w:color w:val="404040" w:themeColor="text1" w:themeTint="BF"/>
        </w:rPr>
        <w:t>;</w:t>
      </w:r>
    </w:p>
    <w:p w14:paraId="0515AB05" w14:textId="07345059"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k</w:t>
      </w:r>
      <w:r w:rsidR="00420B1E" w:rsidRPr="00D42641">
        <w:rPr>
          <w:rFonts w:ascii="Trebuchet MS" w:hAnsi="Trebuchet MS"/>
          <w:color w:val="404040" w:themeColor="text1" w:themeTint="BF"/>
        </w:rPr>
        <w:t>unst aan het hof van de Medici</w:t>
      </w:r>
      <w:r w:rsidRPr="00D42641">
        <w:rPr>
          <w:rFonts w:ascii="Trebuchet MS" w:hAnsi="Trebuchet MS"/>
          <w:color w:val="404040" w:themeColor="text1" w:themeTint="BF"/>
        </w:rPr>
        <w:t>;</w:t>
      </w:r>
    </w:p>
    <w:p w14:paraId="2B4E8C13" w14:textId="77777777" w:rsidR="006361D2" w:rsidRPr="00D42641" w:rsidRDefault="006361D2" w:rsidP="007E0E6C">
      <w:pPr>
        <w:pStyle w:val="VVKSOOpsomming1"/>
        <w:tabs>
          <w:tab w:val="clear" w:pos="397"/>
        </w:tabs>
        <w:spacing w:line="240" w:lineRule="auto"/>
        <w:rPr>
          <w:rFonts w:ascii="Trebuchet MS" w:hAnsi="Trebuchet MS"/>
          <w:color w:val="404040" w:themeColor="text1" w:themeTint="BF"/>
        </w:rPr>
      </w:pPr>
    </w:p>
    <w:p w14:paraId="7F6083A6" w14:textId="14BF3585" w:rsidR="00420B1E" w:rsidRPr="00D42641" w:rsidRDefault="00420B1E" w:rsidP="007E0E6C">
      <w:pPr>
        <w:pStyle w:val="VVKSOOpsomming1"/>
        <w:tabs>
          <w:tab w:val="clear" w:pos="397"/>
        </w:tabs>
        <w:spacing w:line="240" w:lineRule="auto"/>
        <w:ind w:left="0" w:firstLine="0"/>
        <w:rPr>
          <w:rFonts w:ascii="Trebuchet MS" w:hAnsi="Trebuchet MS"/>
          <w:i/>
          <w:color w:val="404040" w:themeColor="text1" w:themeTint="BF"/>
        </w:rPr>
      </w:pPr>
      <w:r w:rsidRPr="00D42641">
        <w:rPr>
          <w:rFonts w:ascii="Trebuchet MS" w:hAnsi="Trebuchet MS"/>
          <w:i/>
          <w:color w:val="404040" w:themeColor="text1" w:themeTint="BF"/>
        </w:rPr>
        <w:t>Barok</w:t>
      </w:r>
      <w:r w:rsidR="005A2F71" w:rsidRPr="00D42641">
        <w:rPr>
          <w:rFonts w:ascii="Trebuchet MS" w:hAnsi="Trebuchet MS"/>
          <w:i/>
          <w:color w:val="404040" w:themeColor="text1" w:themeTint="BF"/>
        </w:rPr>
        <w:t>:</w:t>
      </w:r>
    </w:p>
    <w:p w14:paraId="34A773D6" w14:textId="7CFB1097"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v</w:t>
      </w:r>
      <w:r w:rsidR="00420B1E" w:rsidRPr="00D42641">
        <w:rPr>
          <w:rFonts w:ascii="Trebuchet MS" w:hAnsi="Trebuchet MS"/>
          <w:color w:val="404040" w:themeColor="text1" w:themeTint="BF"/>
        </w:rPr>
        <w:t>ergelijking Zuidelijke en Noordelijke Nederlanden</w:t>
      </w:r>
      <w:r w:rsidRPr="00D42641">
        <w:rPr>
          <w:rFonts w:ascii="Trebuchet MS" w:hAnsi="Trebuchet MS"/>
          <w:color w:val="404040" w:themeColor="text1" w:themeTint="BF"/>
        </w:rPr>
        <w:t>;</w:t>
      </w:r>
    </w:p>
    <w:p w14:paraId="1713AE63" w14:textId="46B85BC7"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d</w:t>
      </w:r>
      <w:r w:rsidR="00420B1E" w:rsidRPr="00D42641">
        <w:rPr>
          <w:rFonts w:ascii="Trebuchet MS" w:hAnsi="Trebuchet MS"/>
          <w:color w:val="404040" w:themeColor="text1" w:themeTint="BF"/>
        </w:rPr>
        <w:t>e kunst van de Contrareformatie</w:t>
      </w:r>
      <w:r w:rsidRPr="00D42641">
        <w:rPr>
          <w:rFonts w:ascii="Trebuchet MS" w:hAnsi="Trebuchet MS"/>
          <w:color w:val="404040" w:themeColor="text1" w:themeTint="BF"/>
        </w:rPr>
        <w:t>;</w:t>
      </w:r>
    </w:p>
    <w:p w14:paraId="6915D70A" w14:textId="29A5C2ED"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d</w:t>
      </w:r>
      <w:r w:rsidR="00420B1E" w:rsidRPr="00D42641">
        <w:rPr>
          <w:rFonts w:ascii="Trebuchet MS" w:hAnsi="Trebuchet MS"/>
          <w:color w:val="404040" w:themeColor="text1" w:themeTint="BF"/>
        </w:rPr>
        <w:t>e verschillende gedaanten van de barok (+ rococo)</w:t>
      </w:r>
      <w:r w:rsidRPr="00D42641">
        <w:rPr>
          <w:rFonts w:ascii="Trebuchet MS" w:hAnsi="Trebuchet MS"/>
          <w:color w:val="404040" w:themeColor="text1" w:themeTint="BF"/>
        </w:rPr>
        <w:t>;</w:t>
      </w:r>
    </w:p>
    <w:p w14:paraId="05E79AFD" w14:textId="5733CB93"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b</w:t>
      </w:r>
      <w:r w:rsidR="00420B1E" w:rsidRPr="00D42641">
        <w:rPr>
          <w:rFonts w:ascii="Trebuchet MS" w:hAnsi="Trebuchet MS"/>
          <w:color w:val="404040" w:themeColor="text1" w:themeTint="BF"/>
        </w:rPr>
        <w:t>arokkunst is "totaalkunst"</w:t>
      </w:r>
      <w:r w:rsidRPr="00D42641">
        <w:rPr>
          <w:rFonts w:ascii="Trebuchet MS" w:hAnsi="Trebuchet MS"/>
          <w:color w:val="404040" w:themeColor="text1" w:themeTint="BF"/>
        </w:rPr>
        <w:t>;</w:t>
      </w:r>
    </w:p>
    <w:p w14:paraId="21319528" w14:textId="77777777" w:rsidR="006361D2" w:rsidRPr="00D42641" w:rsidRDefault="006361D2" w:rsidP="007E0E6C">
      <w:pPr>
        <w:pStyle w:val="VVKSOOpsomming1"/>
        <w:tabs>
          <w:tab w:val="clear" w:pos="397"/>
        </w:tabs>
        <w:spacing w:line="240" w:lineRule="auto"/>
        <w:rPr>
          <w:rFonts w:ascii="Trebuchet MS" w:hAnsi="Trebuchet MS"/>
          <w:color w:val="404040" w:themeColor="text1" w:themeTint="BF"/>
        </w:rPr>
      </w:pPr>
    </w:p>
    <w:p w14:paraId="0633F0AF" w14:textId="629C1A2E" w:rsidR="00420B1E" w:rsidRPr="00D42641" w:rsidRDefault="00420B1E" w:rsidP="007E0E6C">
      <w:pPr>
        <w:pStyle w:val="VVKSOOpsomming1"/>
        <w:tabs>
          <w:tab w:val="clear" w:pos="397"/>
        </w:tabs>
        <w:spacing w:line="240" w:lineRule="auto"/>
        <w:ind w:left="0" w:firstLine="0"/>
        <w:rPr>
          <w:rFonts w:ascii="Trebuchet MS" w:hAnsi="Trebuchet MS"/>
          <w:i/>
          <w:color w:val="404040" w:themeColor="text1" w:themeTint="BF"/>
        </w:rPr>
      </w:pPr>
      <w:r w:rsidRPr="00D42641">
        <w:rPr>
          <w:rFonts w:ascii="Trebuchet MS" w:hAnsi="Trebuchet MS"/>
          <w:i/>
          <w:color w:val="404040" w:themeColor="text1" w:themeTint="BF"/>
        </w:rPr>
        <w:t xml:space="preserve">Classicisme </w:t>
      </w:r>
      <w:r w:rsidR="005A2F71" w:rsidRPr="00D42641">
        <w:rPr>
          <w:rFonts w:ascii="Trebuchet MS" w:hAnsi="Trebuchet MS"/>
          <w:i/>
          <w:color w:val="404040" w:themeColor="text1" w:themeTint="BF"/>
        </w:rPr>
        <w:t>–</w:t>
      </w:r>
      <w:r w:rsidRPr="00D42641">
        <w:rPr>
          <w:rFonts w:ascii="Trebuchet MS" w:hAnsi="Trebuchet MS"/>
          <w:i/>
          <w:color w:val="404040" w:themeColor="text1" w:themeTint="BF"/>
        </w:rPr>
        <w:t xml:space="preserve"> romantiek</w:t>
      </w:r>
      <w:r w:rsidR="005A2F71" w:rsidRPr="00D42641">
        <w:rPr>
          <w:rFonts w:ascii="Trebuchet MS" w:hAnsi="Trebuchet MS"/>
          <w:i/>
          <w:color w:val="404040" w:themeColor="text1" w:themeTint="BF"/>
        </w:rPr>
        <w:t>:</w:t>
      </w:r>
    </w:p>
    <w:p w14:paraId="11A51230" w14:textId="79159932"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c</w:t>
      </w:r>
      <w:r w:rsidR="00420B1E" w:rsidRPr="00D42641">
        <w:rPr>
          <w:rFonts w:ascii="Trebuchet MS" w:hAnsi="Trebuchet MS"/>
          <w:color w:val="404040" w:themeColor="text1" w:themeTint="BF"/>
        </w:rPr>
        <w:t>lassicisme: exponent van het "Rationalisme"</w:t>
      </w:r>
      <w:r w:rsidRPr="00D42641">
        <w:rPr>
          <w:rFonts w:ascii="Trebuchet MS" w:hAnsi="Trebuchet MS"/>
          <w:color w:val="404040" w:themeColor="text1" w:themeTint="BF"/>
        </w:rPr>
        <w:t>;</w:t>
      </w:r>
    </w:p>
    <w:p w14:paraId="04B78027" w14:textId="131CC878"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d</w:t>
      </w:r>
      <w:r w:rsidR="00420B1E" w:rsidRPr="00D42641">
        <w:rPr>
          <w:rFonts w:ascii="Trebuchet MS" w:hAnsi="Trebuchet MS"/>
          <w:color w:val="404040" w:themeColor="text1" w:themeTint="BF"/>
        </w:rPr>
        <w:t>e</w:t>
      </w:r>
      <w:r w:rsidR="005A2F71" w:rsidRPr="00D42641">
        <w:rPr>
          <w:rFonts w:ascii="Trebuchet MS" w:hAnsi="Trebuchet MS"/>
          <w:color w:val="404040" w:themeColor="text1" w:themeTint="BF"/>
        </w:rPr>
        <w:t xml:space="preserve"> klassieke o</w:t>
      </w:r>
      <w:r w:rsidR="00420B1E" w:rsidRPr="00D42641">
        <w:rPr>
          <w:rFonts w:ascii="Trebuchet MS" w:hAnsi="Trebuchet MS"/>
          <w:color w:val="404040" w:themeColor="text1" w:themeTint="BF"/>
        </w:rPr>
        <w:t>udheid als inspiratiebron en kunstideaal</w:t>
      </w:r>
      <w:r w:rsidRPr="00D42641">
        <w:rPr>
          <w:rFonts w:ascii="Trebuchet MS" w:hAnsi="Trebuchet MS"/>
          <w:color w:val="404040" w:themeColor="text1" w:themeTint="BF"/>
        </w:rPr>
        <w:t>;</w:t>
      </w:r>
    </w:p>
    <w:p w14:paraId="0EBBFAF0" w14:textId="258441D5"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d</w:t>
      </w:r>
      <w:r w:rsidR="00420B1E" w:rsidRPr="00D42641">
        <w:rPr>
          <w:rFonts w:ascii="Trebuchet MS" w:hAnsi="Trebuchet MS"/>
          <w:color w:val="404040" w:themeColor="text1" w:themeTint="BF"/>
        </w:rPr>
        <w:t>e cultus van het nationaal verleden</w:t>
      </w:r>
      <w:r w:rsidRPr="00D42641">
        <w:rPr>
          <w:rFonts w:ascii="Trebuchet MS" w:hAnsi="Trebuchet MS"/>
          <w:color w:val="404040" w:themeColor="text1" w:themeTint="BF"/>
        </w:rPr>
        <w:t>;</w:t>
      </w:r>
      <w:r w:rsidR="00420B1E" w:rsidRPr="00D42641">
        <w:rPr>
          <w:rFonts w:ascii="Trebuchet MS" w:hAnsi="Trebuchet MS"/>
          <w:color w:val="404040" w:themeColor="text1" w:themeTint="BF"/>
        </w:rPr>
        <w:t xml:space="preserve"> </w:t>
      </w:r>
    </w:p>
    <w:p w14:paraId="5C968774" w14:textId="5DDE59C0"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n</w:t>
      </w:r>
      <w:r w:rsidR="00420B1E" w:rsidRPr="00D42641">
        <w:rPr>
          <w:rFonts w:ascii="Trebuchet MS" w:hAnsi="Trebuchet MS"/>
          <w:color w:val="404040" w:themeColor="text1" w:themeTint="BF"/>
        </w:rPr>
        <w:t>eostijlen</w:t>
      </w:r>
      <w:r w:rsidRPr="00D42641">
        <w:rPr>
          <w:rFonts w:ascii="Trebuchet MS" w:hAnsi="Trebuchet MS"/>
          <w:color w:val="404040" w:themeColor="text1" w:themeTint="BF"/>
        </w:rPr>
        <w:t>;</w:t>
      </w:r>
    </w:p>
    <w:p w14:paraId="15D744CF" w14:textId="52CE342D" w:rsidR="00420B1E" w:rsidRPr="00D42641" w:rsidRDefault="005A2F71"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jugendstil en art n</w:t>
      </w:r>
      <w:r w:rsidR="00420B1E" w:rsidRPr="00D42641">
        <w:rPr>
          <w:rFonts w:ascii="Trebuchet MS" w:hAnsi="Trebuchet MS"/>
          <w:color w:val="404040" w:themeColor="text1" w:themeTint="BF"/>
        </w:rPr>
        <w:t>ouveau</w:t>
      </w:r>
      <w:r w:rsidR="00D97CAA" w:rsidRPr="00D42641">
        <w:rPr>
          <w:rFonts w:ascii="Trebuchet MS" w:hAnsi="Trebuchet MS"/>
          <w:color w:val="404040" w:themeColor="text1" w:themeTint="BF"/>
        </w:rPr>
        <w:t>;</w:t>
      </w:r>
    </w:p>
    <w:p w14:paraId="7E77809A" w14:textId="77777777" w:rsidR="006361D2" w:rsidRPr="00D42641" w:rsidRDefault="006361D2" w:rsidP="007E0E6C">
      <w:pPr>
        <w:pStyle w:val="VVKSOOpsomming1"/>
        <w:tabs>
          <w:tab w:val="clear" w:pos="397"/>
        </w:tabs>
        <w:spacing w:line="240" w:lineRule="auto"/>
        <w:rPr>
          <w:rFonts w:ascii="Trebuchet MS" w:hAnsi="Trebuchet MS"/>
          <w:color w:val="404040" w:themeColor="text1" w:themeTint="BF"/>
        </w:rPr>
      </w:pPr>
    </w:p>
    <w:p w14:paraId="498D981E" w14:textId="77777777" w:rsidR="00420B1E" w:rsidRPr="00D42641" w:rsidRDefault="00420B1E" w:rsidP="007E0E6C">
      <w:pPr>
        <w:pStyle w:val="VVKSOOpsomming1"/>
        <w:tabs>
          <w:tab w:val="clear" w:pos="397"/>
        </w:tabs>
        <w:spacing w:line="240" w:lineRule="auto"/>
        <w:ind w:left="0" w:firstLine="0"/>
        <w:rPr>
          <w:rFonts w:ascii="Trebuchet MS" w:hAnsi="Trebuchet MS"/>
          <w:i/>
          <w:color w:val="404040" w:themeColor="text1" w:themeTint="BF"/>
        </w:rPr>
      </w:pPr>
      <w:r w:rsidRPr="00D42641">
        <w:rPr>
          <w:rFonts w:ascii="Trebuchet MS" w:hAnsi="Trebuchet MS"/>
          <w:i/>
          <w:color w:val="404040" w:themeColor="text1" w:themeTint="BF"/>
        </w:rPr>
        <w:t>Twintigste eeuw</w:t>
      </w:r>
    </w:p>
    <w:p w14:paraId="5811A09F" w14:textId="6AA64532"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o</w:t>
      </w:r>
      <w:r w:rsidR="00420B1E" w:rsidRPr="00D42641">
        <w:rPr>
          <w:rFonts w:ascii="Trebuchet MS" w:hAnsi="Trebuchet MS"/>
          <w:color w:val="404040" w:themeColor="text1" w:themeTint="BF"/>
        </w:rPr>
        <w:t>vergangsfiguren naar moderne strekkingen</w:t>
      </w:r>
      <w:r w:rsidRPr="00D42641">
        <w:rPr>
          <w:rFonts w:ascii="Trebuchet MS" w:hAnsi="Trebuchet MS"/>
          <w:color w:val="404040" w:themeColor="text1" w:themeTint="BF"/>
        </w:rPr>
        <w:t>;</w:t>
      </w:r>
    </w:p>
    <w:p w14:paraId="374BD8EA" w14:textId="07B97FC9"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h</w:t>
      </w:r>
      <w:r w:rsidR="00420B1E" w:rsidRPr="00D42641">
        <w:rPr>
          <w:rFonts w:ascii="Trebuchet MS" w:hAnsi="Trebuchet MS"/>
          <w:color w:val="404040" w:themeColor="text1" w:themeTint="BF"/>
        </w:rPr>
        <w:t>et expressionisme in diverse landen (vergelijking)</w:t>
      </w:r>
      <w:r w:rsidRPr="00D42641">
        <w:rPr>
          <w:rFonts w:ascii="Trebuchet MS" w:hAnsi="Trebuchet MS"/>
          <w:color w:val="404040" w:themeColor="text1" w:themeTint="BF"/>
        </w:rPr>
        <w:t>;</w:t>
      </w:r>
    </w:p>
    <w:p w14:paraId="73CD6B16" w14:textId="7267F5B8"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f</w:t>
      </w:r>
      <w:r w:rsidR="00420B1E" w:rsidRPr="00D42641">
        <w:rPr>
          <w:rFonts w:ascii="Trebuchet MS" w:hAnsi="Trebuchet MS"/>
          <w:color w:val="404040" w:themeColor="text1" w:themeTint="BF"/>
        </w:rPr>
        <w:t>iguratieve, non-figuratieve en abstracte kunst</w:t>
      </w:r>
      <w:r w:rsidRPr="00D42641">
        <w:rPr>
          <w:rFonts w:ascii="Trebuchet MS" w:hAnsi="Trebuchet MS"/>
          <w:color w:val="404040" w:themeColor="text1" w:themeTint="BF"/>
        </w:rPr>
        <w:t>;</w:t>
      </w:r>
    </w:p>
    <w:p w14:paraId="2A922248" w14:textId="263A09C5"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h</w:t>
      </w:r>
      <w:r w:rsidR="00420B1E" w:rsidRPr="00D42641">
        <w:rPr>
          <w:rFonts w:ascii="Trebuchet MS" w:hAnsi="Trebuchet MS"/>
          <w:color w:val="404040" w:themeColor="text1" w:themeTint="BF"/>
        </w:rPr>
        <w:t xml:space="preserve">et </w:t>
      </w:r>
      <w:r w:rsidR="005A2F71" w:rsidRPr="00D42641">
        <w:rPr>
          <w:rFonts w:ascii="Trebuchet MS" w:hAnsi="Trebuchet MS"/>
          <w:color w:val="404040" w:themeColor="text1" w:themeTint="BF"/>
        </w:rPr>
        <w:t>B</w:t>
      </w:r>
      <w:r w:rsidR="00420B1E" w:rsidRPr="00D42641">
        <w:rPr>
          <w:rFonts w:ascii="Trebuchet MS" w:hAnsi="Trebuchet MS"/>
          <w:color w:val="404040" w:themeColor="text1" w:themeTint="BF"/>
        </w:rPr>
        <w:t>auhaus en de functionele vormgeving</w:t>
      </w:r>
      <w:r w:rsidRPr="00D42641">
        <w:rPr>
          <w:rFonts w:ascii="Trebuchet MS" w:hAnsi="Trebuchet MS"/>
          <w:color w:val="404040" w:themeColor="text1" w:themeTint="BF"/>
        </w:rPr>
        <w:t>;</w:t>
      </w:r>
    </w:p>
    <w:p w14:paraId="4339DE3A" w14:textId="59474E56"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i</w:t>
      </w:r>
      <w:r w:rsidR="00420B1E" w:rsidRPr="00D42641">
        <w:rPr>
          <w:rFonts w:ascii="Trebuchet MS" w:hAnsi="Trebuchet MS"/>
          <w:color w:val="404040" w:themeColor="text1" w:themeTint="BF"/>
        </w:rPr>
        <w:t>nvloed van "primitieve" en andere culturen</w:t>
      </w:r>
      <w:r w:rsidRPr="00D42641">
        <w:rPr>
          <w:rFonts w:ascii="Trebuchet MS" w:hAnsi="Trebuchet MS"/>
          <w:color w:val="404040" w:themeColor="text1" w:themeTint="BF"/>
        </w:rPr>
        <w:t>;</w:t>
      </w:r>
    </w:p>
    <w:p w14:paraId="1E0F2825" w14:textId="1F950F90"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e</w:t>
      </w:r>
      <w:r w:rsidR="00420B1E" w:rsidRPr="00D42641">
        <w:rPr>
          <w:rFonts w:ascii="Trebuchet MS" w:hAnsi="Trebuchet MS"/>
          <w:color w:val="404040" w:themeColor="text1" w:themeTint="BF"/>
        </w:rPr>
        <w:t>nvironment en happening</w:t>
      </w:r>
      <w:r w:rsidRPr="00D42641">
        <w:rPr>
          <w:rFonts w:ascii="Trebuchet MS" w:hAnsi="Trebuchet MS"/>
          <w:color w:val="404040" w:themeColor="text1" w:themeTint="BF"/>
        </w:rPr>
        <w:t>;</w:t>
      </w:r>
    </w:p>
    <w:p w14:paraId="4683DB73" w14:textId="3482C461"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a</w:t>
      </w:r>
      <w:r w:rsidR="00420B1E" w:rsidRPr="00D42641">
        <w:rPr>
          <w:rFonts w:ascii="Trebuchet MS" w:hAnsi="Trebuchet MS"/>
          <w:color w:val="404040" w:themeColor="text1" w:themeTint="BF"/>
        </w:rPr>
        <w:t>ctuele strekkingen en antistrekkingen</w:t>
      </w:r>
      <w:r w:rsidRPr="00D42641">
        <w:rPr>
          <w:rFonts w:ascii="Trebuchet MS" w:hAnsi="Trebuchet MS"/>
          <w:color w:val="404040" w:themeColor="text1" w:themeTint="BF"/>
        </w:rPr>
        <w:t>;</w:t>
      </w:r>
    </w:p>
    <w:p w14:paraId="4B86939B" w14:textId="114ECB81"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m</w:t>
      </w:r>
      <w:r w:rsidR="00420B1E" w:rsidRPr="00D42641">
        <w:rPr>
          <w:rFonts w:ascii="Trebuchet MS" w:hAnsi="Trebuchet MS"/>
          <w:color w:val="404040" w:themeColor="text1" w:themeTint="BF"/>
        </w:rPr>
        <w:t>oderne vormgeving en design</w:t>
      </w:r>
      <w:r w:rsidRPr="00D42641">
        <w:rPr>
          <w:rFonts w:ascii="Trebuchet MS" w:hAnsi="Trebuchet MS"/>
          <w:color w:val="404040" w:themeColor="text1" w:themeTint="BF"/>
        </w:rPr>
        <w:t>;</w:t>
      </w:r>
    </w:p>
    <w:p w14:paraId="29868DC0" w14:textId="198C01D2" w:rsidR="00420B1E" w:rsidRPr="00D42641" w:rsidRDefault="00420B1E" w:rsidP="00E43721">
      <w:pPr>
        <w:pStyle w:val="VVKSOOpsomming1"/>
        <w:tabs>
          <w:tab w:val="clear" w:pos="397"/>
        </w:tabs>
        <w:spacing w:line="240" w:lineRule="auto"/>
        <w:rPr>
          <w:rFonts w:ascii="Trebuchet MS" w:hAnsi="Trebuchet MS"/>
          <w:i/>
          <w:color w:val="404040" w:themeColor="text1" w:themeTint="BF"/>
        </w:rPr>
      </w:pPr>
      <w:r w:rsidRPr="00D42641">
        <w:rPr>
          <w:rFonts w:ascii="Trebuchet MS" w:hAnsi="Trebuchet MS"/>
          <w:i/>
          <w:color w:val="404040" w:themeColor="text1" w:themeTint="BF"/>
        </w:rPr>
        <w:lastRenderedPageBreak/>
        <w:t>Mogelijke thema's</w:t>
      </w:r>
      <w:r w:rsidR="005A2F71" w:rsidRPr="00D42641">
        <w:rPr>
          <w:rFonts w:ascii="Trebuchet MS" w:hAnsi="Trebuchet MS"/>
          <w:i/>
          <w:color w:val="404040" w:themeColor="text1" w:themeTint="BF"/>
        </w:rPr>
        <w:t>:</w:t>
      </w:r>
    </w:p>
    <w:p w14:paraId="29F8C4A9" w14:textId="5E6D835E" w:rsidR="00420B1E" w:rsidRPr="00D42641" w:rsidRDefault="005A2F71"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wat is kunst? - k</w:t>
      </w:r>
      <w:r w:rsidR="00420B1E" w:rsidRPr="00D42641">
        <w:rPr>
          <w:rFonts w:ascii="Trebuchet MS" w:hAnsi="Trebuchet MS"/>
          <w:color w:val="404040" w:themeColor="text1" w:themeTint="BF"/>
        </w:rPr>
        <w:t xml:space="preserve">unst en schoonheid - </w:t>
      </w:r>
      <w:r w:rsidRPr="00D42641">
        <w:rPr>
          <w:rFonts w:ascii="Trebuchet MS" w:hAnsi="Trebuchet MS"/>
          <w:color w:val="404040" w:themeColor="text1" w:themeTint="BF"/>
        </w:rPr>
        <w:t>k</w:t>
      </w:r>
      <w:r w:rsidR="00420B1E" w:rsidRPr="00D42641">
        <w:rPr>
          <w:rFonts w:ascii="Trebuchet MS" w:hAnsi="Trebuchet MS"/>
          <w:color w:val="404040" w:themeColor="text1" w:themeTint="BF"/>
        </w:rPr>
        <w:t>unst en kitsch</w:t>
      </w:r>
      <w:r w:rsidR="00D97CAA" w:rsidRPr="00D42641">
        <w:rPr>
          <w:rFonts w:ascii="Trebuchet MS" w:hAnsi="Trebuchet MS"/>
          <w:color w:val="404040" w:themeColor="text1" w:themeTint="BF"/>
        </w:rPr>
        <w:t>;</w:t>
      </w:r>
    </w:p>
    <w:p w14:paraId="479D4CEE" w14:textId="1578FE77"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d</w:t>
      </w:r>
      <w:r w:rsidR="00420B1E" w:rsidRPr="00D42641">
        <w:rPr>
          <w:rFonts w:ascii="Trebuchet MS" w:hAnsi="Trebuchet MS"/>
          <w:color w:val="404040" w:themeColor="text1" w:themeTint="BF"/>
        </w:rPr>
        <w:t>e rol van de kunstenaar en de kunst in de maatschappij</w:t>
      </w:r>
      <w:r w:rsidRPr="00D42641">
        <w:rPr>
          <w:rFonts w:ascii="Trebuchet MS" w:hAnsi="Trebuchet MS"/>
          <w:color w:val="404040" w:themeColor="text1" w:themeTint="BF"/>
        </w:rPr>
        <w:t>;</w:t>
      </w:r>
    </w:p>
    <w:p w14:paraId="789D0F83" w14:textId="5DC6E1BD"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h</w:t>
      </w:r>
      <w:r w:rsidR="00420B1E" w:rsidRPr="00D42641">
        <w:rPr>
          <w:rFonts w:ascii="Trebuchet MS" w:hAnsi="Trebuchet MS"/>
          <w:color w:val="404040" w:themeColor="text1" w:themeTint="BF"/>
        </w:rPr>
        <w:t>et verhalende aspect in de kunst</w:t>
      </w:r>
      <w:r w:rsidRPr="00D42641">
        <w:rPr>
          <w:rFonts w:ascii="Trebuchet MS" w:hAnsi="Trebuchet MS"/>
          <w:color w:val="404040" w:themeColor="text1" w:themeTint="BF"/>
        </w:rPr>
        <w:t>;</w:t>
      </w:r>
    </w:p>
    <w:p w14:paraId="3C69189D" w14:textId="31CEE694"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r</w:t>
      </w:r>
      <w:r w:rsidR="00420B1E" w:rsidRPr="00D42641">
        <w:rPr>
          <w:rFonts w:ascii="Trebuchet MS" w:hAnsi="Trebuchet MS"/>
          <w:color w:val="404040" w:themeColor="text1" w:themeTint="BF"/>
        </w:rPr>
        <w:t>atio en affect in de kunst</w:t>
      </w:r>
      <w:r w:rsidRPr="00D42641">
        <w:rPr>
          <w:rFonts w:ascii="Trebuchet MS" w:hAnsi="Trebuchet MS"/>
          <w:color w:val="404040" w:themeColor="text1" w:themeTint="BF"/>
        </w:rPr>
        <w:t>;</w:t>
      </w:r>
    </w:p>
    <w:p w14:paraId="26E21AF9" w14:textId="69708A37"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k</w:t>
      </w:r>
      <w:r w:rsidR="00420B1E" w:rsidRPr="00D42641">
        <w:rPr>
          <w:rFonts w:ascii="Trebuchet MS" w:hAnsi="Trebuchet MS"/>
          <w:color w:val="404040" w:themeColor="text1" w:themeTint="BF"/>
        </w:rPr>
        <w:t>unst als spiegel van het dagelijks leven (jaargetijden, mens, natuur, sport, liefde, eten, drinken enz.)</w:t>
      </w:r>
      <w:r w:rsidRPr="00D42641">
        <w:rPr>
          <w:rFonts w:ascii="Trebuchet MS" w:hAnsi="Trebuchet MS"/>
          <w:color w:val="404040" w:themeColor="text1" w:themeTint="BF"/>
        </w:rPr>
        <w:t>;</w:t>
      </w:r>
    </w:p>
    <w:p w14:paraId="4B31976D" w14:textId="1D7340A4"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v</w:t>
      </w:r>
      <w:r w:rsidR="00420B1E" w:rsidRPr="00D42641">
        <w:rPr>
          <w:rFonts w:ascii="Trebuchet MS" w:hAnsi="Trebuchet MS"/>
          <w:color w:val="404040" w:themeColor="text1" w:themeTint="BF"/>
        </w:rPr>
        <w:t>ariaties op een thema (de schepping, het kerstgebeuren, de kruisdood van Christus, het mensbeeld enz.)</w:t>
      </w:r>
      <w:r w:rsidRPr="00D42641">
        <w:rPr>
          <w:rFonts w:ascii="Trebuchet MS" w:hAnsi="Trebuchet MS"/>
          <w:color w:val="404040" w:themeColor="text1" w:themeTint="BF"/>
        </w:rPr>
        <w:t>;</w:t>
      </w:r>
    </w:p>
    <w:p w14:paraId="488B09B0" w14:textId="69839331"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d</w:t>
      </w:r>
      <w:r w:rsidR="00420B1E" w:rsidRPr="00D42641">
        <w:rPr>
          <w:rFonts w:ascii="Trebuchet MS" w:hAnsi="Trebuchet MS"/>
          <w:color w:val="404040" w:themeColor="text1" w:themeTint="BF"/>
        </w:rPr>
        <w:t>e mythologie of de bijbel als inspiratiebron</w:t>
      </w:r>
      <w:r w:rsidRPr="00D42641">
        <w:rPr>
          <w:rFonts w:ascii="Trebuchet MS" w:hAnsi="Trebuchet MS"/>
          <w:color w:val="404040" w:themeColor="text1" w:themeTint="BF"/>
        </w:rPr>
        <w:t>;</w:t>
      </w:r>
    </w:p>
    <w:p w14:paraId="18FF7DA8" w14:textId="77B2A0CE"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t</w:t>
      </w:r>
      <w:r w:rsidR="00420B1E" w:rsidRPr="00D42641">
        <w:rPr>
          <w:rFonts w:ascii="Trebuchet MS" w:hAnsi="Trebuchet MS"/>
          <w:color w:val="404040" w:themeColor="text1" w:themeTint="BF"/>
        </w:rPr>
        <w:t>raditie en vernieuwing in de (religieuze) kunst</w:t>
      </w:r>
      <w:r w:rsidRPr="00D42641">
        <w:rPr>
          <w:rFonts w:ascii="Trebuchet MS" w:hAnsi="Trebuchet MS"/>
          <w:color w:val="404040" w:themeColor="text1" w:themeTint="BF"/>
        </w:rPr>
        <w:t>;</w:t>
      </w:r>
    </w:p>
    <w:p w14:paraId="1C844BE8" w14:textId="1ACFEF28"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b</w:t>
      </w:r>
      <w:r w:rsidR="00420B1E" w:rsidRPr="00D42641">
        <w:rPr>
          <w:rFonts w:ascii="Trebuchet MS" w:hAnsi="Trebuchet MS"/>
          <w:color w:val="404040" w:themeColor="text1" w:themeTint="BF"/>
        </w:rPr>
        <w:t>uiteneuropese kunst</w:t>
      </w:r>
      <w:r w:rsidRPr="00D42641">
        <w:rPr>
          <w:rFonts w:ascii="Trebuchet MS" w:hAnsi="Trebuchet MS"/>
          <w:color w:val="404040" w:themeColor="text1" w:themeTint="BF"/>
        </w:rPr>
        <w:t>;</w:t>
      </w:r>
    </w:p>
    <w:p w14:paraId="1A60CDC3" w14:textId="36168FCC"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i</w:t>
      </w:r>
      <w:r w:rsidR="00420B1E" w:rsidRPr="00D42641">
        <w:rPr>
          <w:rFonts w:ascii="Trebuchet MS" w:hAnsi="Trebuchet MS"/>
          <w:color w:val="404040" w:themeColor="text1" w:themeTint="BF"/>
        </w:rPr>
        <w:t>nvloed van buiteneuropese kunst op de westerse</w:t>
      </w:r>
      <w:r w:rsidRPr="00D42641">
        <w:rPr>
          <w:rFonts w:ascii="Trebuchet MS" w:hAnsi="Trebuchet MS"/>
          <w:color w:val="404040" w:themeColor="text1" w:themeTint="BF"/>
        </w:rPr>
        <w:t>;</w:t>
      </w:r>
    </w:p>
    <w:p w14:paraId="0EC27A73" w14:textId="1A975CC7"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k</w:t>
      </w:r>
      <w:r w:rsidR="00420B1E" w:rsidRPr="00D42641">
        <w:rPr>
          <w:rFonts w:ascii="Trebuchet MS" w:hAnsi="Trebuchet MS"/>
          <w:color w:val="404040" w:themeColor="text1" w:themeTint="BF"/>
        </w:rPr>
        <w:t>unst in Vlaanderen</w:t>
      </w:r>
      <w:r w:rsidRPr="00D42641">
        <w:rPr>
          <w:rFonts w:ascii="Trebuchet MS" w:hAnsi="Trebuchet MS"/>
          <w:color w:val="404040" w:themeColor="text1" w:themeTint="BF"/>
        </w:rPr>
        <w:t>;</w:t>
      </w:r>
    </w:p>
    <w:p w14:paraId="55E041A0" w14:textId="0A517CA9" w:rsidR="00420B1E" w:rsidRPr="00D42641" w:rsidRDefault="00D97CAA" w:rsidP="00D97CAA">
      <w:pPr>
        <w:pStyle w:val="VVKSOOpsomming12"/>
        <w:tabs>
          <w:tab w:val="clear" w:pos="680"/>
          <w:tab w:val="clear" w:pos="1714"/>
        </w:tabs>
        <w:spacing w:line="240" w:lineRule="auto"/>
        <w:ind w:left="357" w:firstLine="0"/>
        <w:rPr>
          <w:rFonts w:ascii="Trebuchet MS" w:hAnsi="Trebuchet MS"/>
          <w:color w:val="404040" w:themeColor="text1" w:themeTint="BF"/>
        </w:rPr>
      </w:pPr>
      <w:r w:rsidRPr="00D42641">
        <w:rPr>
          <w:rFonts w:ascii="Trebuchet MS" w:hAnsi="Trebuchet MS"/>
          <w:color w:val="404040" w:themeColor="text1" w:themeTint="BF"/>
        </w:rPr>
        <w:t>d</w:t>
      </w:r>
      <w:r w:rsidR="005A2F71" w:rsidRPr="00D42641">
        <w:rPr>
          <w:rFonts w:ascii="Trebuchet MS" w:hAnsi="Trebuchet MS"/>
          <w:color w:val="404040" w:themeColor="text1" w:themeTint="BF"/>
        </w:rPr>
        <w:t>e klassieke o</w:t>
      </w:r>
      <w:r w:rsidR="00420B1E" w:rsidRPr="00D42641">
        <w:rPr>
          <w:rFonts w:ascii="Trebuchet MS" w:hAnsi="Trebuchet MS"/>
          <w:color w:val="404040" w:themeColor="text1" w:themeTint="BF"/>
        </w:rPr>
        <w:t>udheid als inspiratiebron</w:t>
      </w:r>
      <w:r w:rsidRPr="00D42641">
        <w:rPr>
          <w:rFonts w:ascii="Trebuchet MS" w:hAnsi="Trebuchet MS"/>
          <w:color w:val="404040" w:themeColor="text1" w:themeTint="BF"/>
        </w:rPr>
        <w:t>;</w:t>
      </w:r>
    </w:p>
    <w:p w14:paraId="17428BA4" w14:textId="101A81D7"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h</w:t>
      </w:r>
      <w:r w:rsidR="00420B1E" w:rsidRPr="00D42641">
        <w:rPr>
          <w:rFonts w:ascii="Trebuchet MS" w:hAnsi="Trebuchet MS"/>
          <w:color w:val="404040" w:themeColor="text1" w:themeTint="BF"/>
        </w:rPr>
        <w:t>et fantastische in de kunst</w:t>
      </w:r>
      <w:r w:rsidRPr="00D42641">
        <w:rPr>
          <w:rFonts w:ascii="Trebuchet MS" w:hAnsi="Trebuchet MS"/>
          <w:color w:val="404040" w:themeColor="text1" w:themeTint="BF"/>
        </w:rPr>
        <w:t>;</w:t>
      </w:r>
    </w:p>
    <w:p w14:paraId="6EF3D75C" w14:textId="63F3D877"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f</w:t>
      </w:r>
      <w:r w:rsidR="00420B1E" w:rsidRPr="00D42641">
        <w:rPr>
          <w:rFonts w:ascii="Trebuchet MS" w:hAnsi="Trebuchet MS"/>
          <w:color w:val="404040" w:themeColor="text1" w:themeTint="BF"/>
        </w:rPr>
        <w:t>ysioplastische en ideoplastische weergave</w:t>
      </w:r>
      <w:r w:rsidRPr="00D42641">
        <w:rPr>
          <w:rFonts w:ascii="Trebuchet MS" w:hAnsi="Trebuchet MS"/>
          <w:color w:val="404040" w:themeColor="text1" w:themeTint="BF"/>
        </w:rPr>
        <w:t>;</w:t>
      </w:r>
    </w:p>
    <w:p w14:paraId="1B99DAE3" w14:textId="1CC43263"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h</w:t>
      </w:r>
      <w:r w:rsidR="00420B1E" w:rsidRPr="00D42641">
        <w:rPr>
          <w:rFonts w:ascii="Trebuchet MS" w:hAnsi="Trebuchet MS"/>
          <w:color w:val="404040" w:themeColor="text1" w:themeTint="BF"/>
        </w:rPr>
        <w:t>oogtepunten uit de evolutie van een genre (stilleven, marine, landschap, genretafereel, portret enz.)</w:t>
      </w:r>
      <w:r w:rsidRPr="00D42641">
        <w:rPr>
          <w:rFonts w:ascii="Trebuchet MS" w:hAnsi="Trebuchet MS"/>
          <w:color w:val="404040" w:themeColor="text1" w:themeTint="BF"/>
        </w:rPr>
        <w:t>;</w:t>
      </w:r>
    </w:p>
    <w:p w14:paraId="786EF0AE" w14:textId="22615D92"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s</w:t>
      </w:r>
      <w:r w:rsidR="00420B1E" w:rsidRPr="00D42641">
        <w:rPr>
          <w:rFonts w:ascii="Trebuchet MS" w:hAnsi="Trebuchet MS"/>
          <w:color w:val="404040" w:themeColor="text1" w:themeTint="BF"/>
        </w:rPr>
        <w:t xml:space="preserve">triptekening </w:t>
      </w:r>
      <w:r w:rsidRPr="00D42641">
        <w:rPr>
          <w:rFonts w:ascii="Trebuchet MS" w:hAnsi="Trebuchet MS"/>
          <w:color w:val="404040" w:themeColor="text1" w:themeTint="BF"/>
        </w:rPr>
        <w:t>–</w:t>
      </w:r>
      <w:r w:rsidR="00420B1E" w:rsidRPr="00D42641">
        <w:rPr>
          <w:rFonts w:ascii="Trebuchet MS" w:hAnsi="Trebuchet MS"/>
          <w:color w:val="404040" w:themeColor="text1" w:themeTint="BF"/>
        </w:rPr>
        <w:t xml:space="preserve"> cartoon</w:t>
      </w:r>
      <w:r w:rsidRPr="00D42641">
        <w:rPr>
          <w:rFonts w:ascii="Trebuchet MS" w:hAnsi="Trebuchet MS"/>
          <w:color w:val="404040" w:themeColor="text1" w:themeTint="BF"/>
        </w:rPr>
        <w:t>;</w:t>
      </w:r>
    </w:p>
    <w:p w14:paraId="53144895" w14:textId="0C4F7B1D"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k</w:t>
      </w:r>
      <w:r w:rsidR="00420B1E" w:rsidRPr="00D42641">
        <w:rPr>
          <w:rFonts w:ascii="Trebuchet MS" w:hAnsi="Trebuchet MS"/>
          <w:color w:val="404040" w:themeColor="text1" w:themeTint="BF"/>
        </w:rPr>
        <w:t>unst in de greep van oorlog en revolutie</w:t>
      </w:r>
      <w:r w:rsidRPr="00D42641">
        <w:rPr>
          <w:rFonts w:ascii="Trebuchet MS" w:hAnsi="Trebuchet MS"/>
          <w:color w:val="404040" w:themeColor="text1" w:themeTint="BF"/>
        </w:rPr>
        <w:t>;</w:t>
      </w:r>
    </w:p>
    <w:p w14:paraId="4C316241" w14:textId="6032CF8A"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b</w:t>
      </w:r>
      <w:r w:rsidR="00420B1E" w:rsidRPr="00D42641">
        <w:rPr>
          <w:rFonts w:ascii="Trebuchet MS" w:hAnsi="Trebuchet MS"/>
          <w:color w:val="404040" w:themeColor="text1" w:themeTint="BF"/>
        </w:rPr>
        <w:t>ouwkunst is meer dan een functionele constructie</w:t>
      </w:r>
      <w:r w:rsidRPr="00D42641">
        <w:rPr>
          <w:rFonts w:ascii="Trebuchet MS" w:hAnsi="Trebuchet MS"/>
          <w:color w:val="404040" w:themeColor="text1" w:themeTint="BF"/>
        </w:rPr>
        <w:t>;</w:t>
      </w:r>
    </w:p>
    <w:p w14:paraId="1D93478F" w14:textId="1850D054"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d</w:t>
      </w:r>
      <w:r w:rsidR="00420B1E" w:rsidRPr="00D42641">
        <w:rPr>
          <w:rFonts w:ascii="Trebuchet MS" w:hAnsi="Trebuchet MS"/>
          <w:color w:val="404040" w:themeColor="text1" w:themeTint="BF"/>
        </w:rPr>
        <w:t>e vierde dimensie (tijdselement) in de kunst</w:t>
      </w:r>
      <w:r w:rsidRPr="00D42641">
        <w:rPr>
          <w:rFonts w:ascii="Trebuchet MS" w:hAnsi="Trebuchet MS"/>
          <w:color w:val="404040" w:themeColor="text1" w:themeTint="BF"/>
        </w:rPr>
        <w:t>;</w:t>
      </w:r>
    </w:p>
    <w:p w14:paraId="362CFAAA" w14:textId="6F54EF45"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i</w:t>
      </w:r>
      <w:r w:rsidR="00420B1E" w:rsidRPr="00D42641">
        <w:rPr>
          <w:rFonts w:ascii="Trebuchet MS" w:hAnsi="Trebuchet MS"/>
          <w:color w:val="404040" w:themeColor="text1" w:themeTint="BF"/>
        </w:rPr>
        <w:t>nvloed van de fotografie (film) op de schilderkunst en omgekeerd</w:t>
      </w:r>
      <w:r w:rsidRPr="00D42641">
        <w:rPr>
          <w:rFonts w:ascii="Trebuchet MS" w:hAnsi="Trebuchet MS"/>
          <w:color w:val="404040" w:themeColor="text1" w:themeTint="BF"/>
        </w:rPr>
        <w:t>;</w:t>
      </w:r>
    </w:p>
    <w:p w14:paraId="76990AB2" w14:textId="286C1238"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s</w:t>
      </w:r>
      <w:r w:rsidR="00420B1E" w:rsidRPr="00D42641">
        <w:rPr>
          <w:rFonts w:ascii="Trebuchet MS" w:hAnsi="Trebuchet MS"/>
          <w:color w:val="404040" w:themeColor="text1" w:themeTint="BF"/>
        </w:rPr>
        <w:t>tijlevolutie in de woningbouw</w:t>
      </w:r>
      <w:r w:rsidRPr="00D42641">
        <w:rPr>
          <w:rFonts w:ascii="Trebuchet MS" w:hAnsi="Trebuchet MS"/>
          <w:color w:val="404040" w:themeColor="text1" w:themeTint="BF"/>
        </w:rPr>
        <w:t>;</w:t>
      </w:r>
    </w:p>
    <w:p w14:paraId="683C3EAE" w14:textId="5503B467"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i</w:t>
      </w:r>
      <w:r w:rsidR="00420B1E" w:rsidRPr="00D42641">
        <w:rPr>
          <w:rFonts w:ascii="Trebuchet MS" w:hAnsi="Trebuchet MS"/>
          <w:color w:val="404040" w:themeColor="text1" w:themeTint="BF"/>
        </w:rPr>
        <w:t>nterieur en wooncultuur - meubel en meubilair</w:t>
      </w:r>
      <w:r w:rsidRPr="00D42641">
        <w:rPr>
          <w:rFonts w:ascii="Trebuchet MS" w:hAnsi="Trebuchet MS"/>
          <w:color w:val="404040" w:themeColor="text1" w:themeTint="BF"/>
        </w:rPr>
        <w:t>;</w:t>
      </w:r>
    </w:p>
    <w:p w14:paraId="6A3D8854" w14:textId="0A2CA6E4"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d</w:t>
      </w:r>
      <w:r w:rsidR="00420B1E" w:rsidRPr="00D42641">
        <w:rPr>
          <w:rFonts w:ascii="Trebuchet MS" w:hAnsi="Trebuchet MS"/>
          <w:color w:val="404040" w:themeColor="text1" w:themeTint="BF"/>
        </w:rPr>
        <w:t>ecoratieve kunst</w:t>
      </w:r>
      <w:r w:rsidRPr="00D42641">
        <w:rPr>
          <w:rFonts w:ascii="Trebuchet MS" w:hAnsi="Trebuchet MS"/>
          <w:color w:val="404040" w:themeColor="text1" w:themeTint="BF"/>
        </w:rPr>
        <w:t>;</w:t>
      </w:r>
    </w:p>
    <w:p w14:paraId="55A3E6AA" w14:textId="6E0B39A3"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t</w:t>
      </w:r>
      <w:r w:rsidR="00420B1E" w:rsidRPr="00D42641">
        <w:rPr>
          <w:rFonts w:ascii="Trebuchet MS" w:hAnsi="Trebuchet MS"/>
          <w:color w:val="404040" w:themeColor="text1" w:themeTint="BF"/>
        </w:rPr>
        <w:t>apijtkunst</w:t>
      </w:r>
      <w:r w:rsidRPr="00D42641">
        <w:rPr>
          <w:rFonts w:ascii="Trebuchet MS" w:hAnsi="Trebuchet MS"/>
          <w:color w:val="404040" w:themeColor="text1" w:themeTint="BF"/>
        </w:rPr>
        <w:t>;</w:t>
      </w:r>
    </w:p>
    <w:p w14:paraId="0BD4F408" w14:textId="3FAF26FD"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e</w:t>
      </w:r>
      <w:r w:rsidR="00420B1E" w:rsidRPr="00D42641">
        <w:rPr>
          <w:rFonts w:ascii="Trebuchet MS" w:hAnsi="Trebuchet MS"/>
          <w:color w:val="404040" w:themeColor="text1" w:themeTint="BF"/>
        </w:rPr>
        <w:t>delsmeedkunst, juwelen en sieraden</w:t>
      </w:r>
      <w:r w:rsidRPr="00D42641">
        <w:rPr>
          <w:rFonts w:ascii="Trebuchet MS" w:hAnsi="Trebuchet MS"/>
          <w:color w:val="404040" w:themeColor="text1" w:themeTint="BF"/>
        </w:rPr>
        <w:t>;</w:t>
      </w:r>
    </w:p>
    <w:p w14:paraId="03A29C72" w14:textId="3D778CA8"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m</w:t>
      </w:r>
      <w:r w:rsidR="00420B1E" w:rsidRPr="00D42641">
        <w:rPr>
          <w:rFonts w:ascii="Trebuchet MS" w:hAnsi="Trebuchet MS"/>
          <w:color w:val="404040" w:themeColor="text1" w:themeTint="BF"/>
        </w:rPr>
        <w:t>ode, kleding en haartooi</w:t>
      </w:r>
      <w:r w:rsidRPr="00D42641">
        <w:rPr>
          <w:rFonts w:ascii="Trebuchet MS" w:hAnsi="Trebuchet MS"/>
          <w:color w:val="404040" w:themeColor="text1" w:themeTint="BF"/>
        </w:rPr>
        <w:t>;</w:t>
      </w:r>
    </w:p>
    <w:p w14:paraId="1058641C" w14:textId="2E5BCD38"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d</w:t>
      </w:r>
      <w:r w:rsidR="00420B1E" w:rsidRPr="00D42641">
        <w:rPr>
          <w:rFonts w:ascii="Trebuchet MS" w:hAnsi="Trebuchet MS"/>
          <w:color w:val="404040" w:themeColor="text1" w:themeTint="BF"/>
        </w:rPr>
        <w:t>e kunstzinnigheid van gebruiksvoorwerpen</w:t>
      </w:r>
      <w:r w:rsidRPr="00D42641">
        <w:rPr>
          <w:rFonts w:ascii="Trebuchet MS" w:hAnsi="Trebuchet MS"/>
          <w:color w:val="404040" w:themeColor="text1" w:themeTint="BF"/>
        </w:rPr>
        <w:t>;</w:t>
      </w:r>
    </w:p>
    <w:p w14:paraId="2A053D78" w14:textId="12DC9C10"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c</w:t>
      </w:r>
      <w:r w:rsidR="00420B1E" w:rsidRPr="00D42641">
        <w:rPr>
          <w:rFonts w:ascii="Trebuchet MS" w:hAnsi="Trebuchet MS"/>
          <w:color w:val="404040" w:themeColor="text1" w:themeTint="BF"/>
        </w:rPr>
        <w:t>omputerkunst</w:t>
      </w:r>
      <w:r w:rsidRPr="00D42641">
        <w:rPr>
          <w:rFonts w:ascii="Trebuchet MS" w:hAnsi="Trebuchet MS"/>
          <w:color w:val="404040" w:themeColor="text1" w:themeTint="BF"/>
        </w:rPr>
        <w:t>;</w:t>
      </w:r>
    </w:p>
    <w:p w14:paraId="26140062" w14:textId="345BC690"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d</w:t>
      </w:r>
      <w:r w:rsidR="00420B1E" w:rsidRPr="00D42641">
        <w:rPr>
          <w:rFonts w:ascii="Trebuchet MS" w:hAnsi="Trebuchet MS"/>
          <w:color w:val="404040" w:themeColor="text1" w:themeTint="BF"/>
        </w:rPr>
        <w:t>e verschillende kunsttheorieën zoals ze vorm kregen in de loop van de twintigste eeuw</w:t>
      </w:r>
      <w:r w:rsidRPr="00D42641">
        <w:rPr>
          <w:rFonts w:ascii="Trebuchet MS" w:hAnsi="Trebuchet MS"/>
          <w:color w:val="404040" w:themeColor="text1" w:themeTint="BF"/>
        </w:rPr>
        <w:t>;</w:t>
      </w:r>
    </w:p>
    <w:p w14:paraId="685F76A2" w14:textId="3FDD575B"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f</w:t>
      </w:r>
      <w:r w:rsidR="00420B1E" w:rsidRPr="00D42641">
        <w:rPr>
          <w:rFonts w:ascii="Trebuchet MS" w:hAnsi="Trebuchet MS"/>
          <w:color w:val="404040" w:themeColor="text1" w:themeTint="BF"/>
        </w:rPr>
        <w:t>unctie van de kunstkritiek</w:t>
      </w:r>
      <w:r w:rsidRPr="00D42641">
        <w:rPr>
          <w:rFonts w:ascii="Trebuchet MS" w:hAnsi="Trebuchet MS"/>
          <w:color w:val="404040" w:themeColor="text1" w:themeTint="BF"/>
        </w:rPr>
        <w:t>;</w:t>
      </w:r>
    </w:p>
    <w:p w14:paraId="3157062F" w14:textId="296D1E1E"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m</w:t>
      </w:r>
      <w:r w:rsidR="00420B1E" w:rsidRPr="00D42641">
        <w:rPr>
          <w:rFonts w:ascii="Trebuchet MS" w:hAnsi="Trebuchet MS"/>
          <w:color w:val="404040" w:themeColor="text1" w:themeTint="BF"/>
        </w:rPr>
        <w:t>onumentenzorg</w:t>
      </w:r>
      <w:r w:rsidRPr="00D42641">
        <w:rPr>
          <w:rFonts w:ascii="Trebuchet MS" w:hAnsi="Trebuchet MS"/>
          <w:color w:val="404040" w:themeColor="text1" w:themeTint="BF"/>
        </w:rPr>
        <w:t>;</w:t>
      </w:r>
    </w:p>
    <w:p w14:paraId="7295110A" w14:textId="47B8F9CC" w:rsidR="00420B1E" w:rsidRPr="00D42641" w:rsidRDefault="00D97CAA" w:rsidP="007E0E6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k</w:t>
      </w:r>
      <w:r w:rsidR="00420B1E" w:rsidRPr="00D42641">
        <w:rPr>
          <w:rFonts w:ascii="Trebuchet MS" w:hAnsi="Trebuchet MS"/>
          <w:color w:val="404040" w:themeColor="text1" w:themeTint="BF"/>
        </w:rPr>
        <w:t>unst en beeld in het alledaagse milieu (reclame, affiche, pers, graffiti enz.).</w:t>
      </w:r>
    </w:p>
    <w:p w14:paraId="5BBB8FE9" w14:textId="77777777" w:rsidR="006361D2" w:rsidRPr="00D42641" w:rsidRDefault="006361D2" w:rsidP="006361D2">
      <w:pPr>
        <w:pStyle w:val="VVKSOOpsomming1"/>
        <w:tabs>
          <w:tab w:val="clear" w:pos="397"/>
        </w:tabs>
        <w:rPr>
          <w:rFonts w:ascii="Trebuchet MS" w:hAnsi="Trebuchet MS"/>
          <w:color w:val="404040" w:themeColor="text1" w:themeTint="BF"/>
        </w:rPr>
      </w:pPr>
    </w:p>
    <w:p w14:paraId="5F1CC6D9" w14:textId="77777777" w:rsidR="00B70FDC" w:rsidRPr="00D42641" w:rsidRDefault="00B70FDC" w:rsidP="006361D2">
      <w:pPr>
        <w:pStyle w:val="VVKSOOpsomming1"/>
        <w:tabs>
          <w:tab w:val="clear" w:pos="397"/>
        </w:tabs>
        <w:rPr>
          <w:rFonts w:ascii="Trebuchet MS" w:hAnsi="Trebuchet MS"/>
          <w:color w:val="404040" w:themeColor="text1" w:themeTint="BF"/>
        </w:rPr>
      </w:pPr>
    </w:p>
    <w:p w14:paraId="6E054B78" w14:textId="77777777" w:rsidR="00B70FDC" w:rsidRPr="00D42641" w:rsidRDefault="00B70FDC" w:rsidP="006361D2">
      <w:pPr>
        <w:pStyle w:val="VVKSOOpsomming1"/>
        <w:tabs>
          <w:tab w:val="clear" w:pos="397"/>
        </w:tabs>
        <w:rPr>
          <w:rFonts w:ascii="Trebuchet MS" w:hAnsi="Trebuchet MS"/>
          <w:color w:val="404040" w:themeColor="text1" w:themeTint="BF"/>
        </w:rPr>
      </w:pPr>
    </w:p>
    <w:p w14:paraId="458CD169" w14:textId="77777777" w:rsidR="00420B1E" w:rsidRPr="00D42641" w:rsidRDefault="00420B1E" w:rsidP="00B70FDC">
      <w:pPr>
        <w:pStyle w:val="VVKSOOpsomming1"/>
        <w:tabs>
          <w:tab w:val="clear" w:pos="397"/>
        </w:tabs>
        <w:spacing w:after="240" w:line="240" w:lineRule="auto"/>
        <w:ind w:left="0" w:firstLine="0"/>
        <w:rPr>
          <w:rFonts w:ascii="Trebuchet MS" w:hAnsi="Trebuchet MS"/>
          <w:i/>
          <w:color w:val="404040" w:themeColor="text1" w:themeTint="BF"/>
        </w:rPr>
      </w:pPr>
      <w:r w:rsidRPr="00D42641">
        <w:rPr>
          <w:rFonts w:ascii="Trebuchet MS" w:hAnsi="Trebuchet MS"/>
          <w:i/>
          <w:color w:val="404040" w:themeColor="text1" w:themeTint="BF"/>
        </w:rPr>
        <w:lastRenderedPageBreak/>
        <w:t>Thema's en onderwerpen naar eigen keuze</w:t>
      </w:r>
    </w:p>
    <w:p w14:paraId="464A74F9" w14:textId="77777777" w:rsidR="00420B1E" w:rsidRPr="00D42641" w:rsidRDefault="00420B1E" w:rsidP="00933EC0">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 xml:space="preserve">Bij de keuze en de behandeling zal </w:t>
      </w:r>
      <w:r w:rsidR="008C2EFD" w:rsidRPr="00D42641">
        <w:rPr>
          <w:rFonts w:ascii="Trebuchet MS" w:hAnsi="Trebuchet MS" w:cs="Arial"/>
          <w:color w:val="404040" w:themeColor="text1" w:themeTint="BF"/>
          <w:sz w:val="20"/>
          <w:szCs w:val="20"/>
        </w:rPr>
        <w:t>de leraar</w:t>
      </w:r>
      <w:r w:rsidRPr="00D42641">
        <w:rPr>
          <w:rFonts w:ascii="Trebuchet MS" w:hAnsi="Trebuchet MS" w:cs="Arial"/>
          <w:color w:val="404040" w:themeColor="text1" w:themeTint="BF"/>
          <w:sz w:val="20"/>
          <w:szCs w:val="20"/>
        </w:rPr>
        <w:t xml:space="preserve"> rekening houden met de doelstellingen en de geest van het leerplan. Door voor- en/of nabespreking kunnen buitenschoolse activiteiten op een verantwoorde wijze in de lessen Esthetica worden geïntegreerd.</w:t>
      </w:r>
    </w:p>
    <w:p w14:paraId="31764767" w14:textId="290A0805" w:rsidR="00420B1E" w:rsidRPr="00D42641" w:rsidRDefault="00D67C71" w:rsidP="00B70FD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m</w:t>
      </w:r>
      <w:r w:rsidR="00420B1E" w:rsidRPr="00D42641">
        <w:rPr>
          <w:rFonts w:ascii="Trebuchet MS" w:hAnsi="Trebuchet MS"/>
          <w:color w:val="404040" w:themeColor="text1" w:themeTint="BF"/>
        </w:rPr>
        <w:t>useum-, kerkbezoek, kunstreis</w:t>
      </w:r>
      <w:r w:rsidRPr="00D42641">
        <w:rPr>
          <w:rFonts w:ascii="Trebuchet MS" w:hAnsi="Trebuchet MS"/>
          <w:color w:val="404040" w:themeColor="text1" w:themeTint="BF"/>
        </w:rPr>
        <w:t>;</w:t>
      </w:r>
    </w:p>
    <w:p w14:paraId="219E172E" w14:textId="00E26F87" w:rsidR="00420B1E" w:rsidRPr="00D42641" w:rsidRDefault="00D67C71" w:rsidP="00B70FD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c</w:t>
      </w:r>
      <w:r w:rsidR="00420B1E" w:rsidRPr="00D42641">
        <w:rPr>
          <w:rFonts w:ascii="Trebuchet MS" w:hAnsi="Trebuchet MS"/>
          <w:color w:val="404040" w:themeColor="text1" w:themeTint="BF"/>
        </w:rPr>
        <w:t>ulturele actualiteit (tentoonstelling, herdenking, verjaardag of overlijden van een kunstenaar enz.)</w:t>
      </w:r>
      <w:r w:rsidRPr="00D42641">
        <w:rPr>
          <w:rFonts w:ascii="Trebuchet MS" w:hAnsi="Trebuchet MS"/>
          <w:color w:val="404040" w:themeColor="text1" w:themeTint="BF"/>
        </w:rPr>
        <w:t>;</w:t>
      </w:r>
    </w:p>
    <w:p w14:paraId="48EC149B" w14:textId="09DD3B01" w:rsidR="00420B1E" w:rsidRPr="00D42641" w:rsidRDefault="00D67C71" w:rsidP="00B70FD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b</w:t>
      </w:r>
      <w:r w:rsidR="00420B1E" w:rsidRPr="00D42641">
        <w:rPr>
          <w:rFonts w:ascii="Trebuchet MS" w:hAnsi="Trebuchet MS"/>
          <w:color w:val="404040" w:themeColor="text1" w:themeTint="BF"/>
        </w:rPr>
        <w:t>ezoek aan een werkplaats, atelier, galerij, veiling, kunstenaar enz.</w:t>
      </w:r>
      <w:r w:rsidRPr="00D42641">
        <w:rPr>
          <w:rFonts w:ascii="Trebuchet MS" w:hAnsi="Trebuchet MS"/>
          <w:color w:val="404040" w:themeColor="text1" w:themeTint="BF"/>
        </w:rPr>
        <w:t>;</w:t>
      </w:r>
    </w:p>
    <w:p w14:paraId="23DF506F" w14:textId="072D483F" w:rsidR="00420B1E" w:rsidRPr="00D42641" w:rsidRDefault="00D67C71" w:rsidP="00B70FDC">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e</w:t>
      </w:r>
      <w:r w:rsidR="00420B1E" w:rsidRPr="00D42641">
        <w:rPr>
          <w:rFonts w:ascii="Trebuchet MS" w:hAnsi="Trebuchet MS"/>
          <w:color w:val="404040" w:themeColor="text1" w:themeTint="BF"/>
        </w:rPr>
        <w:t>lke uiting of vorm van de beeldtaal of beeldcultuur die kadert in de geest en doelstellingen van het leerplan</w:t>
      </w:r>
      <w:r w:rsidRPr="00D42641">
        <w:rPr>
          <w:rFonts w:ascii="Trebuchet MS" w:hAnsi="Trebuchet MS"/>
          <w:color w:val="404040" w:themeColor="text1" w:themeTint="BF"/>
        </w:rPr>
        <w:t>.</w:t>
      </w:r>
    </w:p>
    <w:p w14:paraId="084A35FA" w14:textId="77777777" w:rsidR="00420B1E" w:rsidRPr="00D42641" w:rsidRDefault="00420B1E" w:rsidP="00823C9C">
      <w:pPr>
        <w:pStyle w:val="VVKSOKop3"/>
        <w:tabs>
          <w:tab w:val="clear" w:pos="851"/>
        </w:tabs>
        <w:ind w:left="0" w:firstLine="0"/>
        <w:rPr>
          <w:rFonts w:ascii="Trebuchet MS" w:hAnsi="Trebuchet MS"/>
          <w:i w:val="0"/>
          <w:color w:val="404040" w:themeColor="text1" w:themeTint="BF"/>
          <w:sz w:val="20"/>
          <w:szCs w:val="20"/>
        </w:rPr>
      </w:pPr>
      <w:r w:rsidRPr="00D42641">
        <w:rPr>
          <w:rFonts w:ascii="Trebuchet MS" w:hAnsi="Trebuchet MS"/>
          <w:i w:val="0"/>
          <w:color w:val="404040" w:themeColor="text1" w:themeTint="BF"/>
          <w:sz w:val="20"/>
          <w:szCs w:val="20"/>
        </w:rPr>
        <w:t>Filmtaal</w:t>
      </w:r>
    </w:p>
    <w:p w14:paraId="22055F76" w14:textId="48ACA02F" w:rsidR="00420B1E" w:rsidRPr="00D42641" w:rsidRDefault="00D67C71" w:rsidP="00414BE1">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u</w:t>
      </w:r>
      <w:r w:rsidR="00420B1E" w:rsidRPr="00D42641">
        <w:rPr>
          <w:rFonts w:ascii="Trebuchet MS" w:hAnsi="Trebuchet MS"/>
          <w:color w:val="404040" w:themeColor="text1" w:themeTint="BF"/>
        </w:rPr>
        <w:t>itdieping van de filmische uitdrukking en vormgeving onder andere aan de hand van geschikte korte films</w:t>
      </w:r>
      <w:r w:rsidRPr="00D42641">
        <w:rPr>
          <w:rFonts w:ascii="Trebuchet MS" w:hAnsi="Trebuchet MS"/>
          <w:color w:val="404040" w:themeColor="text1" w:themeTint="BF"/>
        </w:rPr>
        <w:t>;</w:t>
      </w:r>
    </w:p>
    <w:p w14:paraId="432BE8B7" w14:textId="218A0BA9" w:rsidR="00420B1E" w:rsidRPr="00D42641" w:rsidRDefault="00D67C71" w:rsidP="00414BE1">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h</w:t>
      </w:r>
      <w:r w:rsidR="00420B1E" w:rsidRPr="00D42641">
        <w:rPr>
          <w:rFonts w:ascii="Trebuchet MS" w:hAnsi="Trebuchet MS"/>
          <w:color w:val="404040" w:themeColor="text1" w:themeTint="BF"/>
        </w:rPr>
        <w:t>istorisch inzicht in de filmgeschiedenis</w:t>
      </w:r>
      <w:r w:rsidRPr="00D42641">
        <w:rPr>
          <w:rFonts w:ascii="Trebuchet MS" w:hAnsi="Trebuchet MS"/>
          <w:color w:val="404040" w:themeColor="text1" w:themeTint="BF"/>
        </w:rPr>
        <w:t>;</w:t>
      </w:r>
    </w:p>
    <w:p w14:paraId="068B8CD3" w14:textId="47EE0B0A" w:rsidR="00420B1E" w:rsidRPr="00D42641" w:rsidRDefault="00D67C71" w:rsidP="00414BE1">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f</w:t>
      </w:r>
      <w:r w:rsidR="00420B1E" w:rsidRPr="00D42641">
        <w:rPr>
          <w:rFonts w:ascii="Trebuchet MS" w:hAnsi="Trebuchet MS"/>
          <w:color w:val="404040" w:themeColor="text1" w:themeTint="BF"/>
        </w:rPr>
        <w:t>ilm in het cultuurpatroon van onze tijd</w:t>
      </w:r>
      <w:r w:rsidRPr="00D42641">
        <w:rPr>
          <w:rFonts w:ascii="Trebuchet MS" w:hAnsi="Trebuchet MS"/>
          <w:color w:val="404040" w:themeColor="text1" w:themeTint="BF"/>
        </w:rPr>
        <w:t>;</w:t>
      </w:r>
    </w:p>
    <w:p w14:paraId="32A6340C" w14:textId="122A64C3" w:rsidR="00420B1E" w:rsidRPr="00D42641" w:rsidRDefault="00D67C71" w:rsidP="00414BE1">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f</w:t>
      </w:r>
      <w:r w:rsidR="00420B1E" w:rsidRPr="00D42641">
        <w:rPr>
          <w:rFonts w:ascii="Trebuchet MS" w:hAnsi="Trebuchet MS"/>
          <w:color w:val="404040" w:themeColor="text1" w:themeTint="BF"/>
        </w:rPr>
        <w:t>ilm in vergelijking met andere kunstvormen (bv. roman, toneel, schilderkunst enz.)</w:t>
      </w:r>
      <w:r w:rsidRPr="00D42641">
        <w:rPr>
          <w:rFonts w:ascii="Trebuchet MS" w:hAnsi="Trebuchet MS"/>
          <w:color w:val="404040" w:themeColor="text1" w:themeTint="BF"/>
        </w:rPr>
        <w:t>;</w:t>
      </w:r>
    </w:p>
    <w:p w14:paraId="2D278F72" w14:textId="7F68566A" w:rsidR="00420B1E" w:rsidRPr="00D42641" w:rsidRDefault="00D67C71" w:rsidP="00414BE1">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f</w:t>
      </w:r>
      <w:r w:rsidR="00420B1E" w:rsidRPr="00D42641">
        <w:rPr>
          <w:rFonts w:ascii="Trebuchet MS" w:hAnsi="Trebuchet MS"/>
          <w:color w:val="404040" w:themeColor="text1" w:themeTint="BF"/>
        </w:rPr>
        <w:t>ilm en historische werkelijkheid</w:t>
      </w:r>
      <w:r w:rsidRPr="00D42641">
        <w:rPr>
          <w:rFonts w:ascii="Trebuchet MS" w:hAnsi="Trebuchet MS"/>
          <w:color w:val="404040" w:themeColor="text1" w:themeTint="BF"/>
        </w:rPr>
        <w:t>;</w:t>
      </w:r>
    </w:p>
    <w:p w14:paraId="61B6CF25" w14:textId="60C82EF2" w:rsidR="00420B1E" w:rsidRPr="00D42641" w:rsidRDefault="00D67C71" w:rsidP="00414BE1">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e</w:t>
      </w:r>
      <w:r w:rsidR="00420B1E" w:rsidRPr="00D42641">
        <w:rPr>
          <w:rFonts w:ascii="Trebuchet MS" w:hAnsi="Trebuchet MS"/>
          <w:color w:val="404040" w:themeColor="text1" w:themeTint="BF"/>
        </w:rPr>
        <w:t>lke uiting of vorm van filmtaal en beeldcultuur die kadert in de geest en de doelstellingen van het leerplan</w:t>
      </w:r>
      <w:r w:rsidRPr="00D42641">
        <w:rPr>
          <w:rFonts w:ascii="Trebuchet MS" w:hAnsi="Trebuchet MS"/>
          <w:color w:val="404040" w:themeColor="text1" w:themeTint="BF"/>
        </w:rPr>
        <w:t>;</w:t>
      </w:r>
    </w:p>
    <w:p w14:paraId="3D35AA44" w14:textId="7ABDDF4A" w:rsidR="00420B1E" w:rsidRPr="00D42641" w:rsidRDefault="00D67C71" w:rsidP="00414BE1">
      <w:pPr>
        <w:pStyle w:val="VVKSOOpsomming12"/>
        <w:numPr>
          <w:ilvl w:val="0"/>
          <w:numId w:val="22"/>
        </w:numPr>
        <w:tabs>
          <w:tab w:val="clear" w:pos="680"/>
        </w:tabs>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d</w:t>
      </w:r>
      <w:r w:rsidR="00420B1E" w:rsidRPr="00D42641">
        <w:rPr>
          <w:rFonts w:ascii="Trebuchet MS" w:hAnsi="Trebuchet MS"/>
          <w:color w:val="404040" w:themeColor="text1" w:themeTint="BF"/>
        </w:rPr>
        <w:t>e verschillende filmtheorieën en de wijze waarop ze vorm kregen in de twintigste eeuw</w:t>
      </w:r>
      <w:r w:rsidRPr="00D42641">
        <w:rPr>
          <w:rFonts w:ascii="Trebuchet MS" w:hAnsi="Trebuchet MS"/>
          <w:color w:val="404040" w:themeColor="text1" w:themeTint="BF"/>
        </w:rPr>
        <w:t>.</w:t>
      </w:r>
    </w:p>
    <w:p w14:paraId="4ED1B4CA" w14:textId="77777777" w:rsidR="00301952" w:rsidRPr="000C0F5B" w:rsidRDefault="00301952" w:rsidP="000C0F5B">
      <w:pPr>
        <w:pStyle w:val="LPKop1"/>
      </w:pPr>
      <w:bookmarkStart w:id="27" w:name="_Toc504395767"/>
      <w:bookmarkStart w:id="28" w:name="_Toc62376863"/>
      <w:r w:rsidRPr="000C0F5B">
        <w:lastRenderedPageBreak/>
        <w:t>Doelstellingen Muzikale opvoeding</w:t>
      </w:r>
      <w:bookmarkEnd w:id="27"/>
    </w:p>
    <w:p w14:paraId="5E118B2A" w14:textId="442A195D" w:rsidR="00C521C9" w:rsidRPr="00D42641" w:rsidRDefault="00C521C9" w:rsidP="00C1448B">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 xml:space="preserve">Kenmerken, begrippen, effecten, invloed en kracht van het auditieve (muziek) worden tijdens de lessen </w:t>
      </w:r>
      <w:r w:rsidR="00470E5F" w:rsidRPr="00D42641">
        <w:rPr>
          <w:rFonts w:ascii="Trebuchet MS" w:hAnsi="Trebuchet MS" w:cs="Arial"/>
          <w:color w:val="404040" w:themeColor="text1" w:themeTint="BF"/>
          <w:sz w:val="20"/>
          <w:szCs w:val="20"/>
        </w:rPr>
        <w:t>M</w:t>
      </w:r>
      <w:r w:rsidRPr="00D42641">
        <w:rPr>
          <w:rFonts w:ascii="Trebuchet MS" w:hAnsi="Trebuchet MS" w:cs="Arial"/>
          <w:color w:val="404040" w:themeColor="text1" w:themeTint="BF"/>
          <w:sz w:val="20"/>
          <w:szCs w:val="20"/>
        </w:rPr>
        <w:t>uzikale opvoeding uitgediept.</w:t>
      </w:r>
    </w:p>
    <w:p w14:paraId="6214A5AB" w14:textId="77777777" w:rsidR="00C521C9" w:rsidRPr="00D42641" w:rsidRDefault="00C521C9" w:rsidP="00C1448B">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Na een kijk op de verscheidenheid en achtergrond, die muziek en haar wereld zo boeiend maakt, wordt muziek met haar componenten</w:t>
      </w:r>
      <w:r w:rsidR="006C51DD" w:rsidRPr="00D42641">
        <w:rPr>
          <w:rFonts w:ascii="Trebuchet MS" w:hAnsi="Trebuchet MS" w:cs="Arial"/>
          <w:color w:val="404040" w:themeColor="text1" w:themeTint="BF"/>
          <w:sz w:val="20"/>
          <w:szCs w:val="20"/>
        </w:rPr>
        <w:t xml:space="preserve"> besproken</w:t>
      </w:r>
      <w:r w:rsidRPr="00D42641">
        <w:rPr>
          <w:rFonts w:ascii="Trebuchet MS" w:hAnsi="Trebuchet MS" w:cs="Arial"/>
          <w:color w:val="404040" w:themeColor="text1" w:themeTint="BF"/>
          <w:sz w:val="20"/>
          <w:szCs w:val="20"/>
        </w:rPr>
        <w:t>.</w:t>
      </w:r>
    </w:p>
    <w:p w14:paraId="4D24820A" w14:textId="77777777" w:rsidR="00C521C9" w:rsidRPr="00D42641" w:rsidRDefault="006C51DD" w:rsidP="00C1448B">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Ee</w:t>
      </w:r>
      <w:r w:rsidR="00C521C9" w:rsidRPr="00D42641">
        <w:rPr>
          <w:rFonts w:ascii="Trebuchet MS" w:hAnsi="Trebuchet MS" w:cs="Arial"/>
          <w:color w:val="404040" w:themeColor="text1" w:themeTint="BF"/>
          <w:sz w:val="20"/>
          <w:szCs w:val="20"/>
        </w:rPr>
        <w:t>n van de meerwaarden van dit vak in de audiovisuele richting is dat muziek naast het beeld wordt geplaatst, met nadruk op de mogelijkheden en betekenis die muziek dan kan hebben.</w:t>
      </w:r>
    </w:p>
    <w:p w14:paraId="0C9D8936" w14:textId="77777777" w:rsidR="00C521C9" w:rsidRPr="00D42641" w:rsidRDefault="00C521C9" w:rsidP="00C1448B">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De toepassing van m</w:t>
      </w:r>
      <w:r w:rsidR="006C51DD" w:rsidRPr="00D42641">
        <w:rPr>
          <w:rFonts w:ascii="Trebuchet MS" w:hAnsi="Trebuchet MS" w:cs="Arial"/>
          <w:color w:val="404040" w:themeColor="text1" w:themeTint="BF"/>
          <w:sz w:val="20"/>
          <w:szCs w:val="20"/>
        </w:rPr>
        <w:t xml:space="preserve">uziek vormt een belangrijk </w:t>
      </w:r>
      <w:r w:rsidRPr="00D42641">
        <w:rPr>
          <w:rFonts w:ascii="Trebuchet MS" w:hAnsi="Trebuchet MS" w:cs="Arial"/>
          <w:color w:val="404040" w:themeColor="text1" w:themeTint="BF"/>
          <w:sz w:val="20"/>
          <w:szCs w:val="20"/>
        </w:rPr>
        <w:t>deel van de leerinhoud. Nochtans is muziek op zichzelf niet uit het oog te verliezen.</w:t>
      </w:r>
    </w:p>
    <w:p w14:paraId="12A58C59" w14:textId="77777777" w:rsidR="00C521C9" w:rsidRPr="00D42641" w:rsidRDefault="00C521C9" w:rsidP="00C1448B">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Geen passieve reproductie van de kennis, maar het zelf ervaren en verwerken maakt de leerling bewust over hoe hij door muziek geboeid wordt en er innerlijk op reageert. Een voedingsbodem verschaffen ter verrijking van de creativiteit van de leerling vormt mede een doel van de lessen.</w:t>
      </w:r>
    </w:p>
    <w:p w14:paraId="740600DB" w14:textId="77777777" w:rsidR="00C521C9" w:rsidRPr="009F6B26" w:rsidRDefault="00C521C9" w:rsidP="00C1448B">
      <w:pPr>
        <w:pStyle w:val="LPKop2"/>
      </w:pPr>
      <w:bookmarkStart w:id="29" w:name="_Toc61340020"/>
      <w:bookmarkStart w:id="30" w:name="_Toc62362667"/>
      <w:bookmarkStart w:id="31" w:name="_Toc504395768"/>
      <w:r w:rsidRPr="009F6B26">
        <w:t>Algemene doelstellingen</w:t>
      </w:r>
      <w:bookmarkEnd w:id="29"/>
      <w:bookmarkEnd w:id="30"/>
      <w:bookmarkEnd w:id="31"/>
      <w:r w:rsidR="00936A4D" w:rsidRPr="009F6B26">
        <w:t xml:space="preserve"> </w:t>
      </w:r>
    </w:p>
    <w:p w14:paraId="255BB930" w14:textId="77777777" w:rsidR="00C521C9" w:rsidRPr="00D42641" w:rsidRDefault="00C521C9" w:rsidP="00ED2F78">
      <w:pPr>
        <w:pStyle w:val="VVKSOTekst"/>
        <w:numPr>
          <w:ilvl w:val="0"/>
          <w:numId w:val="20"/>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Zelfstandig, kritisch en creatief denken en handelen bij de keuze van het auditieve (muziek) bij het visuele (beeld).</w:t>
      </w:r>
    </w:p>
    <w:p w14:paraId="4ADC2201" w14:textId="77777777" w:rsidR="00C521C9" w:rsidRPr="00D42641" w:rsidRDefault="00C521C9" w:rsidP="00ED2F78">
      <w:pPr>
        <w:pStyle w:val="VVKSOTekst"/>
        <w:numPr>
          <w:ilvl w:val="0"/>
          <w:numId w:val="20"/>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Openstaan voor en uitdiepen van de relatie muziek – beeld: esthetische benadering; betekenis en functie van de muziek bij het visuele.</w:t>
      </w:r>
    </w:p>
    <w:p w14:paraId="7A1169B6" w14:textId="77777777" w:rsidR="00C521C9" w:rsidRPr="00D42641" w:rsidRDefault="00C521C9" w:rsidP="00ED2F78">
      <w:pPr>
        <w:pStyle w:val="VVKSOTekst"/>
        <w:numPr>
          <w:ilvl w:val="0"/>
          <w:numId w:val="20"/>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Kritischer luisteren naar muziek, zonder vooroord</w:t>
      </w:r>
      <w:r w:rsidR="00D713CB" w:rsidRPr="00D42641">
        <w:rPr>
          <w:rFonts w:ascii="Trebuchet MS" w:hAnsi="Trebuchet MS" w:cs="Arial"/>
          <w:color w:val="404040" w:themeColor="text1" w:themeTint="BF"/>
          <w:sz w:val="20"/>
        </w:rPr>
        <w:t>e</w:t>
      </w:r>
      <w:r w:rsidRPr="00D42641">
        <w:rPr>
          <w:rFonts w:ascii="Trebuchet MS" w:hAnsi="Trebuchet MS" w:cs="Arial"/>
          <w:color w:val="404040" w:themeColor="text1" w:themeTint="BF"/>
          <w:sz w:val="20"/>
        </w:rPr>
        <w:t>l</w:t>
      </w:r>
      <w:r w:rsidR="00D713CB" w:rsidRPr="00D42641">
        <w:rPr>
          <w:rFonts w:ascii="Trebuchet MS" w:hAnsi="Trebuchet MS" w:cs="Arial"/>
          <w:color w:val="404040" w:themeColor="text1" w:themeTint="BF"/>
          <w:sz w:val="20"/>
        </w:rPr>
        <w:t>en</w:t>
      </w:r>
      <w:r w:rsidRPr="00D42641">
        <w:rPr>
          <w:rFonts w:ascii="Trebuchet MS" w:hAnsi="Trebuchet MS" w:cs="Arial"/>
          <w:color w:val="404040" w:themeColor="text1" w:themeTint="BF"/>
          <w:sz w:val="20"/>
        </w:rPr>
        <w:t>; een attitude wordt ontwikkeld waarbij een objectieve analyse primeert en een persoonlijk waardeoordeel wordt gevormd en uitgesproken over muziek.</w:t>
      </w:r>
    </w:p>
    <w:p w14:paraId="091153CC" w14:textId="77777777" w:rsidR="00C521C9" w:rsidRPr="00D42641" w:rsidRDefault="00C521C9" w:rsidP="00ED2F78">
      <w:pPr>
        <w:pStyle w:val="VVKSOTekst"/>
        <w:numPr>
          <w:ilvl w:val="0"/>
          <w:numId w:val="20"/>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Gesensibiliseerd worden voor een persoonlijk ontdekken en benaderen van muziek.</w:t>
      </w:r>
    </w:p>
    <w:p w14:paraId="78C86324" w14:textId="77777777" w:rsidR="00C521C9" w:rsidRPr="00D42641" w:rsidRDefault="00C521C9" w:rsidP="00ED2F78">
      <w:pPr>
        <w:pStyle w:val="VVKSOTekst"/>
        <w:numPr>
          <w:ilvl w:val="0"/>
          <w:numId w:val="20"/>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Bewust zijn van de wijze waarop muziek boeit en inspireert. De verschillende uitdrukkingsmogelijkheden van muziek creatief kunnen aanwenden.</w:t>
      </w:r>
    </w:p>
    <w:p w14:paraId="3A905876" w14:textId="77777777" w:rsidR="00C521C9" w:rsidRPr="00D42641" w:rsidRDefault="00C521C9" w:rsidP="00ED2F78">
      <w:pPr>
        <w:pStyle w:val="VVKSOTekst"/>
        <w:numPr>
          <w:ilvl w:val="0"/>
          <w:numId w:val="20"/>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Het auditieve waarnemen verbeteren en activeren.</w:t>
      </w:r>
    </w:p>
    <w:p w14:paraId="4E9E6E6C" w14:textId="77777777" w:rsidR="00C521C9" w:rsidRPr="00D42641" w:rsidRDefault="00C521C9" w:rsidP="00ED2F78">
      <w:pPr>
        <w:pStyle w:val="VVKSOTekst"/>
        <w:numPr>
          <w:ilvl w:val="0"/>
          <w:numId w:val="20"/>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Het beheersen van de juiste vakterminologie en stijlenkennis als voedingsbodem voor het persoonlijk werk.</w:t>
      </w:r>
    </w:p>
    <w:p w14:paraId="2EFF10FC" w14:textId="77777777" w:rsidR="00C521C9" w:rsidRPr="00D42641" w:rsidRDefault="00C521C9" w:rsidP="00ED2F78">
      <w:pPr>
        <w:pStyle w:val="VVKSOTekst"/>
        <w:numPr>
          <w:ilvl w:val="0"/>
          <w:numId w:val="20"/>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Het situeren van muziek en openstaan voor de betekenis en functie van de muziek bij een maatschappelijke en esthetische benadering.</w:t>
      </w:r>
    </w:p>
    <w:p w14:paraId="0A3B4EAB" w14:textId="77777777" w:rsidR="00C521C9" w:rsidRPr="00D42641" w:rsidRDefault="00C521C9" w:rsidP="00ED2F78">
      <w:pPr>
        <w:pStyle w:val="VVKSOTekst"/>
        <w:numPr>
          <w:ilvl w:val="0"/>
          <w:numId w:val="20"/>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Het ontwikkelen van een belangstelling voor muziek, het actuele muziekgebeuren en het benaderen van de cultuur en de media.</w:t>
      </w:r>
    </w:p>
    <w:p w14:paraId="2045B5AA" w14:textId="737A2579" w:rsidR="00C521C9" w:rsidRPr="006A0D88" w:rsidRDefault="006A0D88" w:rsidP="006A0D88">
      <w:pPr>
        <w:pStyle w:val="LPKop2"/>
      </w:pPr>
      <w:bookmarkStart w:id="32" w:name="_Toc61340021"/>
      <w:bookmarkStart w:id="33" w:name="_Toc62362668"/>
      <w:bookmarkStart w:id="34" w:name="_Toc504395769"/>
      <w:r w:rsidRPr="006A0D88">
        <w:lastRenderedPageBreak/>
        <w:t>S</w:t>
      </w:r>
      <w:r w:rsidR="00936A4D" w:rsidRPr="006A0D88">
        <w:t xml:space="preserve">pecifieke </w:t>
      </w:r>
      <w:r w:rsidR="00C521C9" w:rsidRPr="006A0D88">
        <w:t>doelstellingen</w:t>
      </w:r>
      <w:bookmarkEnd w:id="32"/>
      <w:bookmarkEnd w:id="33"/>
      <w:bookmarkEnd w:id="34"/>
      <w:r w:rsidR="00936A4D" w:rsidRPr="006A0D88">
        <w:t xml:space="preserve"> </w:t>
      </w:r>
    </w:p>
    <w:p w14:paraId="2D56EF6F" w14:textId="77777777" w:rsidR="00C521C9" w:rsidRPr="00D42641" w:rsidRDefault="00C521C9" w:rsidP="00ED2F78">
      <w:pPr>
        <w:pStyle w:val="VVKSOTekst"/>
        <w:numPr>
          <w:ilvl w:val="0"/>
          <w:numId w:val="32"/>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De leerling ontdekt een ongekende variëteit aan voorbeelden uit de muziekwereld en kan bij het beeld aangepaste muziek kiezen.</w:t>
      </w:r>
    </w:p>
    <w:p w14:paraId="7B2C4365" w14:textId="77777777" w:rsidR="00C521C9" w:rsidRPr="00D42641" w:rsidRDefault="00C521C9" w:rsidP="00ED2F78">
      <w:pPr>
        <w:pStyle w:val="VVKSOTekst"/>
        <w:numPr>
          <w:ilvl w:val="0"/>
          <w:numId w:val="32"/>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De leerling bezit de nodige kennis en inzicht over:</w:t>
      </w:r>
    </w:p>
    <w:p w14:paraId="6C22843B" w14:textId="77777777" w:rsidR="00C521C9" w:rsidRPr="00D42641" w:rsidRDefault="00C521C9" w:rsidP="00933EC0">
      <w:pPr>
        <w:pStyle w:val="VVKSOOpsomming12"/>
        <w:numPr>
          <w:ilvl w:val="0"/>
          <w:numId w:val="21"/>
        </w:numPr>
        <w:tabs>
          <w:tab w:val="clear" w:pos="680"/>
        </w:tabs>
        <w:spacing w:line="360" w:lineRule="auto"/>
        <w:ind w:left="1661" w:hanging="357"/>
        <w:rPr>
          <w:rFonts w:ascii="Trebuchet MS" w:eastAsia="Calibri" w:hAnsi="Trebuchet MS" w:cs="Arial"/>
          <w:color w:val="404040" w:themeColor="text1" w:themeTint="BF"/>
        </w:rPr>
      </w:pPr>
      <w:r w:rsidRPr="00D42641">
        <w:rPr>
          <w:rFonts w:ascii="Trebuchet MS" w:eastAsia="Calibri" w:hAnsi="Trebuchet MS" w:cs="Arial"/>
          <w:color w:val="404040" w:themeColor="text1" w:themeTint="BF"/>
        </w:rPr>
        <w:t>de juiste vakterminologie en haar gebruik;</w:t>
      </w:r>
    </w:p>
    <w:p w14:paraId="0337C618" w14:textId="77777777" w:rsidR="00C521C9" w:rsidRPr="00D42641" w:rsidRDefault="00C521C9" w:rsidP="00140CF7">
      <w:pPr>
        <w:pStyle w:val="VVKSOOpsomming12"/>
        <w:numPr>
          <w:ilvl w:val="0"/>
          <w:numId w:val="21"/>
        </w:numPr>
        <w:tabs>
          <w:tab w:val="clear" w:pos="680"/>
        </w:tabs>
        <w:spacing w:line="360" w:lineRule="auto"/>
        <w:ind w:left="1661" w:hanging="357"/>
        <w:rPr>
          <w:rFonts w:ascii="Trebuchet MS" w:eastAsia="Calibri" w:hAnsi="Trebuchet MS" w:cs="Arial"/>
          <w:color w:val="404040" w:themeColor="text1" w:themeTint="BF"/>
        </w:rPr>
      </w:pPr>
      <w:r w:rsidRPr="00D42641">
        <w:rPr>
          <w:rFonts w:ascii="Trebuchet MS" w:eastAsia="Calibri" w:hAnsi="Trebuchet MS" w:cs="Arial"/>
          <w:color w:val="404040" w:themeColor="text1" w:themeTint="BF"/>
        </w:rPr>
        <w:t>vormen, stijlen, genres in historische en esthetische context;</w:t>
      </w:r>
    </w:p>
    <w:p w14:paraId="0DB74789" w14:textId="77777777" w:rsidR="00C521C9" w:rsidRPr="00D42641" w:rsidRDefault="00C521C9" w:rsidP="00140CF7">
      <w:pPr>
        <w:pStyle w:val="VVKSOOpsomming12"/>
        <w:numPr>
          <w:ilvl w:val="0"/>
          <w:numId w:val="21"/>
        </w:numPr>
        <w:tabs>
          <w:tab w:val="clear" w:pos="680"/>
        </w:tabs>
        <w:spacing w:line="360" w:lineRule="auto"/>
        <w:ind w:left="1661" w:hanging="357"/>
        <w:rPr>
          <w:rFonts w:ascii="Trebuchet MS" w:eastAsia="Calibri" w:hAnsi="Trebuchet MS" w:cs="Arial"/>
          <w:color w:val="404040" w:themeColor="text1" w:themeTint="BF"/>
        </w:rPr>
      </w:pPr>
      <w:r w:rsidRPr="00D42641">
        <w:rPr>
          <w:rFonts w:ascii="Trebuchet MS" w:eastAsia="Calibri" w:hAnsi="Trebuchet MS" w:cs="Arial"/>
          <w:color w:val="404040" w:themeColor="text1" w:themeTint="BF"/>
        </w:rPr>
        <w:t>de componenten van de muziektaal;</w:t>
      </w:r>
    </w:p>
    <w:p w14:paraId="4B400AD1" w14:textId="77777777" w:rsidR="00C521C9" w:rsidRPr="00D42641" w:rsidRDefault="00C521C9" w:rsidP="00140CF7">
      <w:pPr>
        <w:pStyle w:val="VVKSOOpsomming12"/>
        <w:numPr>
          <w:ilvl w:val="0"/>
          <w:numId w:val="21"/>
        </w:numPr>
        <w:tabs>
          <w:tab w:val="clear" w:pos="680"/>
        </w:tabs>
        <w:spacing w:line="360" w:lineRule="auto"/>
        <w:ind w:left="1661" w:hanging="357"/>
        <w:rPr>
          <w:rFonts w:ascii="Trebuchet MS" w:eastAsia="Calibri" w:hAnsi="Trebuchet MS" w:cs="Arial"/>
          <w:color w:val="404040" w:themeColor="text1" w:themeTint="BF"/>
        </w:rPr>
      </w:pPr>
      <w:r w:rsidRPr="00D42641">
        <w:rPr>
          <w:rFonts w:ascii="Trebuchet MS" w:eastAsia="Calibri" w:hAnsi="Trebuchet MS" w:cs="Arial"/>
          <w:color w:val="404040" w:themeColor="text1" w:themeTint="BF"/>
        </w:rPr>
        <w:t>de geschiedenis van de muziek en haar genres;</w:t>
      </w:r>
    </w:p>
    <w:p w14:paraId="72EBDFAB" w14:textId="77777777" w:rsidR="00C521C9" w:rsidRPr="00D42641" w:rsidRDefault="00C521C9" w:rsidP="00140CF7">
      <w:pPr>
        <w:pStyle w:val="VVKSOOpsomming12"/>
        <w:numPr>
          <w:ilvl w:val="0"/>
          <w:numId w:val="21"/>
        </w:numPr>
        <w:tabs>
          <w:tab w:val="clear" w:pos="680"/>
        </w:tabs>
        <w:spacing w:line="360" w:lineRule="auto"/>
        <w:ind w:left="1661" w:hanging="357"/>
        <w:rPr>
          <w:rFonts w:ascii="Trebuchet MS" w:eastAsia="Calibri" w:hAnsi="Trebuchet MS" w:cs="Arial"/>
          <w:color w:val="404040" w:themeColor="text1" w:themeTint="BF"/>
        </w:rPr>
      </w:pPr>
      <w:r w:rsidRPr="00D42641">
        <w:rPr>
          <w:rFonts w:ascii="Trebuchet MS" w:eastAsia="Calibri" w:hAnsi="Trebuchet MS" w:cs="Arial"/>
          <w:color w:val="404040" w:themeColor="text1" w:themeTint="BF"/>
        </w:rPr>
        <w:t>de esthetische en sociologische betekenis van een compositie;</w:t>
      </w:r>
    </w:p>
    <w:p w14:paraId="5DF0AAF7" w14:textId="77777777" w:rsidR="00C521C9" w:rsidRPr="00D42641" w:rsidRDefault="00C521C9" w:rsidP="00140CF7">
      <w:pPr>
        <w:pStyle w:val="VVKSOOpsomming12"/>
        <w:numPr>
          <w:ilvl w:val="0"/>
          <w:numId w:val="21"/>
        </w:numPr>
        <w:tabs>
          <w:tab w:val="clear" w:pos="680"/>
        </w:tabs>
        <w:spacing w:line="360" w:lineRule="auto"/>
        <w:ind w:left="1661" w:hanging="357"/>
        <w:rPr>
          <w:rFonts w:ascii="Trebuchet MS" w:eastAsia="Calibri" w:hAnsi="Trebuchet MS" w:cs="Arial"/>
          <w:color w:val="404040" w:themeColor="text1" w:themeTint="BF"/>
        </w:rPr>
      </w:pPr>
      <w:r w:rsidRPr="00D42641">
        <w:rPr>
          <w:rFonts w:ascii="Trebuchet MS" w:eastAsia="Calibri" w:hAnsi="Trebuchet MS" w:cs="Arial"/>
          <w:color w:val="404040" w:themeColor="text1" w:themeTint="BF"/>
        </w:rPr>
        <w:t>de verschillende mogelijkheden van de muziek en haar toepassingen;</w:t>
      </w:r>
    </w:p>
    <w:p w14:paraId="74DBABB4" w14:textId="77777777" w:rsidR="00C521C9" w:rsidRPr="00D42641" w:rsidRDefault="00C521C9" w:rsidP="00140CF7">
      <w:pPr>
        <w:pStyle w:val="VVKSOOpsomming12"/>
        <w:numPr>
          <w:ilvl w:val="0"/>
          <w:numId w:val="21"/>
        </w:numPr>
        <w:tabs>
          <w:tab w:val="clear" w:pos="680"/>
        </w:tabs>
        <w:spacing w:line="360" w:lineRule="auto"/>
        <w:ind w:left="1661" w:hanging="357"/>
        <w:rPr>
          <w:rFonts w:ascii="Trebuchet MS" w:eastAsia="Calibri" w:hAnsi="Trebuchet MS" w:cs="Arial"/>
          <w:color w:val="404040" w:themeColor="text1" w:themeTint="BF"/>
        </w:rPr>
      </w:pPr>
      <w:r w:rsidRPr="00D42641">
        <w:rPr>
          <w:rFonts w:ascii="Trebuchet MS" w:eastAsia="Calibri" w:hAnsi="Trebuchet MS" w:cs="Arial"/>
          <w:color w:val="404040" w:themeColor="text1" w:themeTint="BF"/>
        </w:rPr>
        <w:t>de culturele achtergrond van muziekstijlen en –genres;</w:t>
      </w:r>
    </w:p>
    <w:p w14:paraId="2A5720C3" w14:textId="77777777" w:rsidR="00C521C9" w:rsidRPr="00D42641" w:rsidRDefault="00C521C9" w:rsidP="00140CF7">
      <w:pPr>
        <w:pStyle w:val="VVKSOOpsomming12"/>
        <w:numPr>
          <w:ilvl w:val="0"/>
          <w:numId w:val="21"/>
        </w:numPr>
        <w:tabs>
          <w:tab w:val="clear" w:pos="680"/>
        </w:tabs>
        <w:spacing w:line="360" w:lineRule="auto"/>
        <w:ind w:left="1661" w:hanging="357"/>
        <w:rPr>
          <w:rFonts w:ascii="Trebuchet MS" w:eastAsia="Calibri" w:hAnsi="Trebuchet MS" w:cs="Arial"/>
          <w:color w:val="404040" w:themeColor="text1" w:themeTint="BF"/>
        </w:rPr>
      </w:pPr>
      <w:r w:rsidRPr="00D42641">
        <w:rPr>
          <w:rFonts w:ascii="Trebuchet MS" w:eastAsia="Calibri" w:hAnsi="Trebuchet MS" w:cs="Arial"/>
          <w:color w:val="404040" w:themeColor="text1" w:themeTint="BF"/>
        </w:rPr>
        <w:t>trends in popmuziek en haar subcultuur;</w:t>
      </w:r>
    </w:p>
    <w:p w14:paraId="6B90A2CB" w14:textId="77777777" w:rsidR="00C521C9" w:rsidRPr="00D42641" w:rsidRDefault="00C521C9" w:rsidP="00140CF7">
      <w:pPr>
        <w:pStyle w:val="VVKSOOpsomming12"/>
        <w:numPr>
          <w:ilvl w:val="0"/>
          <w:numId w:val="21"/>
        </w:numPr>
        <w:tabs>
          <w:tab w:val="clear" w:pos="680"/>
        </w:tabs>
        <w:spacing w:line="360" w:lineRule="auto"/>
        <w:ind w:left="1661" w:hanging="357"/>
        <w:rPr>
          <w:rFonts w:ascii="Trebuchet MS" w:eastAsia="Calibri" w:hAnsi="Trebuchet MS" w:cs="Arial"/>
          <w:color w:val="404040" w:themeColor="text1" w:themeTint="BF"/>
        </w:rPr>
      </w:pPr>
      <w:r w:rsidRPr="00D42641">
        <w:rPr>
          <w:rFonts w:ascii="Trebuchet MS" w:eastAsia="Calibri" w:hAnsi="Trebuchet MS" w:cs="Arial"/>
          <w:color w:val="404040" w:themeColor="text1" w:themeTint="BF"/>
        </w:rPr>
        <w:t>belangrijke vertegenwoordigers van muziekstijlen en –genres;</w:t>
      </w:r>
    </w:p>
    <w:p w14:paraId="26C22A4D" w14:textId="77777777" w:rsidR="00C521C9" w:rsidRPr="00D42641" w:rsidRDefault="00C521C9" w:rsidP="00140CF7">
      <w:pPr>
        <w:pStyle w:val="VVKSOOpsomming12"/>
        <w:numPr>
          <w:ilvl w:val="0"/>
          <w:numId w:val="21"/>
        </w:numPr>
        <w:tabs>
          <w:tab w:val="clear" w:pos="680"/>
        </w:tabs>
        <w:spacing w:line="360" w:lineRule="auto"/>
        <w:ind w:left="1661" w:hanging="357"/>
        <w:rPr>
          <w:rFonts w:ascii="Trebuchet MS" w:eastAsia="Calibri" w:hAnsi="Trebuchet MS" w:cs="Arial"/>
          <w:color w:val="404040" w:themeColor="text1" w:themeTint="BF"/>
        </w:rPr>
      </w:pPr>
      <w:r w:rsidRPr="00D42641">
        <w:rPr>
          <w:rFonts w:ascii="Trebuchet MS" w:eastAsia="Calibri" w:hAnsi="Trebuchet MS" w:cs="Arial"/>
          <w:color w:val="404040" w:themeColor="text1" w:themeTint="BF"/>
        </w:rPr>
        <w:t>mogelijke relaties tussen beeld en muziek;</w:t>
      </w:r>
    </w:p>
    <w:p w14:paraId="01DD9CD3" w14:textId="77777777" w:rsidR="00C521C9" w:rsidRPr="00D42641" w:rsidRDefault="00C521C9" w:rsidP="00140CF7">
      <w:pPr>
        <w:pStyle w:val="VVKSOOpsomming12"/>
        <w:numPr>
          <w:ilvl w:val="0"/>
          <w:numId w:val="21"/>
        </w:numPr>
        <w:tabs>
          <w:tab w:val="clear" w:pos="680"/>
        </w:tabs>
        <w:spacing w:line="360" w:lineRule="auto"/>
        <w:ind w:left="1661" w:hanging="357"/>
        <w:rPr>
          <w:rFonts w:ascii="Trebuchet MS" w:eastAsia="Calibri" w:hAnsi="Trebuchet MS" w:cs="Arial"/>
          <w:color w:val="404040" w:themeColor="text1" w:themeTint="BF"/>
        </w:rPr>
      </w:pPr>
      <w:r w:rsidRPr="00D42641">
        <w:rPr>
          <w:rFonts w:ascii="Trebuchet MS" w:eastAsia="Calibri" w:hAnsi="Trebuchet MS" w:cs="Arial"/>
          <w:color w:val="404040" w:themeColor="text1" w:themeTint="BF"/>
        </w:rPr>
        <w:t>belangrijke vertegenwoordigers uit de wereld van de toepassing van muziek en beeld;</w:t>
      </w:r>
    </w:p>
    <w:p w14:paraId="2DD5FDC1" w14:textId="77777777" w:rsidR="00C521C9" w:rsidRPr="00D42641" w:rsidRDefault="00C521C9" w:rsidP="00140CF7">
      <w:pPr>
        <w:pStyle w:val="VVKSOOpsomming12"/>
        <w:numPr>
          <w:ilvl w:val="0"/>
          <w:numId w:val="21"/>
        </w:numPr>
        <w:tabs>
          <w:tab w:val="clear" w:pos="680"/>
        </w:tabs>
        <w:spacing w:line="360" w:lineRule="auto"/>
        <w:ind w:left="1661" w:hanging="357"/>
        <w:rPr>
          <w:rFonts w:ascii="Trebuchet MS" w:eastAsia="Calibri" w:hAnsi="Trebuchet MS" w:cs="Arial"/>
          <w:color w:val="404040" w:themeColor="text1" w:themeTint="BF"/>
        </w:rPr>
      </w:pPr>
      <w:r w:rsidRPr="00D42641">
        <w:rPr>
          <w:rFonts w:ascii="Trebuchet MS" w:eastAsia="Calibri" w:hAnsi="Trebuchet MS" w:cs="Arial"/>
          <w:color w:val="404040" w:themeColor="text1" w:themeTint="BF"/>
        </w:rPr>
        <w:t>belangrijke voorbeelden uit de audiovisuele kunsten door analyse van verschillende voorbeelden.</w:t>
      </w:r>
    </w:p>
    <w:p w14:paraId="0574AA50" w14:textId="77777777" w:rsidR="00C521C9" w:rsidRPr="00D42641" w:rsidRDefault="00C521C9" w:rsidP="00C17672">
      <w:pPr>
        <w:pStyle w:val="VVKSOTekst"/>
        <w:numPr>
          <w:ilvl w:val="0"/>
          <w:numId w:val="33"/>
        </w:numPr>
        <w:spacing w:after="120" w:line="360" w:lineRule="auto"/>
        <w:ind w:left="1305"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De leerling heeft voeling met de expressiemogelijkheden van de basiselementen van de muziektaal.</w:t>
      </w:r>
    </w:p>
    <w:p w14:paraId="67B67755" w14:textId="77777777" w:rsidR="00C521C9" w:rsidRPr="00D42641" w:rsidRDefault="00C521C9" w:rsidP="00C17672">
      <w:pPr>
        <w:pStyle w:val="VVKSOTekst"/>
        <w:numPr>
          <w:ilvl w:val="0"/>
          <w:numId w:val="33"/>
        </w:numPr>
        <w:spacing w:after="120" w:line="360" w:lineRule="auto"/>
        <w:ind w:left="1304"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De leerling bezit een methode om een muziekstuk te beluisteren en te analyseren.</w:t>
      </w:r>
    </w:p>
    <w:p w14:paraId="5E0CE187" w14:textId="77777777" w:rsidR="00C521C9" w:rsidRPr="00D42641" w:rsidRDefault="00C521C9" w:rsidP="00C17672">
      <w:pPr>
        <w:pStyle w:val="VVKSOTekst"/>
        <w:numPr>
          <w:ilvl w:val="0"/>
          <w:numId w:val="33"/>
        </w:numPr>
        <w:spacing w:after="120" w:line="360" w:lineRule="auto"/>
        <w:ind w:left="1304"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De leerling verwerft via kennen, begrijpen en aanvoelen een eigen benaderingswijze voor muziek.</w:t>
      </w:r>
    </w:p>
    <w:p w14:paraId="2F34D63B" w14:textId="77777777" w:rsidR="00C521C9" w:rsidRPr="00D42641" w:rsidRDefault="00C521C9" w:rsidP="00C17672">
      <w:pPr>
        <w:pStyle w:val="VVKSOTekst"/>
        <w:numPr>
          <w:ilvl w:val="0"/>
          <w:numId w:val="33"/>
        </w:numPr>
        <w:spacing w:after="120" w:line="360" w:lineRule="auto"/>
        <w:ind w:left="1304"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De leerling is zich bewust van het gebruik van muziek en haar expressieve kracht.</w:t>
      </w:r>
    </w:p>
    <w:p w14:paraId="190B5546" w14:textId="77777777" w:rsidR="00C521C9" w:rsidRPr="00D42641" w:rsidRDefault="00C521C9" w:rsidP="00C17672">
      <w:pPr>
        <w:pStyle w:val="VVKSOTekst"/>
        <w:numPr>
          <w:ilvl w:val="0"/>
          <w:numId w:val="33"/>
        </w:numPr>
        <w:spacing w:after="120" w:line="360" w:lineRule="auto"/>
        <w:ind w:left="1304"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De leerling is zich bewust van de mogelijkheden van muziek als communicatiemiddel.</w:t>
      </w:r>
    </w:p>
    <w:p w14:paraId="62D32EFA" w14:textId="77777777" w:rsidR="00C521C9" w:rsidRPr="00D42641" w:rsidRDefault="00C521C9" w:rsidP="00C17672">
      <w:pPr>
        <w:pStyle w:val="VVKSOTekst"/>
        <w:numPr>
          <w:ilvl w:val="0"/>
          <w:numId w:val="33"/>
        </w:numPr>
        <w:spacing w:after="120" w:line="360" w:lineRule="auto"/>
        <w:ind w:left="1304"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De leerling kan kritisch audiovisuele producten benaderen en analyseren.</w:t>
      </w:r>
    </w:p>
    <w:p w14:paraId="5ABE10C6" w14:textId="77777777" w:rsidR="00C521C9" w:rsidRPr="00D42641" w:rsidRDefault="00C521C9" w:rsidP="00C17672">
      <w:pPr>
        <w:pStyle w:val="VVKSOTekst"/>
        <w:numPr>
          <w:ilvl w:val="0"/>
          <w:numId w:val="33"/>
        </w:numPr>
        <w:spacing w:after="120" w:line="360" w:lineRule="auto"/>
        <w:ind w:left="1304"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De leerling luistert naar muziek in functie van het selecteren voor de klankband.</w:t>
      </w:r>
    </w:p>
    <w:p w14:paraId="4896619B" w14:textId="77777777" w:rsidR="00C521C9" w:rsidRPr="00D42641" w:rsidRDefault="00C521C9" w:rsidP="00C17672">
      <w:pPr>
        <w:pStyle w:val="VVKSOTekst"/>
        <w:numPr>
          <w:ilvl w:val="0"/>
          <w:numId w:val="33"/>
        </w:numPr>
        <w:spacing w:after="120" w:line="360" w:lineRule="auto"/>
        <w:ind w:left="1304" w:hanging="454"/>
        <w:jc w:val="left"/>
        <w:rPr>
          <w:rFonts w:ascii="Trebuchet MS" w:hAnsi="Trebuchet MS" w:cs="Arial"/>
          <w:color w:val="404040" w:themeColor="text1" w:themeTint="BF"/>
          <w:sz w:val="20"/>
        </w:rPr>
      </w:pPr>
      <w:r w:rsidRPr="00D42641">
        <w:rPr>
          <w:rFonts w:ascii="Trebuchet MS" w:hAnsi="Trebuchet MS" w:cs="Arial"/>
          <w:color w:val="404040" w:themeColor="text1" w:themeTint="BF"/>
          <w:sz w:val="20"/>
        </w:rPr>
        <w:t>De leerling kan onderzoeken welke basiselementen bijdragen tot het uitbouwen van spanning en ontspanning in een film, documentaire, video enz.</w:t>
      </w:r>
    </w:p>
    <w:p w14:paraId="4C2B63CE" w14:textId="77777777" w:rsidR="00C521C9" w:rsidRPr="00D42641" w:rsidRDefault="00C521C9" w:rsidP="0039067D">
      <w:pPr>
        <w:pStyle w:val="VVKSOTekst"/>
        <w:spacing w:after="120" w:line="360" w:lineRule="auto"/>
        <w:ind w:left="1353"/>
        <w:jc w:val="left"/>
        <w:rPr>
          <w:rFonts w:ascii="Trebuchet MS" w:hAnsi="Trebuchet MS" w:cs="Arial"/>
          <w:color w:val="404040" w:themeColor="text1" w:themeTint="BF"/>
          <w:sz w:val="20"/>
        </w:rPr>
      </w:pPr>
    </w:p>
    <w:p w14:paraId="37A0B046" w14:textId="77777777" w:rsidR="00C521C9" w:rsidRPr="003724BA" w:rsidRDefault="00C521C9" w:rsidP="006A0D88">
      <w:pPr>
        <w:pStyle w:val="LPKop2"/>
      </w:pPr>
      <w:bookmarkStart w:id="35" w:name="_Toc504395770"/>
      <w:bookmarkStart w:id="36" w:name="_Toc61340022"/>
      <w:bookmarkStart w:id="37" w:name="_Toc62362669"/>
      <w:r w:rsidRPr="009F6B26">
        <w:lastRenderedPageBreak/>
        <w:t>L</w:t>
      </w:r>
      <w:r w:rsidR="00642892" w:rsidRPr="009F6B26">
        <w:t>eerinhouden</w:t>
      </w:r>
      <w:bookmarkEnd w:id="35"/>
      <w:r w:rsidR="00642892">
        <w:t xml:space="preserve"> </w:t>
      </w:r>
      <w:bookmarkEnd w:id="36"/>
      <w:bookmarkEnd w:id="37"/>
    </w:p>
    <w:p w14:paraId="2A97507D" w14:textId="77777777" w:rsidR="00C521C9" w:rsidRPr="00D42641" w:rsidRDefault="00C521C9" w:rsidP="006A0D88">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De componenten: melodie, ritme, klankkleur, klanksterkte, samenklank en structuur worden apart besproken in functie van belangrijke begrippen, uitdrukking en emoties, die een muziekstuk uitstraalt of oproept.</w:t>
      </w:r>
    </w:p>
    <w:p w14:paraId="09F783D6" w14:textId="77777777" w:rsidR="00C521C9" w:rsidRPr="00D42641" w:rsidRDefault="00C521C9" w:rsidP="00140CF7">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Een verscheide</w:t>
      </w:r>
      <w:r w:rsidR="00CD5876" w:rsidRPr="00D42641">
        <w:rPr>
          <w:rFonts w:ascii="Trebuchet MS" w:hAnsi="Trebuchet MS" w:cs="Arial"/>
          <w:color w:val="404040" w:themeColor="text1" w:themeTint="BF"/>
          <w:sz w:val="20"/>
          <w:szCs w:val="20"/>
        </w:rPr>
        <w:t>n</w:t>
      </w:r>
      <w:r w:rsidRPr="00D42641">
        <w:rPr>
          <w:rFonts w:ascii="Trebuchet MS" w:hAnsi="Trebuchet MS" w:cs="Arial"/>
          <w:color w:val="404040" w:themeColor="text1" w:themeTint="BF"/>
          <w:sz w:val="20"/>
          <w:szCs w:val="20"/>
        </w:rPr>
        <w:t xml:space="preserve"> keuze van muziekvoorbeelden is hier heel efficiënt.</w:t>
      </w:r>
    </w:p>
    <w:p w14:paraId="77895399" w14:textId="77777777" w:rsidR="00C521C9" w:rsidRPr="00BF42A9" w:rsidRDefault="00C521C9" w:rsidP="006A0D88">
      <w:pPr>
        <w:pStyle w:val="LPKop3"/>
        <w:rPr>
          <w:color w:val="404040" w:themeColor="text1" w:themeTint="BF"/>
        </w:rPr>
      </w:pPr>
      <w:bookmarkStart w:id="38" w:name="_Toc61340024"/>
      <w:bookmarkStart w:id="39" w:name="_Toc62362671"/>
      <w:r w:rsidRPr="00BF42A9">
        <w:rPr>
          <w:color w:val="404040" w:themeColor="text1" w:themeTint="BF"/>
        </w:rPr>
        <w:t>Overzicht en onderverdeling</w:t>
      </w:r>
      <w:bookmarkEnd w:id="38"/>
      <w:bookmarkEnd w:id="39"/>
    </w:p>
    <w:p w14:paraId="6A5910E3" w14:textId="77777777" w:rsidR="00C521C9" w:rsidRPr="00BF42A9" w:rsidRDefault="00C521C9" w:rsidP="006A0D88">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BF42A9">
        <w:rPr>
          <w:rFonts w:ascii="Trebuchet MS" w:hAnsi="Trebuchet MS" w:cs="Arial"/>
          <w:color w:val="404040" w:themeColor="text1" w:themeTint="BF"/>
          <w:sz w:val="20"/>
          <w:szCs w:val="20"/>
        </w:rPr>
        <w:t>In onderstaand overzicht zijn de verplichte thema’s met een asterisk (*) gemerkt. Andere thema’s kunnen vrij gekozen worden. Uiteraard dient men bij de vrije keuze rekening te houden met het feit dat alle onderdelen en (verplichte) thema’s op een evenwichtige manier aan bod komen.</w:t>
      </w:r>
    </w:p>
    <w:p w14:paraId="75E9BB7D" w14:textId="77777777" w:rsidR="00C521C9" w:rsidRPr="00BF42A9" w:rsidRDefault="00C521C9" w:rsidP="00C521C9">
      <w:pPr>
        <w:pStyle w:val="VVKSOKop3"/>
        <w:numPr>
          <w:ilvl w:val="2"/>
          <w:numId w:val="1"/>
        </w:numPr>
        <w:rPr>
          <w:rFonts w:ascii="Trebuchet MS" w:hAnsi="Trebuchet MS"/>
          <w:color w:val="404040" w:themeColor="text1" w:themeTint="BF"/>
        </w:rPr>
      </w:pPr>
      <w:r w:rsidRPr="00BF42A9">
        <w:rPr>
          <w:rFonts w:ascii="Trebuchet MS" w:hAnsi="Trebuchet MS"/>
          <w:color w:val="404040" w:themeColor="text1" w:themeTint="BF"/>
        </w:rPr>
        <w:t>Relatie tussen muziek en beeld</w:t>
      </w:r>
    </w:p>
    <w:p w14:paraId="22CAA140" w14:textId="77777777" w:rsidR="00C521C9" w:rsidRPr="00D42641" w:rsidRDefault="006361D2" w:rsidP="006A0D88">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BF42A9">
        <w:rPr>
          <w:rFonts w:ascii="Trebuchet MS" w:hAnsi="Trebuchet MS" w:cs="Arial"/>
          <w:color w:val="404040" w:themeColor="text1" w:themeTint="BF"/>
          <w:sz w:val="20"/>
          <w:szCs w:val="20"/>
        </w:rPr>
        <w:t xml:space="preserve">Dit is een belangrijk </w:t>
      </w:r>
      <w:r w:rsidR="00C521C9" w:rsidRPr="00D42641">
        <w:rPr>
          <w:rFonts w:ascii="Trebuchet MS" w:hAnsi="Trebuchet MS" w:cs="Arial"/>
          <w:color w:val="404040" w:themeColor="text1" w:themeTint="BF"/>
          <w:sz w:val="20"/>
          <w:szCs w:val="20"/>
        </w:rPr>
        <w:t>deel van de leerinhoud.</w:t>
      </w:r>
    </w:p>
    <w:p w14:paraId="5298CB06" w14:textId="77777777" w:rsidR="00C521C9" w:rsidRPr="00D42641" w:rsidRDefault="00C521C9" w:rsidP="00222D77">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Het auditieve in relatie met het visuele kan besproken worden aan de hand van verschillende thema</w:t>
      </w:r>
      <w:r w:rsidR="004841AD" w:rsidRPr="00D42641">
        <w:rPr>
          <w:rFonts w:ascii="Trebuchet MS" w:hAnsi="Trebuchet MS" w:cs="Arial"/>
          <w:color w:val="404040" w:themeColor="text1" w:themeTint="BF"/>
          <w:sz w:val="20"/>
          <w:szCs w:val="20"/>
        </w:rPr>
        <w:t>’s</w:t>
      </w:r>
      <w:r w:rsidRPr="00D42641">
        <w:rPr>
          <w:rFonts w:ascii="Trebuchet MS" w:hAnsi="Trebuchet MS" w:cs="Arial"/>
          <w:color w:val="404040" w:themeColor="text1" w:themeTint="BF"/>
          <w:sz w:val="20"/>
          <w:szCs w:val="20"/>
        </w:rPr>
        <w:t>; met nadruk op de toepassing van de muziek:</w:t>
      </w:r>
    </w:p>
    <w:p w14:paraId="4AB1768D" w14:textId="74CADC1A" w:rsidR="00C521C9" w:rsidRPr="00D42641" w:rsidRDefault="00C521C9" w:rsidP="006A0D88">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de wisselwerking tussen muziek en beeld</w:t>
      </w:r>
      <w:r w:rsidR="00BA7A2A" w:rsidRPr="00D42641">
        <w:rPr>
          <w:rFonts w:ascii="Trebuchet MS" w:hAnsi="Trebuchet MS"/>
          <w:color w:val="404040" w:themeColor="text1" w:themeTint="BF"/>
        </w:rPr>
        <w:t>;</w:t>
      </w:r>
    </w:p>
    <w:p w14:paraId="151DE31B" w14:textId="256ACB35" w:rsidR="00C521C9" w:rsidRPr="00D42641" w:rsidRDefault="00C521C9" w:rsidP="00222D77">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*de functies van de muziek in de film: een uitgebreide bespreking is mogelijk</w:t>
      </w:r>
      <w:r w:rsidR="00BA7A2A" w:rsidRPr="00D42641">
        <w:rPr>
          <w:rFonts w:ascii="Trebuchet MS" w:hAnsi="Trebuchet MS"/>
          <w:color w:val="404040" w:themeColor="text1" w:themeTint="BF"/>
        </w:rPr>
        <w:t>;</w:t>
      </w:r>
    </w:p>
    <w:p w14:paraId="369E3B28" w14:textId="0D026A2D" w:rsidR="00C521C9" w:rsidRPr="00D42641" w:rsidRDefault="00C521C9" w:rsidP="00222D77">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*de geschiedenis van de filmmuziek</w:t>
      </w:r>
      <w:r w:rsidR="00BA7A2A" w:rsidRPr="00D42641">
        <w:rPr>
          <w:rFonts w:ascii="Trebuchet MS" w:hAnsi="Trebuchet MS"/>
          <w:color w:val="404040" w:themeColor="text1" w:themeTint="BF"/>
        </w:rPr>
        <w:t>;</w:t>
      </w:r>
    </w:p>
    <w:p w14:paraId="6F5037C8" w14:textId="30B0037C" w:rsidR="00C521C9" w:rsidRPr="00D42641" w:rsidRDefault="00C521C9" w:rsidP="00222D77">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de filmmuziek in verschillende filmgenres</w:t>
      </w:r>
      <w:r w:rsidR="00BA7A2A" w:rsidRPr="00D42641">
        <w:rPr>
          <w:rFonts w:ascii="Trebuchet MS" w:hAnsi="Trebuchet MS"/>
          <w:color w:val="404040" w:themeColor="text1" w:themeTint="BF"/>
        </w:rPr>
        <w:t>;</w:t>
      </w:r>
    </w:p>
    <w:p w14:paraId="7378F415" w14:textId="6B827C4B" w:rsidR="00C521C9" w:rsidRPr="00D42641" w:rsidRDefault="00C521C9" w:rsidP="00222D77">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*de videoclip; geschiedenis en soorten</w:t>
      </w:r>
      <w:r w:rsidR="00BA7A2A" w:rsidRPr="00D42641">
        <w:rPr>
          <w:rFonts w:ascii="Trebuchet MS" w:hAnsi="Trebuchet MS"/>
          <w:color w:val="404040" w:themeColor="text1" w:themeTint="BF"/>
        </w:rPr>
        <w:t>;</w:t>
      </w:r>
    </w:p>
    <w:p w14:paraId="0238B05C" w14:textId="07E737B2" w:rsidR="00C521C9" w:rsidRPr="00D42641" w:rsidRDefault="00C521C9" w:rsidP="00222D77">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technieken bij muziektoepassing bij beeld</w:t>
      </w:r>
      <w:r w:rsidR="00BA7A2A" w:rsidRPr="00D42641">
        <w:rPr>
          <w:rFonts w:ascii="Trebuchet MS" w:hAnsi="Trebuchet MS"/>
          <w:color w:val="404040" w:themeColor="text1" w:themeTint="BF"/>
        </w:rPr>
        <w:t>;</w:t>
      </w:r>
    </w:p>
    <w:p w14:paraId="53D26E18" w14:textId="4C505140" w:rsidR="00C521C9" w:rsidRPr="00D42641" w:rsidRDefault="00C521C9" w:rsidP="00222D77">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*de samenwerking tussen componisten en regisseurs</w:t>
      </w:r>
      <w:r w:rsidR="00BA7A2A" w:rsidRPr="00D42641">
        <w:rPr>
          <w:rFonts w:ascii="Trebuchet MS" w:hAnsi="Trebuchet MS"/>
          <w:color w:val="404040" w:themeColor="text1" w:themeTint="BF"/>
        </w:rPr>
        <w:t>;</w:t>
      </w:r>
    </w:p>
    <w:p w14:paraId="4AD68329" w14:textId="4049D6D2" w:rsidR="00C521C9" w:rsidRPr="00D42641" w:rsidRDefault="00C521C9" w:rsidP="00222D77">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bijvoorbeeld opvallende duo’s uit de geschiedenis</w:t>
      </w:r>
      <w:r w:rsidR="00BA7A2A" w:rsidRPr="00D42641">
        <w:rPr>
          <w:rFonts w:ascii="Trebuchet MS" w:hAnsi="Trebuchet MS"/>
          <w:color w:val="404040" w:themeColor="text1" w:themeTint="BF"/>
        </w:rPr>
        <w:t>;</w:t>
      </w:r>
    </w:p>
    <w:p w14:paraId="227290B7" w14:textId="77777777" w:rsidR="00C521C9" w:rsidRPr="00D42641" w:rsidRDefault="00C521C9" w:rsidP="00C17672">
      <w:pPr>
        <w:pStyle w:val="VVKSOOpsomming1"/>
        <w:numPr>
          <w:ilvl w:val="0"/>
          <w:numId w:val="34"/>
        </w:numPr>
        <w:spacing w:line="240" w:lineRule="auto"/>
        <w:ind w:left="357" w:hanging="357"/>
        <w:rPr>
          <w:rFonts w:ascii="Trebuchet MS" w:hAnsi="Trebuchet MS"/>
          <w:color w:val="404040" w:themeColor="text1" w:themeTint="BF"/>
        </w:rPr>
      </w:pPr>
      <w:r w:rsidRPr="00D42641">
        <w:rPr>
          <w:rFonts w:ascii="Trebuchet MS" w:hAnsi="Trebuchet MS"/>
          <w:color w:val="404040" w:themeColor="text1" w:themeTint="BF"/>
        </w:rPr>
        <w:t>*manieren om muziek in beeld te brengen:</w:t>
      </w:r>
    </w:p>
    <w:p w14:paraId="202687A3" w14:textId="6BC31692" w:rsidR="00C521C9" w:rsidRPr="00D42641" w:rsidRDefault="001E26E1" w:rsidP="00C17672">
      <w:pPr>
        <w:pStyle w:val="VVKSOOpsomming12"/>
        <w:numPr>
          <w:ilvl w:val="1"/>
          <w:numId w:val="83"/>
        </w:numPr>
        <w:tabs>
          <w:tab w:val="clear" w:pos="680"/>
        </w:tabs>
        <w:spacing w:line="240" w:lineRule="auto"/>
        <w:ind w:left="714" w:hanging="357"/>
        <w:rPr>
          <w:rFonts w:ascii="Trebuchet MS" w:hAnsi="Trebuchet MS"/>
          <w:color w:val="404040" w:themeColor="text1" w:themeTint="BF"/>
        </w:rPr>
      </w:pPr>
      <w:r w:rsidRPr="00D42641">
        <w:rPr>
          <w:rFonts w:ascii="Trebuchet MS" w:hAnsi="Trebuchet MS"/>
          <w:color w:val="404040" w:themeColor="text1" w:themeTint="BF"/>
        </w:rPr>
        <w:t>d</w:t>
      </w:r>
      <w:r w:rsidR="00C521C9" w:rsidRPr="00D42641">
        <w:rPr>
          <w:rFonts w:ascii="Trebuchet MS" w:hAnsi="Trebuchet MS"/>
          <w:color w:val="404040" w:themeColor="text1" w:themeTint="BF"/>
        </w:rPr>
        <w:t>e opera/de musical: ontstaan en evolutie (de geschiedenis)</w:t>
      </w:r>
      <w:r w:rsidR="00BA7A2A" w:rsidRPr="00D42641">
        <w:rPr>
          <w:rFonts w:ascii="Trebuchet MS" w:hAnsi="Trebuchet MS"/>
          <w:color w:val="404040" w:themeColor="text1" w:themeTint="BF"/>
        </w:rPr>
        <w:t>;</w:t>
      </w:r>
    </w:p>
    <w:p w14:paraId="012E32D0" w14:textId="3645C88A" w:rsidR="00C521C9" w:rsidRPr="00D42641" w:rsidRDefault="00C521C9" w:rsidP="00C17672">
      <w:pPr>
        <w:pStyle w:val="VVKSOOpsomming12"/>
        <w:numPr>
          <w:ilvl w:val="1"/>
          <w:numId w:val="83"/>
        </w:numPr>
        <w:tabs>
          <w:tab w:val="clear" w:pos="680"/>
        </w:tabs>
        <w:spacing w:line="240" w:lineRule="auto"/>
        <w:ind w:left="714" w:hanging="357"/>
        <w:rPr>
          <w:rFonts w:ascii="Trebuchet MS" w:hAnsi="Trebuchet MS"/>
          <w:color w:val="404040" w:themeColor="text1" w:themeTint="BF"/>
        </w:rPr>
      </w:pPr>
      <w:r w:rsidRPr="00D42641">
        <w:rPr>
          <w:rFonts w:ascii="Trebuchet MS" w:hAnsi="Trebuchet MS"/>
          <w:color w:val="404040" w:themeColor="text1" w:themeTint="BF"/>
        </w:rPr>
        <w:t>opvallende producties (met voorbereidingproces)</w:t>
      </w:r>
      <w:r w:rsidR="00BA7A2A" w:rsidRPr="00D42641">
        <w:rPr>
          <w:rFonts w:ascii="Trebuchet MS" w:hAnsi="Trebuchet MS"/>
          <w:color w:val="404040" w:themeColor="text1" w:themeTint="BF"/>
        </w:rPr>
        <w:t>;</w:t>
      </w:r>
    </w:p>
    <w:p w14:paraId="64600AAF" w14:textId="2E2B2662" w:rsidR="00C521C9" w:rsidRPr="00D42641" w:rsidRDefault="00C521C9" w:rsidP="00C17672">
      <w:pPr>
        <w:pStyle w:val="VVKSOOpsomming12"/>
        <w:numPr>
          <w:ilvl w:val="1"/>
          <w:numId w:val="83"/>
        </w:numPr>
        <w:tabs>
          <w:tab w:val="clear" w:pos="680"/>
        </w:tabs>
        <w:spacing w:line="360" w:lineRule="auto"/>
        <w:ind w:left="714" w:hanging="357"/>
        <w:rPr>
          <w:rFonts w:ascii="Trebuchet MS" w:hAnsi="Trebuchet MS"/>
          <w:color w:val="404040" w:themeColor="text1" w:themeTint="BF"/>
        </w:rPr>
      </w:pPr>
      <w:r w:rsidRPr="00D42641">
        <w:rPr>
          <w:rFonts w:ascii="Trebuchet MS" w:hAnsi="Trebuchet MS"/>
          <w:color w:val="404040" w:themeColor="text1" w:themeTint="BF"/>
        </w:rPr>
        <w:t>colomusic</w:t>
      </w:r>
      <w:r w:rsidR="00BA7A2A" w:rsidRPr="00D42641">
        <w:rPr>
          <w:rFonts w:ascii="Trebuchet MS" w:hAnsi="Trebuchet MS"/>
          <w:color w:val="404040" w:themeColor="text1" w:themeTint="BF"/>
        </w:rPr>
        <w:t>;</w:t>
      </w:r>
    </w:p>
    <w:p w14:paraId="5386D376" w14:textId="486C45AF" w:rsidR="00C521C9" w:rsidRPr="00D42641" w:rsidRDefault="00C521C9" w:rsidP="00222D77">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beeld in muziek omgezet: bijvoorbeeld</w:t>
      </w:r>
      <w:r w:rsidR="00A55D23" w:rsidRPr="00D42641">
        <w:rPr>
          <w:rFonts w:ascii="Trebuchet MS" w:hAnsi="Trebuchet MS"/>
          <w:color w:val="404040" w:themeColor="text1" w:themeTint="BF"/>
        </w:rPr>
        <w:t xml:space="preserve"> in</w:t>
      </w:r>
      <w:r w:rsidRPr="00D42641">
        <w:rPr>
          <w:rFonts w:ascii="Trebuchet MS" w:hAnsi="Trebuchet MS"/>
          <w:color w:val="404040" w:themeColor="text1" w:themeTint="BF"/>
        </w:rPr>
        <w:t xml:space="preserve"> schilderijen</w:t>
      </w:r>
      <w:r w:rsidR="00BA7A2A" w:rsidRPr="00D42641">
        <w:rPr>
          <w:rFonts w:ascii="Trebuchet MS" w:hAnsi="Trebuchet MS"/>
          <w:color w:val="404040" w:themeColor="text1" w:themeTint="BF"/>
        </w:rPr>
        <w:t>;</w:t>
      </w:r>
    </w:p>
    <w:p w14:paraId="766B2CC8" w14:textId="7CBA1A5F" w:rsidR="00C521C9" w:rsidRPr="00D42641" w:rsidRDefault="00C521C9" w:rsidP="00222D77">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*grote componisten in films/grote muziek, gebruikt in films</w:t>
      </w:r>
      <w:r w:rsidR="00BA7A2A" w:rsidRPr="00D42641">
        <w:rPr>
          <w:rFonts w:ascii="Trebuchet MS" w:hAnsi="Trebuchet MS"/>
          <w:color w:val="404040" w:themeColor="text1" w:themeTint="BF"/>
        </w:rPr>
        <w:t>;</w:t>
      </w:r>
    </w:p>
    <w:p w14:paraId="08A1E979" w14:textId="0A929983" w:rsidR="00C521C9" w:rsidRPr="00D42641" w:rsidRDefault="00C521C9" w:rsidP="00222D77">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schilderkunst en muziek rond 1900</w:t>
      </w:r>
      <w:r w:rsidR="00BA7A2A" w:rsidRPr="00D42641">
        <w:rPr>
          <w:rFonts w:ascii="Trebuchet MS" w:hAnsi="Trebuchet MS"/>
          <w:color w:val="404040" w:themeColor="text1" w:themeTint="BF"/>
        </w:rPr>
        <w:t>;</w:t>
      </w:r>
    </w:p>
    <w:p w14:paraId="46868153" w14:textId="3517F8C1" w:rsidR="00C521C9" w:rsidRPr="00D42641" w:rsidRDefault="00C521C9" w:rsidP="00222D77">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lastRenderedPageBreak/>
        <w:t>vergelijking van de schilderkunst versus de muziek in het expressionisme</w:t>
      </w:r>
      <w:r w:rsidR="00BA7A2A" w:rsidRPr="00D42641">
        <w:rPr>
          <w:rFonts w:ascii="Trebuchet MS" w:hAnsi="Trebuchet MS"/>
          <w:color w:val="404040" w:themeColor="text1" w:themeTint="BF"/>
        </w:rPr>
        <w:t>;</w:t>
      </w:r>
    </w:p>
    <w:p w14:paraId="311C3A19" w14:textId="73AEC67F" w:rsidR="00C521C9" w:rsidRPr="00D42641" w:rsidRDefault="00C521C9" w:rsidP="00222D77">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programmamuziek versus abstracte muziek</w:t>
      </w:r>
      <w:r w:rsidR="00BA7A2A" w:rsidRPr="00D42641">
        <w:rPr>
          <w:rFonts w:ascii="Trebuchet MS" w:hAnsi="Trebuchet MS"/>
          <w:color w:val="404040" w:themeColor="text1" w:themeTint="BF"/>
        </w:rPr>
        <w:t>;</w:t>
      </w:r>
    </w:p>
    <w:p w14:paraId="22EDAEF8" w14:textId="4CF27DC0" w:rsidR="00C521C9" w:rsidRPr="00D42641" w:rsidRDefault="00C521C9" w:rsidP="00222D77">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synchronisatie (geen sonorisatie). Het vak muziek le</w:t>
      </w:r>
      <w:r w:rsidR="00BA7A2A" w:rsidRPr="00D42641">
        <w:rPr>
          <w:rFonts w:ascii="Trebuchet MS" w:hAnsi="Trebuchet MS"/>
          <w:color w:val="404040" w:themeColor="text1" w:themeTint="BF"/>
        </w:rPr>
        <w:t>gt de nadruk op het inhoudelijk;</w:t>
      </w:r>
    </w:p>
    <w:p w14:paraId="135E2A6D" w14:textId="0DCF01C6" w:rsidR="00C521C9" w:rsidRPr="00D42641" w:rsidRDefault="00C521C9" w:rsidP="00222D77">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aspect van de synchronisatie, niet op de technieken</w:t>
      </w:r>
      <w:r w:rsidR="00BA7A2A" w:rsidRPr="00D42641">
        <w:rPr>
          <w:rFonts w:ascii="Trebuchet MS" w:hAnsi="Trebuchet MS"/>
          <w:color w:val="404040" w:themeColor="text1" w:themeTint="BF"/>
        </w:rPr>
        <w:t>;</w:t>
      </w:r>
    </w:p>
    <w:p w14:paraId="1E8E5245" w14:textId="77777777" w:rsidR="00C521C9" w:rsidRPr="00D42641" w:rsidRDefault="00C521C9" w:rsidP="00222D77">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w:t>
      </w:r>
      <w:r w:rsidRPr="00D42641">
        <w:rPr>
          <w:rFonts w:ascii="Trebuchet MS" w:hAnsi="Trebuchet MS"/>
          <w:color w:val="404040" w:themeColor="text1" w:themeTint="BF"/>
        </w:rPr>
        <w:tab/>
      </w:r>
    </w:p>
    <w:p w14:paraId="54F6DD28" w14:textId="77777777" w:rsidR="00C521C9" w:rsidRPr="00BF42A9" w:rsidRDefault="00C521C9" w:rsidP="00C521C9">
      <w:pPr>
        <w:pStyle w:val="VVKSOKop3"/>
        <w:numPr>
          <w:ilvl w:val="2"/>
          <w:numId w:val="1"/>
        </w:numPr>
        <w:rPr>
          <w:rFonts w:ascii="Trebuchet MS" w:hAnsi="Trebuchet MS"/>
          <w:color w:val="404040" w:themeColor="text1" w:themeTint="BF"/>
        </w:rPr>
      </w:pPr>
      <w:r w:rsidRPr="00BF42A9">
        <w:rPr>
          <w:rFonts w:ascii="Trebuchet MS" w:hAnsi="Trebuchet MS"/>
          <w:color w:val="404040" w:themeColor="text1" w:themeTint="BF"/>
        </w:rPr>
        <w:t>Muziek en geschiedenis</w:t>
      </w:r>
    </w:p>
    <w:p w14:paraId="1D8F3B4C" w14:textId="7968CE3F" w:rsidR="00C521C9" w:rsidRPr="00D42641" w:rsidRDefault="00C521C9" w:rsidP="00C17672">
      <w:pPr>
        <w:tabs>
          <w:tab w:val="left" w:pos="431"/>
          <w:tab w:val="left" w:pos="652"/>
          <w:tab w:val="left" w:pos="1418"/>
          <w:tab w:val="left" w:pos="1814"/>
          <w:tab w:val="left" w:pos="2155"/>
          <w:tab w:val="left" w:pos="2552"/>
        </w:tabs>
        <w:spacing w:after="12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Een overzicht geven van muziekstijlen uit verschillende genres, met aandacht voor</w:t>
      </w:r>
      <w:r w:rsidR="00EC7E1F" w:rsidRPr="00D42641">
        <w:rPr>
          <w:rFonts w:ascii="Trebuchet MS" w:hAnsi="Trebuchet MS" w:cs="Arial"/>
          <w:color w:val="404040" w:themeColor="text1" w:themeTint="BF"/>
          <w:sz w:val="20"/>
          <w:szCs w:val="20"/>
        </w:rPr>
        <w:t>:</w:t>
      </w:r>
    </w:p>
    <w:p w14:paraId="1AE29E70" w14:textId="219E0450" w:rsidR="00C521C9" w:rsidRPr="00D42641" w:rsidRDefault="00BA7A2A" w:rsidP="00EC7E1F">
      <w:pPr>
        <w:pStyle w:val="VVKSOOpsomming1"/>
        <w:numPr>
          <w:ilvl w:val="0"/>
          <w:numId w:val="34"/>
        </w:numPr>
        <w:spacing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s</w:t>
      </w:r>
      <w:r w:rsidR="00C521C9" w:rsidRPr="00D42641">
        <w:rPr>
          <w:rFonts w:ascii="Trebuchet MS" w:hAnsi="Trebuchet MS"/>
          <w:color w:val="404040" w:themeColor="text1" w:themeTint="BF"/>
        </w:rPr>
        <w:t>tijlkenmerken</w:t>
      </w:r>
      <w:r w:rsidRPr="00D42641">
        <w:rPr>
          <w:rFonts w:ascii="Trebuchet MS" w:hAnsi="Trebuchet MS"/>
          <w:color w:val="404040" w:themeColor="text1" w:themeTint="BF"/>
        </w:rPr>
        <w:t>;</w:t>
      </w:r>
    </w:p>
    <w:p w14:paraId="02E501A3" w14:textId="461840F0" w:rsidR="00C521C9" w:rsidRPr="00D42641" w:rsidRDefault="00C521C9" w:rsidP="004826EB">
      <w:pPr>
        <w:pStyle w:val="VVKSOOpsomming1"/>
        <w:numPr>
          <w:ilvl w:val="0"/>
          <w:numId w:val="34"/>
        </w:numPr>
        <w:spacing w:after="0" w:line="360" w:lineRule="auto"/>
        <w:ind w:left="357" w:hanging="357"/>
        <w:rPr>
          <w:rFonts w:ascii="Trebuchet MS" w:hAnsi="Trebuchet MS"/>
          <w:color w:val="404040" w:themeColor="text1" w:themeTint="BF"/>
        </w:rPr>
      </w:pPr>
      <w:r w:rsidRPr="00D42641">
        <w:rPr>
          <w:rFonts w:ascii="Trebuchet MS" w:hAnsi="Trebuchet MS"/>
          <w:color w:val="404040" w:themeColor="text1" w:themeTint="BF"/>
        </w:rPr>
        <w:t>achtergrond, betekenis en functie van de muziek</w:t>
      </w:r>
      <w:r w:rsidR="00BA7A2A" w:rsidRPr="00D42641">
        <w:rPr>
          <w:rFonts w:ascii="Trebuchet MS" w:hAnsi="Trebuchet MS"/>
          <w:color w:val="404040" w:themeColor="text1" w:themeTint="BF"/>
        </w:rPr>
        <w:t>.</w:t>
      </w:r>
    </w:p>
    <w:p w14:paraId="267C809D" w14:textId="77777777" w:rsidR="00642892" w:rsidRPr="00D42641" w:rsidRDefault="00642892" w:rsidP="006B7739">
      <w:pPr>
        <w:pStyle w:val="VVKSOOpsomming1"/>
        <w:tabs>
          <w:tab w:val="clear" w:pos="397"/>
        </w:tabs>
        <w:spacing w:line="360" w:lineRule="auto"/>
        <w:ind w:firstLine="0"/>
        <w:rPr>
          <w:rFonts w:ascii="Trebuchet MS" w:hAnsi="Trebuchet MS"/>
          <w:color w:val="404040" w:themeColor="text1" w:themeTint="BF"/>
        </w:rPr>
      </w:pPr>
    </w:p>
    <w:p w14:paraId="115EDBEF" w14:textId="77777777" w:rsidR="00C521C9" w:rsidRPr="00D42641" w:rsidRDefault="00C521C9" w:rsidP="00765A75">
      <w:pPr>
        <w:tabs>
          <w:tab w:val="left" w:pos="431"/>
          <w:tab w:val="left" w:pos="652"/>
          <w:tab w:val="left" w:pos="1418"/>
          <w:tab w:val="left" w:pos="1814"/>
          <w:tab w:val="left" w:pos="2155"/>
          <w:tab w:val="left" w:pos="2552"/>
        </w:tabs>
        <w:spacing w:after="240" w:line="360" w:lineRule="auto"/>
        <w:jc w:val="both"/>
        <w:rPr>
          <w:rFonts w:ascii="Trebuchet MS" w:hAnsi="Trebuchet MS" w:cs="Arial"/>
          <w:b/>
          <w:color w:val="404040" w:themeColor="text1" w:themeTint="BF"/>
          <w:sz w:val="20"/>
          <w:szCs w:val="20"/>
        </w:rPr>
      </w:pPr>
      <w:r w:rsidRPr="00D42641">
        <w:rPr>
          <w:rFonts w:ascii="Trebuchet MS" w:hAnsi="Trebuchet MS" w:cs="Arial"/>
          <w:b/>
          <w:i/>
          <w:iCs/>
          <w:color w:val="404040" w:themeColor="text1" w:themeTint="BF"/>
          <w:sz w:val="20"/>
          <w:szCs w:val="20"/>
        </w:rPr>
        <w:t>A</w:t>
      </w:r>
      <w:r w:rsidRPr="00D42641">
        <w:rPr>
          <w:rFonts w:ascii="Trebuchet MS" w:hAnsi="Trebuchet MS" w:cs="Arial"/>
          <w:b/>
          <w:i/>
          <w:iCs/>
          <w:color w:val="404040" w:themeColor="text1" w:themeTint="BF"/>
          <w:sz w:val="20"/>
          <w:szCs w:val="20"/>
        </w:rPr>
        <w:tab/>
        <w:t>Klassieke muziek</w:t>
      </w:r>
      <w:r w:rsidRPr="00D42641">
        <w:rPr>
          <w:rFonts w:ascii="Trebuchet MS" w:hAnsi="Trebuchet MS" w:cs="Arial"/>
          <w:b/>
          <w:color w:val="404040" w:themeColor="text1" w:themeTint="BF"/>
          <w:sz w:val="20"/>
          <w:szCs w:val="20"/>
        </w:rPr>
        <w:t>: kenmerken van de klassieke muziek</w:t>
      </w:r>
    </w:p>
    <w:p w14:paraId="7F282295" w14:textId="70089C66" w:rsidR="00C521C9" w:rsidRPr="00D42641" w:rsidRDefault="00C521C9" w:rsidP="006B7739">
      <w:pPr>
        <w:tabs>
          <w:tab w:val="left" w:pos="431"/>
          <w:tab w:val="left" w:pos="652"/>
          <w:tab w:val="left" w:pos="1418"/>
          <w:tab w:val="left" w:pos="1814"/>
          <w:tab w:val="left" w:pos="2155"/>
          <w:tab w:val="left" w:pos="2552"/>
        </w:tabs>
        <w:spacing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Stijlverkenning</w:t>
      </w:r>
    </w:p>
    <w:p w14:paraId="14D83256" w14:textId="457CCC3F" w:rsidR="00F71E00" w:rsidRPr="00D42641" w:rsidRDefault="00BC15DB" w:rsidP="00765A75">
      <w:pPr>
        <w:pStyle w:val="Lijstalinea"/>
        <w:numPr>
          <w:ilvl w:val="0"/>
          <w:numId w:val="84"/>
        </w:numPr>
        <w:tabs>
          <w:tab w:val="left" w:pos="431"/>
          <w:tab w:val="left" w:pos="652"/>
          <w:tab w:val="left" w:pos="1418"/>
          <w:tab w:val="left" w:pos="1814"/>
          <w:tab w:val="left" w:pos="2155"/>
          <w:tab w:val="left" w:pos="2552"/>
        </w:tabs>
        <w:spacing w:line="480" w:lineRule="auto"/>
        <w:ind w:left="357" w:hanging="357"/>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m</w:t>
      </w:r>
      <w:r w:rsidR="00F71E00" w:rsidRPr="00D42641">
        <w:rPr>
          <w:rFonts w:ascii="Trebuchet MS" w:hAnsi="Trebuchet MS" w:cs="Arial"/>
          <w:color w:val="404040" w:themeColor="text1" w:themeTint="BF"/>
          <w:szCs w:val="20"/>
        </w:rPr>
        <w:t>iddeleeuwen</w:t>
      </w:r>
      <w:r w:rsidR="00F71E00"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ab/>
      </w:r>
      <w:r w:rsidR="00BE3DD4"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bijvoorbeeld religieuze versus niet-religieuze muziek …</w:t>
      </w:r>
    </w:p>
    <w:p w14:paraId="450FC7C3" w14:textId="67E8AEE4" w:rsidR="00F71E00" w:rsidRPr="00D42641" w:rsidRDefault="00BC15DB" w:rsidP="00765A75">
      <w:pPr>
        <w:pStyle w:val="Lijstalinea"/>
        <w:numPr>
          <w:ilvl w:val="0"/>
          <w:numId w:val="84"/>
        </w:numPr>
        <w:tabs>
          <w:tab w:val="left" w:pos="431"/>
          <w:tab w:val="left" w:pos="652"/>
          <w:tab w:val="left" w:pos="1418"/>
          <w:tab w:val="left" w:pos="1814"/>
          <w:tab w:val="left" w:pos="2155"/>
          <w:tab w:val="left" w:pos="2552"/>
        </w:tabs>
        <w:spacing w:line="480" w:lineRule="auto"/>
        <w:ind w:left="357" w:hanging="357"/>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r</w:t>
      </w:r>
      <w:r w:rsidR="00F71E00" w:rsidRPr="00D42641">
        <w:rPr>
          <w:rFonts w:ascii="Trebuchet MS" w:hAnsi="Trebuchet MS" w:cs="Arial"/>
          <w:color w:val="404040" w:themeColor="text1" w:themeTint="BF"/>
          <w:szCs w:val="20"/>
        </w:rPr>
        <w:t xml:space="preserve">enaissance </w:t>
      </w:r>
      <w:r w:rsidR="00F71E00"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ab/>
      </w:r>
      <w:r w:rsidR="00BE3DD4"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bijvoorbeeld vocale versus instrumentale muziek …</w:t>
      </w:r>
    </w:p>
    <w:p w14:paraId="096F585D" w14:textId="6F071C52" w:rsidR="00F71E00" w:rsidRPr="00D42641" w:rsidRDefault="00BC15DB" w:rsidP="00765A75">
      <w:pPr>
        <w:pStyle w:val="Lijstalinea"/>
        <w:numPr>
          <w:ilvl w:val="0"/>
          <w:numId w:val="84"/>
        </w:numPr>
        <w:tabs>
          <w:tab w:val="left" w:pos="431"/>
          <w:tab w:val="left" w:pos="652"/>
          <w:tab w:val="left" w:pos="1418"/>
          <w:tab w:val="left" w:pos="1814"/>
          <w:tab w:val="left" w:pos="2155"/>
          <w:tab w:val="left" w:pos="2552"/>
        </w:tabs>
        <w:spacing w:line="480" w:lineRule="auto"/>
        <w:ind w:left="357" w:hanging="357"/>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*b</w:t>
      </w:r>
      <w:r w:rsidR="00F71E00" w:rsidRPr="00D42641">
        <w:rPr>
          <w:rFonts w:ascii="Trebuchet MS" w:hAnsi="Trebuchet MS" w:cs="Arial"/>
          <w:color w:val="404040" w:themeColor="text1" w:themeTint="BF"/>
          <w:szCs w:val="20"/>
        </w:rPr>
        <w:t xml:space="preserve">arok </w:t>
      </w:r>
      <w:r w:rsidR="00F71E00"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ab/>
      </w:r>
      <w:r w:rsidR="00BE3DD4"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bijvoorbeeld muziek in dienst van kerk en vorst …</w:t>
      </w:r>
    </w:p>
    <w:p w14:paraId="0F9D9711" w14:textId="39C5B630" w:rsidR="00F71E00" w:rsidRPr="00D42641" w:rsidRDefault="00F71E00" w:rsidP="00765A75">
      <w:pPr>
        <w:pStyle w:val="Lijstalinea"/>
        <w:numPr>
          <w:ilvl w:val="0"/>
          <w:numId w:val="84"/>
        </w:numPr>
        <w:tabs>
          <w:tab w:val="left" w:pos="431"/>
          <w:tab w:val="left" w:pos="652"/>
          <w:tab w:val="left" w:pos="1418"/>
          <w:tab w:val="left" w:pos="1814"/>
          <w:tab w:val="left" w:pos="2155"/>
          <w:tab w:val="left" w:pos="2552"/>
        </w:tabs>
        <w:spacing w:line="480" w:lineRule="auto"/>
        <w:ind w:left="357" w:hanging="357"/>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w:t>
      </w:r>
      <w:r w:rsidR="00BC15DB" w:rsidRPr="00D42641">
        <w:rPr>
          <w:rFonts w:ascii="Trebuchet MS" w:hAnsi="Trebuchet MS" w:cs="Arial"/>
          <w:color w:val="404040" w:themeColor="text1" w:themeTint="BF"/>
          <w:szCs w:val="20"/>
        </w:rPr>
        <w:t>c</w:t>
      </w:r>
      <w:r w:rsidRPr="00D42641">
        <w:rPr>
          <w:rFonts w:ascii="Trebuchet MS" w:hAnsi="Trebuchet MS" w:cs="Arial"/>
          <w:color w:val="404040" w:themeColor="text1" w:themeTint="BF"/>
          <w:szCs w:val="20"/>
        </w:rPr>
        <w:t>lassicisme</w:t>
      </w:r>
      <w:r w:rsidRPr="00D42641">
        <w:rPr>
          <w:rFonts w:ascii="Trebuchet MS" w:hAnsi="Trebuchet MS" w:cs="Arial"/>
          <w:color w:val="404040" w:themeColor="text1" w:themeTint="BF"/>
          <w:szCs w:val="20"/>
        </w:rPr>
        <w:tab/>
      </w:r>
      <w:r w:rsidRPr="00D42641">
        <w:rPr>
          <w:rFonts w:ascii="Trebuchet MS" w:hAnsi="Trebuchet MS" w:cs="Arial"/>
          <w:color w:val="404040" w:themeColor="text1" w:themeTint="BF"/>
          <w:szCs w:val="20"/>
        </w:rPr>
        <w:tab/>
      </w:r>
      <w:r w:rsidRPr="00D42641">
        <w:rPr>
          <w:rFonts w:ascii="Trebuchet MS" w:hAnsi="Trebuchet MS" w:cs="Arial"/>
          <w:color w:val="404040" w:themeColor="text1" w:themeTint="BF"/>
          <w:szCs w:val="20"/>
        </w:rPr>
        <w:tab/>
      </w:r>
      <w:r w:rsidR="00BE3DD4" w:rsidRPr="00D42641">
        <w:rPr>
          <w:rFonts w:ascii="Trebuchet MS" w:hAnsi="Trebuchet MS" w:cs="Arial"/>
          <w:color w:val="404040" w:themeColor="text1" w:themeTint="BF"/>
          <w:szCs w:val="20"/>
        </w:rPr>
        <w:tab/>
      </w:r>
      <w:r w:rsidRPr="00D42641">
        <w:rPr>
          <w:rFonts w:ascii="Trebuchet MS" w:hAnsi="Trebuchet MS" w:cs="Arial"/>
          <w:color w:val="404040" w:themeColor="text1" w:themeTint="BF"/>
          <w:szCs w:val="20"/>
        </w:rPr>
        <w:t>bijvoorbeeld ontwikkeling van vormen …</w:t>
      </w:r>
    </w:p>
    <w:p w14:paraId="11CC9AD2" w14:textId="372205AE" w:rsidR="00BE3DD4" w:rsidRPr="00D42641" w:rsidRDefault="00BC15DB" w:rsidP="00765A75">
      <w:pPr>
        <w:pStyle w:val="Lijstalinea"/>
        <w:numPr>
          <w:ilvl w:val="0"/>
          <w:numId w:val="85"/>
        </w:numPr>
        <w:tabs>
          <w:tab w:val="left" w:pos="431"/>
          <w:tab w:val="left" w:pos="652"/>
          <w:tab w:val="left" w:pos="1418"/>
          <w:tab w:val="left" w:pos="1814"/>
          <w:tab w:val="left" w:pos="2155"/>
          <w:tab w:val="left" w:pos="2552"/>
        </w:tabs>
        <w:spacing w:line="360" w:lineRule="auto"/>
        <w:ind w:left="357" w:hanging="357"/>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*r</w:t>
      </w:r>
      <w:r w:rsidR="00F71E00" w:rsidRPr="00D42641">
        <w:rPr>
          <w:rFonts w:ascii="Trebuchet MS" w:hAnsi="Trebuchet MS" w:cs="Arial"/>
          <w:color w:val="404040" w:themeColor="text1" w:themeTint="BF"/>
          <w:szCs w:val="20"/>
        </w:rPr>
        <w:t>omantiek</w:t>
      </w:r>
      <w:r w:rsidR="00BE3DD4" w:rsidRPr="00D42641">
        <w:rPr>
          <w:rFonts w:ascii="Trebuchet MS" w:hAnsi="Trebuchet MS" w:cs="Arial"/>
          <w:color w:val="404040" w:themeColor="text1" w:themeTint="BF"/>
          <w:szCs w:val="20"/>
        </w:rPr>
        <w:tab/>
      </w:r>
      <w:r w:rsidR="00BE3DD4" w:rsidRPr="00D42641">
        <w:rPr>
          <w:rFonts w:ascii="Trebuchet MS" w:hAnsi="Trebuchet MS" w:cs="Arial"/>
          <w:color w:val="404040" w:themeColor="text1" w:themeTint="BF"/>
          <w:szCs w:val="20"/>
        </w:rPr>
        <w:tab/>
      </w:r>
      <w:r w:rsidR="00BE3DD4" w:rsidRPr="00D42641">
        <w:rPr>
          <w:rFonts w:ascii="Trebuchet MS" w:hAnsi="Trebuchet MS" w:cs="Arial"/>
          <w:color w:val="404040" w:themeColor="text1" w:themeTint="BF"/>
          <w:szCs w:val="20"/>
        </w:rPr>
        <w:tab/>
      </w:r>
      <w:r w:rsidR="00765A75" w:rsidRPr="00D42641">
        <w:rPr>
          <w:rFonts w:ascii="Trebuchet MS" w:hAnsi="Trebuchet MS" w:cs="Arial"/>
          <w:color w:val="404040" w:themeColor="text1" w:themeTint="BF"/>
          <w:szCs w:val="20"/>
        </w:rPr>
        <w:tab/>
      </w:r>
      <w:r w:rsidR="00BE3DD4"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 xml:space="preserve">bijvoorbeeld belijdenismuziek, programmamuziek versus </w:t>
      </w:r>
    </w:p>
    <w:p w14:paraId="0457CC45" w14:textId="715C325E" w:rsidR="00F71E00" w:rsidRPr="00D42641" w:rsidRDefault="00F71E00" w:rsidP="004826EB">
      <w:pPr>
        <w:pStyle w:val="Lijstalinea"/>
        <w:tabs>
          <w:tab w:val="left" w:pos="431"/>
          <w:tab w:val="left" w:pos="652"/>
          <w:tab w:val="left" w:pos="1418"/>
          <w:tab w:val="left" w:pos="1814"/>
          <w:tab w:val="left" w:pos="2155"/>
          <w:tab w:val="left" w:pos="2552"/>
        </w:tabs>
        <w:spacing w:line="480" w:lineRule="auto"/>
        <w:ind w:left="2835"/>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abstracte muziek, pianomuziek …</w:t>
      </w:r>
    </w:p>
    <w:p w14:paraId="37442CC3" w14:textId="36A4F776" w:rsidR="00F71E00" w:rsidRPr="00D42641" w:rsidRDefault="00BC15DB" w:rsidP="00765A75">
      <w:pPr>
        <w:pStyle w:val="Lijstalinea"/>
        <w:numPr>
          <w:ilvl w:val="0"/>
          <w:numId w:val="84"/>
        </w:numPr>
        <w:tabs>
          <w:tab w:val="left" w:pos="431"/>
          <w:tab w:val="left" w:pos="652"/>
          <w:tab w:val="left" w:pos="1418"/>
          <w:tab w:val="left" w:pos="1814"/>
          <w:tab w:val="left" w:pos="2155"/>
          <w:tab w:val="left" w:pos="2552"/>
        </w:tabs>
        <w:spacing w:line="480" w:lineRule="auto"/>
        <w:ind w:left="357" w:hanging="357"/>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i</w:t>
      </w:r>
      <w:r w:rsidR="00F71E00" w:rsidRPr="00D42641">
        <w:rPr>
          <w:rFonts w:ascii="Trebuchet MS" w:hAnsi="Trebuchet MS" w:cs="Arial"/>
          <w:color w:val="404040" w:themeColor="text1" w:themeTint="BF"/>
          <w:szCs w:val="20"/>
        </w:rPr>
        <w:t>mpressionisme</w:t>
      </w:r>
      <w:r w:rsidR="00F71E00"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ab/>
      </w:r>
      <w:r w:rsidR="00BE3DD4"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bijvoorbeeld schilderkunst en muziek …</w:t>
      </w:r>
    </w:p>
    <w:p w14:paraId="42B6006B" w14:textId="25106A8F" w:rsidR="009675D1" w:rsidRPr="00D42641" w:rsidRDefault="00BC15DB" w:rsidP="00765A75">
      <w:pPr>
        <w:pStyle w:val="Lijstalinea"/>
        <w:numPr>
          <w:ilvl w:val="0"/>
          <w:numId w:val="84"/>
        </w:numPr>
        <w:tabs>
          <w:tab w:val="left" w:pos="431"/>
          <w:tab w:val="left" w:pos="652"/>
          <w:tab w:val="left" w:pos="1418"/>
          <w:tab w:val="left" w:pos="1814"/>
          <w:tab w:val="left" w:pos="2155"/>
          <w:tab w:val="left" w:pos="2552"/>
        </w:tabs>
        <w:spacing w:line="360" w:lineRule="auto"/>
        <w:ind w:left="357" w:hanging="357"/>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e</w:t>
      </w:r>
      <w:r w:rsidR="00F71E00" w:rsidRPr="00D42641">
        <w:rPr>
          <w:rFonts w:ascii="Trebuchet MS" w:hAnsi="Trebuchet MS" w:cs="Arial"/>
          <w:color w:val="404040" w:themeColor="text1" w:themeTint="BF"/>
          <w:szCs w:val="20"/>
        </w:rPr>
        <w:t>xpressionisme</w:t>
      </w:r>
      <w:r w:rsidR="00F71E00"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ab/>
      </w:r>
      <w:r w:rsidR="00BE3DD4"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 xml:space="preserve">bijvoorbeeld nieuwe technieken, elektronische muziek, </w:t>
      </w:r>
    </w:p>
    <w:p w14:paraId="075B5F97" w14:textId="5B3AE5DB" w:rsidR="00F71E00" w:rsidRPr="00D42641" w:rsidRDefault="00F71E00" w:rsidP="004826EB">
      <w:pPr>
        <w:pStyle w:val="Lijstalinea"/>
        <w:tabs>
          <w:tab w:val="left" w:pos="431"/>
          <w:tab w:val="left" w:pos="652"/>
          <w:tab w:val="left" w:pos="1418"/>
          <w:tab w:val="left" w:pos="1814"/>
          <w:tab w:val="left" w:pos="2155"/>
          <w:tab w:val="left" w:pos="2552"/>
        </w:tabs>
        <w:spacing w:line="480" w:lineRule="auto"/>
        <w:ind w:left="2835"/>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uitdrukkingen in de muziek …</w:t>
      </w:r>
    </w:p>
    <w:p w14:paraId="1BE841B7" w14:textId="367FC93B" w:rsidR="00F71E00" w:rsidRPr="00D42641" w:rsidRDefault="00BC15DB" w:rsidP="00765A75">
      <w:pPr>
        <w:pStyle w:val="Lijstalinea"/>
        <w:numPr>
          <w:ilvl w:val="0"/>
          <w:numId w:val="84"/>
        </w:numPr>
        <w:tabs>
          <w:tab w:val="left" w:pos="431"/>
          <w:tab w:val="left" w:pos="652"/>
          <w:tab w:val="left" w:pos="1418"/>
          <w:tab w:val="left" w:pos="1814"/>
          <w:tab w:val="left" w:pos="2155"/>
          <w:tab w:val="left" w:pos="2552"/>
        </w:tabs>
        <w:spacing w:line="360" w:lineRule="auto"/>
        <w:ind w:left="357" w:hanging="357"/>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Na 1950: a</w:t>
      </w:r>
      <w:r w:rsidR="00F71E00" w:rsidRPr="00D42641">
        <w:rPr>
          <w:rFonts w:ascii="Trebuchet MS" w:hAnsi="Trebuchet MS" w:cs="Arial"/>
          <w:color w:val="404040" w:themeColor="text1" w:themeTint="BF"/>
          <w:szCs w:val="20"/>
        </w:rPr>
        <w:t>vant-garde</w:t>
      </w:r>
      <w:r w:rsidR="00F71E00" w:rsidRPr="00D42641">
        <w:rPr>
          <w:rFonts w:ascii="Trebuchet MS" w:hAnsi="Trebuchet MS" w:cs="Arial"/>
          <w:color w:val="404040" w:themeColor="text1" w:themeTint="BF"/>
          <w:szCs w:val="20"/>
        </w:rPr>
        <w:tab/>
      </w:r>
      <w:r w:rsidR="00F71E00" w:rsidRPr="00D42641">
        <w:rPr>
          <w:rFonts w:ascii="Trebuchet MS" w:hAnsi="Trebuchet MS" w:cs="Arial"/>
          <w:color w:val="404040" w:themeColor="text1" w:themeTint="BF"/>
          <w:szCs w:val="20"/>
        </w:rPr>
        <w:tab/>
        <w:t>bijvoorbeeld postmodernisme in de muziek</w:t>
      </w:r>
    </w:p>
    <w:p w14:paraId="382DCDD1" w14:textId="22C9DBEC" w:rsidR="00F71E00" w:rsidRPr="00D42641" w:rsidRDefault="00F71E00" w:rsidP="004826EB">
      <w:pPr>
        <w:tabs>
          <w:tab w:val="left" w:pos="431"/>
          <w:tab w:val="left" w:pos="652"/>
          <w:tab w:val="left" w:pos="1418"/>
          <w:tab w:val="left" w:pos="1814"/>
          <w:tab w:val="left" w:pos="2155"/>
          <w:tab w:val="left" w:pos="2552"/>
        </w:tabs>
        <w:spacing w:after="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ab/>
      </w:r>
      <w:r w:rsidRPr="00D42641">
        <w:rPr>
          <w:rFonts w:ascii="Trebuchet MS" w:hAnsi="Trebuchet MS" w:cs="Arial"/>
          <w:color w:val="404040" w:themeColor="text1" w:themeTint="BF"/>
          <w:sz w:val="20"/>
          <w:szCs w:val="20"/>
        </w:rPr>
        <w:tab/>
      </w:r>
      <w:r w:rsidRPr="00D42641">
        <w:rPr>
          <w:rFonts w:ascii="Trebuchet MS" w:hAnsi="Trebuchet MS" w:cs="Arial"/>
          <w:color w:val="404040" w:themeColor="text1" w:themeTint="BF"/>
          <w:sz w:val="20"/>
          <w:szCs w:val="20"/>
        </w:rPr>
        <w:tab/>
      </w:r>
      <w:r w:rsidRPr="00D42641">
        <w:rPr>
          <w:rFonts w:ascii="Trebuchet MS" w:hAnsi="Trebuchet MS" w:cs="Arial"/>
          <w:color w:val="404040" w:themeColor="text1" w:themeTint="BF"/>
          <w:sz w:val="20"/>
          <w:szCs w:val="20"/>
        </w:rPr>
        <w:tab/>
      </w:r>
      <w:r w:rsidRPr="00D42641">
        <w:rPr>
          <w:rFonts w:ascii="Trebuchet MS" w:hAnsi="Trebuchet MS" w:cs="Arial"/>
          <w:color w:val="404040" w:themeColor="text1" w:themeTint="BF"/>
          <w:sz w:val="20"/>
          <w:szCs w:val="20"/>
        </w:rPr>
        <w:tab/>
      </w:r>
      <w:r w:rsidRPr="00D42641">
        <w:rPr>
          <w:rFonts w:ascii="Trebuchet MS" w:hAnsi="Trebuchet MS" w:cs="Arial"/>
          <w:color w:val="404040" w:themeColor="text1" w:themeTint="BF"/>
          <w:sz w:val="20"/>
          <w:szCs w:val="20"/>
        </w:rPr>
        <w:tab/>
      </w:r>
      <w:r w:rsidR="009675D1" w:rsidRPr="00D42641">
        <w:rPr>
          <w:rFonts w:ascii="Trebuchet MS" w:hAnsi="Trebuchet MS" w:cs="Arial"/>
          <w:color w:val="404040" w:themeColor="text1" w:themeTint="BF"/>
          <w:sz w:val="20"/>
          <w:szCs w:val="20"/>
        </w:rPr>
        <w:tab/>
      </w:r>
      <w:r w:rsidRPr="00D42641">
        <w:rPr>
          <w:rFonts w:ascii="Trebuchet MS" w:hAnsi="Trebuchet MS" w:cs="Arial"/>
          <w:color w:val="404040" w:themeColor="text1" w:themeTint="BF"/>
          <w:sz w:val="20"/>
          <w:szCs w:val="20"/>
        </w:rPr>
        <w:t>actuele tendensen: strakke muziek</w:t>
      </w:r>
    </w:p>
    <w:p w14:paraId="0D394CAA" w14:textId="2B8002CB" w:rsidR="00CD5876" w:rsidRPr="00D42641" w:rsidRDefault="00F71E00" w:rsidP="004826EB">
      <w:pPr>
        <w:tabs>
          <w:tab w:val="left" w:pos="431"/>
          <w:tab w:val="left" w:pos="652"/>
          <w:tab w:val="left" w:pos="1418"/>
          <w:tab w:val="left" w:pos="1814"/>
          <w:tab w:val="left" w:pos="2155"/>
          <w:tab w:val="left" w:pos="2552"/>
        </w:tabs>
        <w:spacing w:after="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ab/>
      </w:r>
      <w:r w:rsidRPr="00D42641">
        <w:rPr>
          <w:rFonts w:ascii="Trebuchet MS" w:hAnsi="Trebuchet MS" w:cs="Arial"/>
          <w:color w:val="404040" w:themeColor="text1" w:themeTint="BF"/>
          <w:sz w:val="20"/>
          <w:szCs w:val="20"/>
        </w:rPr>
        <w:tab/>
      </w:r>
      <w:r w:rsidRPr="00D42641">
        <w:rPr>
          <w:rFonts w:ascii="Trebuchet MS" w:hAnsi="Trebuchet MS" w:cs="Arial"/>
          <w:color w:val="404040" w:themeColor="text1" w:themeTint="BF"/>
          <w:sz w:val="20"/>
          <w:szCs w:val="20"/>
        </w:rPr>
        <w:tab/>
      </w:r>
      <w:r w:rsidRPr="00D42641">
        <w:rPr>
          <w:rFonts w:ascii="Trebuchet MS" w:hAnsi="Trebuchet MS" w:cs="Arial"/>
          <w:color w:val="404040" w:themeColor="text1" w:themeTint="BF"/>
          <w:sz w:val="20"/>
          <w:szCs w:val="20"/>
        </w:rPr>
        <w:tab/>
      </w:r>
      <w:r w:rsidRPr="00D42641">
        <w:rPr>
          <w:rFonts w:ascii="Trebuchet MS" w:hAnsi="Trebuchet MS" w:cs="Arial"/>
          <w:color w:val="404040" w:themeColor="text1" w:themeTint="BF"/>
          <w:sz w:val="20"/>
          <w:szCs w:val="20"/>
        </w:rPr>
        <w:tab/>
      </w:r>
      <w:r w:rsidRPr="00D42641">
        <w:rPr>
          <w:rFonts w:ascii="Trebuchet MS" w:hAnsi="Trebuchet MS" w:cs="Arial"/>
          <w:color w:val="404040" w:themeColor="text1" w:themeTint="BF"/>
          <w:sz w:val="20"/>
          <w:szCs w:val="20"/>
        </w:rPr>
        <w:tab/>
      </w:r>
      <w:r w:rsidR="009675D1" w:rsidRPr="00D42641">
        <w:rPr>
          <w:rFonts w:ascii="Trebuchet MS" w:hAnsi="Trebuchet MS" w:cs="Arial"/>
          <w:color w:val="404040" w:themeColor="text1" w:themeTint="BF"/>
          <w:sz w:val="20"/>
          <w:szCs w:val="20"/>
        </w:rPr>
        <w:tab/>
      </w:r>
      <w:r w:rsidRPr="00D42641">
        <w:rPr>
          <w:rFonts w:ascii="Trebuchet MS" w:hAnsi="Trebuchet MS" w:cs="Arial"/>
          <w:color w:val="404040" w:themeColor="text1" w:themeTint="BF"/>
          <w:sz w:val="20"/>
          <w:szCs w:val="20"/>
        </w:rPr>
        <w:t>infor</w:t>
      </w:r>
      <w:r w:rsidR="004826EB" w:rsidRPr="00D42641">
        <w:rPr>
          <w:rFonts w:ascii="Trebuchet MS" w:hAnsi="Trebuchet MS" w:cs="Arial"/>
          <w:color w:val="404040" w:themeColor="text1" w:themeTint="BF"/>
          <w:sz w:val="20"/>
          <w:szCs w:val="20"/>
        </w:rPr>
        <w:t>mele muziek, negatie van stijlen</w:t>
      </w:r>
      <w:r w:rsidR="00BA7A2A" w:rsidRPr="00D42641">
        <w:rPr>
          <w:rFonts w:ascii="Trebuchet MS" w:hAnsi="Trebuchet MS" w:cs="Arial"/>
          <w:color w:val="404040" w:themeColor="text1" w:themeTint="BF"/>
          <w:sz w:val="20"/>
          <w:szCs w:val="20"/>
        </w:rPr>
        <w:t>.</w:t>
      </w:r>
    </w:p>
    <w:p w14:paraId="5EAB5165" w14:textId="77777777" w:rsidR="004826EB" w:rsidRPr="00D42641" w:rsidRDefault="004826EB" w:rsidP="004826EB">
      <w:pPr>
        <w:tabs>
          <w:tab w:val="left" w:pos="431"/>
          <w:tab w:val="left" w:pos="652"/>
          <w:tab w:val="left" w:pos="1418"/>
          <w:tab w:val="left" w:pos="1814"/>
          <w:tab w:val="left" w:pos="2155"/>
          <w:tab w:val="left" w:pos="2552"/>
        </w:tabs>
        <w:spacing w:after="0" w:line="360" w:lineRule="auto"/>
        <w:jc w:val="both"/>
        <w:rPr>
          <w:rFonts w:ascii="Trebuchet MS" w:hAnsi="Trebuchet MS" w:cs="Arial"/>
          <w:color w:val="404040" w:themeColor="text1" w:themeTint="BF"/>
          <w:sz w:val="20"/>
          <w:szCs w:val="20"/>
        </w:rPr>
      </w:pPr>
    </w:p>
    <w:p w14:paraId="6A3EBF1E" w14:textId="77777777" w:rsidR="00C521C9" w:rsidRPr="00D42641" w:rsidRDefault="00C521C9" w:rsidP="00765A75">
      <w:pPr>
        <w:tabs>
          <w:tab w:val="left" w:pos="431"/>
          <w:tab w:val="left" w:pos="652"/>
          <w:tab w:val="left" w:pos="1418"/>
          <w:tab w:val="left" w:pos="1814"/>
          <w:tab w:val="left" w:pos="2155"/>
          <w:tab w:val="left" w:pos="2552"/>
        </w:tabs>
        <w:spacing w:after="240" w:line="360" w:lineRule="auto"/>
        <w:jc w:val="both"/>
        <w:rPr>
          <w:rFonts w:ascii="Trebuchet MS" w:hAnsi="Trebuchet MS" w:cs="Arial"/>
          <w:b/>
          <w:color w:val="404040" w:themeColor="text1" w:themeTint="BF"/>
          <w:sz w:val="20"/>
          <w:szCs w:val="20"/>
        </w:rPr>
      </w:pPr>
      <w:r w:rsidRPr="00D42641">
        <w:rPr>
          <w:rFonts w:ascii="Trebuchet MS" w:hAnsi="Trebuchet MS" w:cs="Arial"/>
          <w:b/>
          <w:i/>
          <w:iCs/>
          <w:color w:val="404040" w:themeColor="text1" w:themeTint="BF"/>
          <w:sz w:val="20"/>
          <w:szCs w:val="20"/>
        </w:rPr>
        <w:t>B</w:t>
      </w:r>
      <w:r w:rsidRPr="00D42641">
        <w:rPr>
          <w:rFonts w:ascii="Trebuchet MS" w:hAnsi="Trebuchet MS" w:cs="Arial"/>
          <w:b/>
          <w:i/>
          <w:iCs/>
          <w:color w:val="404040" w:themeColor="text1" w:themeTint="BF"/>
          <w:sz w:val="20"/>
          <w:szCs w:val="20"/>
        </w:rPr>
        <w:tab/>
        <w:t>Jazzmuziek</w:t>
      </w:r>
      <w:r w:rsidRPr="00D42641">
        <w:rPr>
          <w:rFonts w:ascii="Trebuchet MS" w:hAnsi="Trebuchet MS" w:cs="Arial"/>
          <w:b/>
          <w:color w:val="404040" w:themeColor="text1" w:themeTint="BF"/>
          <w:sz w:val="20"/>
          <w:szCs w:val="20"/>
        </w:rPr>
        <w:t>: kenmerken over jazzmuziek in het algemeen</w:t>
      </w:r>
    </w:p>
    <w:p w14:paraId="0436C5EF" w14:textId="097994BE" w:rsidR="00C521C9" w:rsidRPr="00D42641" w:rsidRDefault="00BA7A2A" w:rsidP="00BA7A2A">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w:t>
      </w:r>
      <w:r w:rsidR="00C521C9" w:rsidRPr="00D42641">
        <w:rPr>
          <w:rFonts w:ascii="Trebuchet MS" w:hAnsi="Trebuchet MS"/>
          <w:color w:val="404040" w:themeColor="text1" w:themeTint="BF"/>
        </w:rPr>
        <w:t>efinitie en ontstaansgeschiedenis</w:t>
      </w:r>
      <w:r w:rsidRPr="00D42641">
        <w:rPr>
          <w:rFonts w:ascii="Trebuchet MS" w:hAnsi="Trebuchet MS"/>
          <w:color w:val="404040" w:themeColor="text1" w:themeTint="BF"/>
        </w:rPr>
        <w:t>;</w:t>
      </w:r>
    </w:p>
    <w:p w14:paraId="65D3BE66" w14:textId="3EFC1A11" w:rsidR="00C521C9" w:rsidRPr="00D42641" w:rsidRDefault="00C521C9" w:rsidP="00BA7A2A">
      <w:pPr>
        <w:pStyle w:val="VVKSOOpsomming1"/>
        <w:numPr>
          <w:ilvl w:val="0"/>
          <w:numId w:val="84"/>
        </w:numPr>
        <w:spacing w:line="360" w:lineRule="auto"/>
        <w:ind w:left="360"/>
        <w:rPr>
          <w:rFonts w:ascii="Trebuchet MS" w:hAnsi="Trebuchet MS" w:cs="Arial"/>
          <w:color w:val="404040" w:themeColor="text1" w:themeTint="BF"/>
        </w:rPr>
      </w:pPr>
      <w:r w:rsidRPr="00D42641">
        <w:rPr>
          <w:rFonts w:ascii="Trebuchet MS" w:hAnsi="Trebuchet MS"/>
          <w:color w:val="404040" w:themeColor="text1" w:themeTint="BF"/>
        </w:rPr>
        <w:t>Stijlverkenning</w:t>
      </w:r>
      <w:r w:rsidRPr="00D42641">
        <w:rPr>
          <w:rFonts w:ascii="Trebuchet MS" w:hAnsi="Trebuchet MS" w:cs="Arial"/>
          <w:color w:val="404040" w:themeColor="text1" w:themeTint="BF"/>
        </w:rPr>
        <w:t>, zoals bijvoorbeeld: New Orleans, Chicago, Swing, Bebop, Cool, Fusion,</w:t>
      </w:r>
      <w:r w:rsidR="00765A75" w:rsidRPr="00D42641">
        <w:rPr>
          <w:rFonts w:ascii="Trebuchet MS" w:hAnsi="Trebuchet MS" w:cs="Arial"/>
          <w:color w:val="404040" w:themeColor="text1" w:themeTint="BF"/>
        </w:rPr>
        <w:t xml:space="preserve"> </w:t>
      </w:r>
      <w:r w:rsidRPr="00D42641">
        <w:rPr>
          <w:rFonts w:ascii="Trebuchet MS" w:hAnsi="Trebuchet MS" w:cs="Arial"/>
          <w:color w:val="404040" w:themeColor="text1" w:themeTint="BF"/>
        </w:rPr>
        <w:t>Freejazz …</w:t>
      </w:r>
    </w:p>
    <w:p w14:paraId="073C29DF" w14:textId="77777777" w:rsidR="00CD5876" w:rsidRPr="00D42641" w:rsidRDefault="00CD5876" w:rsidP="006B7739">
      <w:pPr>
        <w:tabs>
          <w:tab w:val="left" w:pos="431"/>
          <w:tab w:val="left" w:pos="652"/>
          <w:tab w:val="left" w:pos="1418"/>
          <w:tab w:val="left" w:pos="1814"/>
          <w:tab w:val="left" w:pos="2155"/>
          <w:tab w:val="left" w:pos="2552"/>
        </w:tabs>
        <w:spacing w:line="360" w:lineRule="auto"/>
        <w:jc w:val="both"/>
        <w:rPr>
          <w:rFonts w:ascii="Trebuchet MS" w:hAnsi="Trebuchet MS" w:cs="Arial"/>
          <w:i/>
          <w:iCs/>
          <w:color w:val="404040" w:themeColor="text1" w:themeTint="BF"/>
          <w:sz w:val="20"/>
          <w:szCs w:val="20"/>
        </w:rPr>
      </w:pPr>
    </w:p>
    <w:p w14:paraId="2A1F092F" w14:textId="77777777" w:rsidR="00C521C9" w:rsidRPr="00D42641" w:rsidRDefault="00C521C9" w:rsidP="006B7739">
      <w:pPr>
        <w:tabs>
          <w:tab w:val="left" w:pos="431"/>
          <w:tab w:val="left" w:pos="652"/>
          <w:tab w:val="left" w:pos="1418"/>
          <w:tab w:val="left" w:pos="1814"/>
          <w:tab w:val="left" w:pos="2155"/>
          <w:tab w:val="left" w:pos="2552"/>
        </w:tabs>
        <w:spacing w:line="360" w:lineRule="auto"/>
        <w:jc w:val="both"/>
        <w:rPr>
          <w:rFonts w:ascii="Trebuchet MS" w:hAnsi="Trebuchet MS" w:cs="Arial"/>
          <w:b/>
          <w:color w:val="404040" w:themeColor="text1" w:themeTint="BF"/>
          <w:sz w:val="20"/>
          <w:szCs w:val="20"/>
        </w:rPr>
      </w:pPr>
      <w:r w:rsidRPr="00D42641">
        <w:rPr>
          <w:rFonts w:ascii="Trebuchet MS" w:hAnsi="Trebuchet MS" w:cs="Arial"/>
          <w:b/>
          <w:i/>
          <w:iCs/>
          <w:color w:val="404040" w:themeColor="text1" w:themeTint="BF"/>
          <w:sz w:val="20"/>
          <w:szCs w:val="20"/>
        </w:rPr>
        <w:lastRenderedPageBreak/>
        <w:t>C</w:t>
      </w:r>
      <w:r w:rsidRPr="00D42641">
        <w:rPr>
          <w:rFonts w:ascii="Trebuchet MS" w:hAnsi="Trebuchet MS" w:cs="Arial"/>
          <w:b/>
          <w:i/>
          <w:iCs/>
          <w:color w:val="404040" w:themeColor="text1" w:themeTint="BF"/>
          <w:sz w:val="20"/>
          <w:szCs w:val="20"/>
        </w:rPr>
        <w:tab/>
        <w:t>Popmuziek</w:t>
      </w:r>
      <w:r w:rsidRPr="00D42641">
        <w:rPr>
          <w:rFonts w:ascii="Trebuchet MS" w:hAnsi="Trebuchet MS" w:cs="Arial"/>
          <w:b/>
          <w:color w:val="404040" w:themeColor="text1" w:themeTint="BF"/>
          <w:sz w:val="20"/>
          <w:szCs w:val="20"/>
        </w:rPr>
        <w:t>: kenmerken van de popmuziek in het algemeen</w:t>
      </w:r>
    </w:p>
    <w:p w14:paraId="03B01A42" w14:textId="4F70B461" w:rsidR="00C521C9" w:rsidRPr="00D42641" w:rsidRDefault="00BA7A2A" w:rsidP="00BA7A2A">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w:t>
      </w:r>
      <w:r w:rsidR="00C521C9" w:rsidRPr="00D42641">
        <w:rPr>
          <w:rFonts w:ascii="Trebuchet MS" w:hAnsi="Trebuchet MS"/>
          <w:color w:val="404040" w:themeColor="text1" w:themeTint="BF"/>
        </w:rPr>
        <w:t>efinitie en ontstaansgeschiedenis</w:t>
      </w:r>
      <w:r w:rsidRPr="00D42641">
        <w:rPr>
          <w:rFonts w:ascii="Trebuchet MS" w:hAnsi="Trebuchet MS"/>
          <w:color w:val="404040" w:themeColor="text1" w:themeTint="BF"/>
        </w:rPr>
        <w:t>;</w:t>
      </w:r>
    </w:p>
    <w:p w14:paraId="15EC02B6" w14:textId="31C4E02E" w:rsidR="00C521C9" w:rsidRPr="00D42641" w:rsidRDefault="00BA7A2A" w:rsidP="00BA7A2A">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s</w:t>
      </w:r>
      <w:r w:rsidR="00C521C9" w:rsidRPr="00D42641">
        <w:rPr>
          <w:rFonts w:ascii="Trebuchet MS" w:hAnsi="Trebuchet MS"/>
          <w:color w:val="404040" w:themeColor="text1" w:themeTint="BF"/>
        </w:rPr>
        <w:t>tijlverkenning, zoals bijvoorbeeld: soul – disco – house, rythm &amp; blues, hard rock,</w:t>
      </w:r>
      <w:r w:rsidR="007B12AC" w:rsidRPr="00D42641">
        <w:rPr>
          <w:rFonts w:ascii="Trebuchet MS" w:hAnsi="Trebuchet MS"/>
          <w:color w:val="404040" w:themeColor="text1" w:themeTint="BF"/>
        </w:rPr>
        <w:t xml:space="preserve"> </w:t>
      </w:r>
      <w:r w:rsidR="00C521C9" w:rsidRPr="00D42641">
        <w:rPr>
          <w:rFonts w:ascii="Trebuchet MS" w:hAnsi="Trebuchet MS"/>
          <w:color w:val="404040" w:themeColor="text1" w:themeTint="BF"/>
        </w:rPr>
        <w:t>singasongwriters,</w:t>
      </w:r>
      <w:r w:rsidR="00CD5876" w:rsidRPr="00D42641">
        <w:rPr>
          <w:rFonts w:ascii="Trebuchet MS" w:hAnsi="Trebuchet MS"/>
          <w:color w:val="404040" w:themeColor="text1" w:themeTint="BF"/>
        </w:rPr>
        <w:t xml:space="preserve"> </w:t>
      </w:r>
      <w:r w:rsidR="00C521C9" w:rsidRPr="00D42641">
        <w:rPr>
          <w:rFonts w:ascii="Trebuchet MS" w:hAnsi="Trebuchet MS"/>
          <w:color w:val="404040" w:themeColor="text1" w:themeTint="BF"/>
        </w:rPr>
        <w:t>mearsybeat enz.</w:t>
      </w:r>
      <w:r w:rsidRPr="00D42641">
        <w:rPr>
          <w:rFonts w:ascii="Trebuchet MS" w:hAnsi="Trebuchet MS"/>
          <w:color w:val="404040" w:themeColor="text1" w:themeTint="BF"/>
        </w:rPr>
        <w:t>;</w:t>
      </w:r>
    </w:p>
    <w:p w14:paraId="1A30C474" w14:textId="68D9109C" w:rsidR="00C521C9" w:rsidRPr="00D42641" w:rsidRDefault="00BA7A2A" w:rsidP="00BA7A2A">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s</w:t>
      </w:r>
      <w:r w:rsidR="00C521C9" w:rsidRPr="00D42641">
        <w:rPr>
          <w:rFonts w:ascii="Trebuchet MS" w:hAnsi="Trebuchet MS"/>
          <w:color w:val="404040" w:themeColor="text1" w:themeTint="BF"/>
        </w:rPr>
        <w:t>ociaal engagement versus commercie</w:t>
      </w:r>
      <w:r w:rsidRPr="00D42641">
        <w:rPr>
          <w:rFonts w:ascii="Trebuchet MS" w:hAnsi="Trebuchet MS"/>
          <w:color w:val="404040" w:themeColor="text1" w:themeTint="BF"/>
        </w:rPr>
        <w:t>;</w:t>
      </w:r>
    </w:p>
    <w:p w14:paraId="3CF3D89E" w14:textId="6A5F30F2" w:rsidR="00CD5876" w:rsidRPr="00D42641" w:rsidRDefault="00BA7A2A" w:rsidP="002F5690">
      <w:pPr>
        <w:pStyle w:val="VVKSOOpsomming1"/>
        <w:numPr>
          <w:ilvl w:val="0"/>
          <w:numId w:val="84"/>
        </w:numPr>
        <w:spacing w:after="0" w:line="360" w:lineRule="auto"/>
        <w:ind w:left="360"/>
        <w:rPr>
          <w:rFonts w:ascii="Trebuchet MS" w:hAnsi="Trebuchet MS"/>
          <w:color w:val="404040" w:themeColor="text1" w:themeTint="BF"/>
        </w:rPr>
      </w:pPr>
      <w:r w:rsidRPr="00D42641">
        <w:rPr>
          <w:rFonts w:ascii="Trebuchet MS" w:hAnsi="Trebuchet MS"/>
          <w:color w:val="404040" w:themeColor="text1" w:themeTint="BF"/>
        </w:rPr>
        <w:t>d</w:t>
      </w:r>
      <w:r w:rsidR="00C521C9" w:rsidRPr="00D42641">
        <w:rPr>
          <w:rFonts w:ascii="Trebuchet MS" w:hAnsi="Trebuchet MS"/>
          <w:color w:val="404040" w:themeColor="text1" w:themeTint="BF"/>
        </w:rPr>
        <w:t>e subcultuur en het ontstaan van nieuwe stijlen</w:t>
      </w:r>
      <w:r w:rsidRPr="00D42641">
        <w:rPr>
          <w:rFonts w:ascii="Trebuchet MS" w:hAnsi="Trebuchet MS"/>
          <w:color w:val="404040" w:themeColor="text1" w:themeTint="BF"/>
        </w:rPr>
        <w:t>.</w:t>
      </w:r>
    </w:p>
    <w:p w14:paraId="21661720" w14:textId="77777777" w:rsidR="002F5690" w:rsidRPr="00D42641" w:rsidRDefault="002F5690" w:rsidP="002F5690">
      <w:pPr>
        <w:pStyle w:val="VVKSOOpsomming1"/>
        <w:tabs>
          <w:tab w:val="clear" w:pos="397"/>
        </w:tabs>
        <w:spacing w:after="0" w:line="360" w:lineRule="auto"/>
        <w:ind w:left="360" w:firstLine="0"/>
        <w:rPr>
          <w:rFonts w:ascii="Trebuchet MS" w:hAnsi="Trebuchet MS"/>
          <w:color w:val="404040" w:themeColor="text1" w:themeTint="BF"/>
        </w:rPr>
      </w:pPr>
    </w:p>
    <w:p w14:paraId="71C9FB30" w14:textId="77777777" w:rsidR="00C521C9" w:rsidRPr="00D42641" w:rsidRDefault="00C521C9" w:rsidP="00765A75">
      <w:pPr>
        <w:tabs>
          <w:tab w:val="left" w:pos="431"/>
          <w:tab w:val="left" w:pos="652"/>
          <w:tab w:val="left" w:pos="1418"/>
          <w:tab w:val="left" w:pos="1814"/>
          <w:tab w:val="left" w:pos="2155"/>
          <w:tab w:val="left" w:pos="2552"/>
        </w:tabs>
        <w:spacing w:after="240" w:line="360" w:lineRule="auto"/>
        <w:jc w:val="both"/>
        <w:rPr>
          <w:rFonts w:ascii="Trebuchet MS" w:hAnsi="Trebuchet MS" w:cs="Arial"/>
          <w:b/>
          <w:i/>
          <w:color w:val="404040" w:themeColor="text1" w:themeTint="BF"/>
          <w:sz w:val="20"/>
          <w:szCs w:val="20"/>
        </w:rPr>
      </w:pPr>
      <w:r w:rsidRPr="00D42641">
        <w:rPr>
          <w:rFonts w:ascii="Trebuchet MS" w:hAnsi="Trebuchet MS" w:cs="Arial"/>
          <w:b/>
          <w:color w:val="404040" w:themeColor="text1" w:themeTint="BF"/>
          <w:sz w:val="20"/>
          <w:szCs w:val="20"/>
        </w:rPr>
        <w:t>D</w:t>
      </w:r>
      <w:r w:rsidRPr="00D42641">
        <w:rPr>
          <w:rFonts w:ascii="Trebuchet MS" w:hAnsi="Trebuchet MS" w:cs="Arial"/>
          <w:b/>
          <w:color w:val="404040" w:themeColor="text1" w:themeTint="BF"/>
          <w:sz w:val="20"/>
          <w:szCs w:val="20"/>
        </w:rPr>
        <w:tab/>
      </w:r>
      <w:r w:rsidRPr="00D42641">
        <w:rPr>
          <w:rFonts w:ascii="Trebuchet MS" w:hAnsi="Trebuchet MS" w:cs="Arial"/>
          <w:b/>
          <w:i/>
          <w:color w:val="404040" w:themeColor="text1" w:themeTint="BF"/>
          <w:sz w:val="20"/>
          <w:szCs w:val="20"/>
        </w:rPr>
        <w:t>Niet-Europese en etnische muziek</w:t>
      </w:r>
    </w:p>
    <w:p w14:paraId="6CB65FD0" w14:textId="06C04715" w:rsidR="00C521C9" w:rsidRPr="00D42641" w:rsidRDefault="00C521C9" w:rsidP="00765A75">
      <w:pPr>
        <w:tabs>
          <w:tab w:val="left" w:pos="431"/>
          <w:tab w:val="left" w:pos="652"/>
          <w:tab w:val="left" w:pos="1418"/>
          <w:tab w:val="left" w:pos="1814"/>
          <w:tab w:val="left" w:pos="2155"/>
          <w:tab w:val="left" w:pos="2552"/>
        </w:tabs>
        <w:spacing w:after="240" w:line="360" w:lineRule="auto"/>
        <w:jc w:val="both"/>
        <w:rPr>
          <w:rFonts w:ascii="Trebuchet MS" w:hAnsi="Trebuchet MS" w:cs="Arial"/>
          <w:i/>
          <w:color w:val="404040" w:themeColor="text1" w:themeTint="BF"/>
          <w:sz w:val="20"/>
          <w:szCs w:val="20"/>
        </w:rPr>
      </w:pPr>
      <w:r w:rsidRPr="00D42641">
        <w:rPr>
          <w:rFonts w:ascii="Trebuchet MS" w:hAnsi="Trebuchet MS" w:cs="Arial"/>
          <w:i/>
          <w:color w:val="404040" w:themeColor="text1" w:themeTint="BF"/>
          <w:sz w:val="20"/>
          <w:szCs w:val="20"/>
        </w:rPr>
        <w:t>Kenmerken van dit genre, afhankelijk van de plaats</w:t>
      </w:r>
    </w:p>
    <w:p w14:paraId="2B86A6AD" w14:textId="77777777" w:rsidR="00C521C9" w:rsidRPr="00D42641" w:rsidRDefault="00C521C9" w:rsidP="00C521C9">
      <w:pPr>
        <w:pStyle w:val="VVKSOKop3"/>
        <w:numPr>
          <w:ilvl w:val="2"/>
          <w:numId w:val="1"/>
        </w:numPr>
        <w:rPr>
          <w:rFonts w:ascii="Trebuchet MS" w:hAnsi="Trebuchet MS"/>
          <w:color w:val="404040" w:themeColor="text1" w:themeTint="BF"/>
        </w:rPr>
      </w:pPr>
      <w:r w:rsidRPr="00D42641">
        <w:rPr>
          <w:rFonts w:ascii="Trebuchet MS" w:hAnsi="Trebuchet MS"/>
          <w:color w:val="404040" w:themeColor="text1" w:themeTint="BF"/>
        </w:rPr>
        <w:t>Muziek en communicatie</w:t>
      </w:r>
    </w:p>
    <w:p w14:paraId="67B4F4EA" w14:textId="60E5B2EA"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*muziek en reclame</w:t>
      </w:r>
      <w:r w:rsidR="00BA7A2A" w:rsidRPr="00D42641">
        <w:rPr>
          <w:rFonts w:ascii="Trebuchet MS" w:hAnsi="Trebuchet MS"/>
          <w:color w:val="404040" w:themeColor="text1" w:themeTint="BF"/>
        </w:rPr>
        <w:t>;</w:t>
      </w:r>
    </w:p>
    <w:p w14:paraId="2424AC72" w14:textId="670DB6A3"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jazz op de planken</w:t>
      </w:r>
      <w:r w:rsidR="00BA7A2A" w:rsidRPr="00D42641">
        <w:rPr>
          <w:rFonts w:ascii="Trebuchet MS" w:hAnsi="Trebuchet MS"/>
          <w:color w:val="404040" w:themeColor="text1" w:themeTint="BF"/>
        </w:rPr>
        <w:t>;</w:t>
      </w:r>
    </w:p>
    <w:p w14:paraId="2DF8596C" w14:textId="1424802E"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imagebuilding in pop</w:t>
      </w:r>
      <w:r w:rsidR="00BA7A2A" w:rsidRPr="00D42641">
        <w:rPr>
          <w:rFonts w:ascii="Trebuchet MS" w:hAnsi="Trebuchet MS"/>
          <w:color w:val="404040" w:themeColor="text1" w:themeTint="BF"/>
        </w:rPr>
        <w:t>;</w:t>
      </w:r>
    </w:p>
    <w:p w14:paraId="2B8B4D11" w14:textId="57562CF1"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doorlichting van een radiozender/radioprogramma</w:t>
      </w:r>
      <w:r w:rsidR="00BA7A2A" w:rsidRPr="00D42641">
        <w:rPr>
          <w:rFonts w:ascii="Trebuchet MS" w:hAnsi="Trebuchet MS"/>
          <w:color w:val="404040" w:themeColor="text1" w:themeTint="BF"/>
        </w:rPr>
        <w:t>;</w:t>
      </w:r>
    </w:p>
    <w:p w14:paraId="1A184DEF" w14:textId="2006F74A"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muziekpsychologie, -therapie in toepassing</w:t>
      </w:r>
      <w:r w:rsidR="00BA7A2A" w:rsidRPr="00D42641">
        <w:rPr>
          <w:rFonts w:ascii="Trebuchet MS" w:hAnsi="Trebuchet MS"/>
          <w:color w:val="404040" w:themeColor="text1" w:themeTint="BF"/>
        </w:rPr>
        <w:t>;</w:t>
      </w:r>
    </w:p>
    <w:p w14:paraId="31728B9D" w14:textId="46498E46"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muziek en politiek</w:t>
      </w:r>
      <w:r w:rsidR="00BA7A2A" w:rsidRPr="00D42641">
        <w:rPr>
          <w:rFonts w:ascii="Trebuchet MS" w:hAnsi="Trebuchet MS"/>
          <w:color w:val="404040" w:themeColor="text1" w:themeTint="BF"/>
        </w:rPr>
        <w:t>;</w:t>
      </w:r>
    </w:p>
    <w:p w14:paraId="1262CBF2" w14:textId="0EE3FCB5"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muziek en rituelen</w:t>
      </w:r>
      <w:r w:rsidR="00BA7A2A" w:rsidRPr="00D42641">
        <w:rPr>
          <w:rFonts w:ascii="Trebuchet MS" w:hAnsi="Trebuchet MS"/>
          <w:color w:val="404040" w:themeColor="text1" w:themeTint="BF"/>
        </w:rPr>
        <w:t>;</w:t>
      </w:r>
    </w:p>
    <w:p w14:paraId="7336C872" w14:textId="5B626719"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muziek en godsdienst</w:t>
      </w:r>
      <w:r w:rsidR="00BA7A2A" w:rsidRPr="00D42641">
        <w:rPr>
          <w:rFonts w:ascii="Trebuchet MS" w:hAnsi="Trebuchet MS"/>
          <w:color w:val="404040" w:themeColor="text1" w:themeTint="BF"/>
        </w:rPr>
        <w:t>;</w:t>
      </w:r>
    </w:p>
    <w:p w14:paraId="17B4ACD6" w14:textId="6919FE86"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*relatie tussen muziek en diverse sociale milieus</w:t>
      </w:r>
      <w:r w:rsidR="00BA7A2A" w:rsidRPr="00D42641">
        <w:rPr>
          <w:rFonts w:ascii="Trebuchet MS" w:hAnsi="Trebuchet MS"/>
          <w:color w:val="404040" w:themeColor="text1" w:themeTint="BF"/>
        </w:rPr>
        <w:t>;</w:t>
      </w:r>
    </w:p>
    <w:p w14:paraId="0957451E" w14:textId="25464FB8"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de geschiedenis van het popfestival; evolutie van Woodstock tot nu</w:t>
      </w:r>
      <w:r w:rsidR="00BA7A2A" w:rsidRPr="00D42641">
        <w:rPr>
          <w:rFonts w:ascii="Trebuchet MS" w:hAnsi="Trebuchet MS"/>
          <w:color w:val="404040" w:themeColor="text1" w:themeTint="BF"/>
        </w:rPr>
        <w:t>;</w:t>
      </w:r>
    </w:p>
    <w:p w14:paraId="74034C4A" w14:textId="156D150C"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het statuut van de muzikant/componist door de eeuwen heen</w:t>
      </w:r>
      <w:r w:rsidR="00BA7A2A" w:rsidRPr="00D42641">
        <w:rPr>
          <w:rFonts w:ascii="Trebuchet MS" w:hAnsi="Trebuchet MS"/>
          <w:color w:val="404040" w:themeColor="text1" w:themeTint="BF"/>
        </w:rPr>
        <w:t>;</w:t>
      </w:r>
    </w:p>
    <w:p w14:paraId="3D929C28" w14:textId="14CD209D"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de evolutie van het notenschrift</w:t>
      </w:r>
      <w:r w:rsidR="00BA7A2A" w:rsidRPr="00D42641">
        <w:rPr>
          <w:rFonts w:ascii="Trebuchet MS" w:hAnsi="Trebuchet MS"/>
          <w:color w:val="404040" w:themeColor="text1" w:themeTint="BF"/>
        </w:rPr>
        <w:t>;</w:t>
      </w:r>
    </w:p>
    <w:p w14:paraId="3C7D8C50" w14:textId="1C68E3CE"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de vrouw in de muziek</w:t>
      </w:r>
      <w:r w:rsidR="00BA7A2A" w:rsidRPr="00D42641">
        <w:rPr>
          <w:rFonts w:ascii="Trebuchet MS" w:hAnsi="Trebuchet MS"/>
          <w:color w:val="404040" w:themeColor="text1" w:themeTint="BF"/>
        </w:rPr>
        <w:t>;</w:t>
      </w:r>
    </w:p>
    <w:p w14:paraId="377CB47A" w14:textId="7EF81539"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de digitale revolutie in de muziekopname: geschiedenis van de geluidsdrager en invloed op de muziek</w:t>
      </w:r>
      <w:r w:rsidR="00BA7A2A" w:rsidRPr="00D42641">
        <w:rPr>
          <w:rFonts w:ascii="Trebuchet MS" w:hAnsi="Trebuchet MS"/>
          <w:color w:val="404040" w:themeColor="text1" w:themeTint="BF"/>
        </w:rPr>
        <w:t>;</w:t>
      </w:r>
    </w:p>
    <w:p w14:paraId="462476E0" w14:textId="0E531F2D"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*maatschappelijke ontwikkelingen en hun weerslag op de muziek</w:t>
      </w:r>
      <w:r w:rsidR="00BA7A2A" w:rsidRPr="00D42641">
        <w:rPr>
          <w:rFonts w:ascii="Trebuchet MS" w:hAnsi="Trebuchet MS"/>
          <w:color w:val="404040" w:themeColor="text1" w:themeTint="BF"/>
        </w:rPr>
        <w:t>;</w:t>
      </w:r>
    </w:p>
    <w:p w14:paraId="7FF13EF2" w14:textId="77777777"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w:t>
      </w:r>
    </w:p>
    <w:p w14:paraId="6508C65E" w14:textId="77777777" w:rsidR="00C521C9" w:rsidRPr="00D42641" w:rsidRDefault="00C521C9" w:rsidP="00C521C9">
      <w:pPr>
        <w:pStyle w:val="VVKSOKop3"/>
        <w:numPr>
          <w:ilvl w:val="2"/>
          <w:numId w:val="1"/>
        </w:numPr>
        <w:rPr>
          <w:rFonts w:ascii="Trebuchet MS" w:hAnsi="Trebuchet MS"/>
          <w:color w:val="404040" w:themeColor="text1" w:themeTint="BF"/>
        </w:rPr>
      </w:pPr>
      <w:r w:rsidRPr="00D42641">
        <w:rPr>
          <w:rFonts w:ascii="Trebuchet MS" w:hAnsi="Trebuchet MS"/>
          <w:color w:val="404040" w:themeColor="text1" w:themeTint="BF"/>
        </w:rPr>
        <w:lastRenderedPageBreak/>
        <w:t>Muziek: vorm, structuur, opbouw</w:t>
      </w:r>
    </w:p>
    <w:p w14:paraId="1CAEF91D" w14:textId="77777777" w:rsidR="00301952" w:rsidRPr="00D42641" w:rsidRDefault="00C521C9" w:rsidP="006B7739">
      <w:pPr>
        <w:tabs>
          <w:tab w:val="left" w:pos="431"/>
          <w:tab w:val="left" w:pos="652"/>
          <w:tab w:val="left" w:pos="1418"/>
          <w:tab w:val="left" w:pos="1814"/>
          <w:tab w:val="left" w:pos="2155"/>
          <w:tab w:val="left" w:pos="2552"/>
        </w:tabs>
        <w:spacing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Analyse van vormen, afhankelijk van genres en stijlen: dit onderwerp biedt een ruime keuze uit de muziekgeschiedenis: sonate, concerto, suite, symfonie, liedvorm</w:t>
      </w:r>
      <w:r w:rsidR="000C7413" w:rsidRPr="00D42641">
        <w:rPr>
          <w:rFonts w:ascii="Trebuchet MS" w:hAnsi="Trebuchet MS" w:cs="Arial"/>
          <w:color w:val="404040" w:themeColor="text1" w:themeTint="BF"/>
          <w:sz w:val="20"/>
          <w:szCs w:val="20"/>
        </w:rPr>
        <w:t xml:space="preserve"> </w:t>
      </w:r>
      <w:r w:rsidRPr="00D42641">
        <w:rPr>
          <w:rFonts w:ascii="Trebuchet MS" w:hAnsi="Trebuchet MS" w:cs="Arial"/>
          <w:color w:val="404040" w:themeColor="text1" w:themeTint="BF"/>
          <w:sz w:val="20"/>
          <w:szCs w:val="20"/>
        </w:rPr>
        <w:t>… Minimaal drie verschillende vormen dienen geanalyseerd te worden.</w:t>
      </w:r>
      <w:r w:rsidR="00301952" w:rsidRPr="00D42641">
        <w:rPr>
          <w:rFonts w:ascii="Trebuchet MS" w:hAnsi="Trebuchet MS" w:cs="Arial"/>
          <w:color w:val="404040" w:themeColor="text1" w:themeTint="BF"/>
          <w:sz w:val="20"/>
          <w:szCs w:val="20"/>
        </w:rPr>
        <w:t xml:space="preserve"> </w:t>
      </w:r>
    </w:p>
    <w:p w14:paraId="7F9795C3" w14:textId="77777777" w:rsidR="00C521C9" w:rsidRPr="00D42641" w:rsidRDefault="00C521C9" w:rsidP="006B7739">
      <w:pPr>
        <w:tabs>
          <w:tab w:val="left" w:pos="431"/>
          <w:tab w:val="left" w:pos="652"/>
          <w:tab w:val="left" w:pos="1418"/>
          <w:tab w:val="left" w:pos="1814"/>
          <w:tab w:val="left" w:pos="2155"/>
          <w:tab w:val="left" w:pos="2552"/>
        </w:tabs>
        <w:spacing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Andere mogelijke structuren kunnen besproken worden, bijvoorbeeld:</w:t>
      </w:r>
    </w:p>
    <w:p w14:paraId="75595DEF" w14:textId="12C6E8F6"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het bluesschema</w:t>
      </w:r>
      <w:r w:rsidR="004B2ABB" w:rsidRPr="00D42641">
        <w:rPr>
          <w:rFonts w:ascii="Trebuchet MS" w:hAnsi="Trebuchet MS"/>
          <w:color w:val="404040" w:themeColor="text1" w:themeTint="BF"/>
        </w:rPr>
        <w:t>;</w:t>
      </w:r>
    </w:p>
    <w:p w14:paraId="0075A306" w14:textId="73E3D731"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de cover</w:t>
      </w:r>
      <w:r w:rsidR="004B2ABB" w:rsidRPr="00D42641">
        <w:rPr>
          <w:rFonts w:ascii="Trebuchet MS" w:hAnsi="Trebuchet MS"/>
          <w:color w:val="404040" w:themeColor="text1" w:themeTint="BF"/>
        </w:rPr>
        <w:t>;</w:t>
      </w:r>
    </w:p>
    <w:p w14:paraId="3BFBC0C5" w14:textId="06C36AFD"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het arrangement</w:t>
      </w:r>
      <w:r w:rsidR="004B2ABB" w:rsidRPr="00D42641">
        <w:rPr>
          <w:rFonts w:ascii="Trebuchet MS" w:hAnsi="Trebuchet MS"/>
          <w:color w:val="404040" w:themeColor="text1" w:themeTint="BF"/>
        </w:rPr>
        <w:t>;</w:t>
      </w:r>
    </w:p>
    <w:p w14:paraId="441F2A1F" w14:textId="11EC2CE0"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de sampling</w:t>
      </w:r>
      <w:r w:rsidR="004B2ABB" w:rsidRPr="00D42641">
        <w:rPr>
          <w:rFonts w:ascii="Trebuchet MS" w:hAnsi="Trebuchet MS"/>
          <w:color w:val="404040" w:themeColor="text1" w:themeTint="BF"/>
        </w:rPr>
        <w:t>;</w:t>
      </w:r>
    </w:p>
    <w:p w14:paraId="7A9FC36C" w14:textId="2C82535C"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tonale versus atonale muziek</w:t>
      </w:r>
      <w:r w:rsidR="004B2ABB" w:rsidRPr="00D42641">
        <w:rPr>
          <w:rFonts w:ascii="Trebuchet MS" w:hAnsi="Trebuchet MS"/>
          <w:color w:val="404040" w:themeColor="text1" w:themeTint="BF"/>
        </w:rPr>
        <w:t>;</w:t>
      </w:r>
    </w:p>
    <w:p w14:paraId="5E18F01B" w14:textId="1EC4BCED"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het principe van herhaling: de minimal music</w:t>
      </w:r>
      <w:r w:rsidR="004B2ABB" w:rsidRPr="00D42641">
        <w:rPr>
          <w:rFonts w:ascii="Trebuchet MS" w:hAnsi="Trebuchet MS"/>
          <w:color w:val="404040" w:themeColor="text1" w:themeTint="BF"/>
        </w:rPr>
        <w:t>;</w:t>
      </w:r>
    </w:p>
    <w:p w14:paraId="7DC02EF8" w14:textId="7C909507"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het begrip afterbeat in de ritmesectie</w:t>
      </w:r>
      <w:r w:rsidR="004B2ABB" w:rsidRPr="00D42641">
        <w:rPr>
          <w:rFonts w:ascii="Trebuchet MS" w:hAnsi="Trebuchet MS"/>
          <w:color w:val="404040" w:themeColor="text1" w:themeTint="BF"/>
        </w:rPr>
        <w:t>;</w:t>
      </w:r>
    </w:p>
    <w:p w14:paraId="50D6E744" w14:textId="51B231F1"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de motiefverwerking in klassieke muziek, jazzmuziek en popmuziek</w:t>
      </w:r>
      <w:r w:rsidR="004B2ABB" w:rsidRPr="00D42641">
        <w:rPr>
          <w:rFonts w:ascii="Trebuchet MS" w:hAnsi="Trebuchet MS"/>
          <w:color w:val="404040" w:themeColor="text1" w:themeTint="BF"/>
        </w:rPr>
        <w:t>;</w:t>
      </w:r>
    </w:p>
    <w:p w14:paraId="5F72E941" w14:textId="77777777"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w:t>
      </w:r>
    </w:p>
    <w:p w14:paraId="566B3C60" w14:textId="77777777" w:rsidR="00C521C9" w:rsidRPr="00D42641" w:rsidRDefault="00C521C9" w:rsidP="00C521C9">
      <w:pPr>
        <w:pStyle w:val="VVKSOKop3"/>
        <w:numPr>
          <w:ilvl w:val="2"/>
          <w:numId w:val="1"/>
        </w:numPr>
        <w:rPr>
          <w:rFonts w:ascii="Trebuchet MS" w:hAnsi="Trebuchet MS"/>
          <w:color w:val="404040" w:themeColor="text1" w:themeTint="BF"/>
        </w:rPr>
      </w:pPr>
      <w:r w:rsidRPr="00D42641">
        <w:rPr>
          <w:rFonts w:ascii="Trebuchet MS" w:hAnsi="Trebuchet MS"/>
          <w:color w:val="404040" w:themeColor="text1" w:themeTint="BF"/>
        </w:rPr>
        <w:t>Muziek en drama</w:t>
      </w:r>
    </w:p>
    <w:p w14:paraId="6AF81FF1" w14:textId="77777777" w:rsidR="00C521C9" w:rsidRPr="00D42641" w:rsidRDefault="00C521C9" w:rsidP="001B4760">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Vooral de componenten in typische vormen worden besproken: melodie – ritme – klankkleur – samenklank – klanksterkte – structuur: in functie van de uitdrukking en em</w:t>
      </w:r>
      <w:r w:rsidR="00FD2A89" w:rsidRPr="00D42641">
        <w:rPr>
          <w:rFonts w:ascii="Trebuchet MS" w:hAnsi="Trebuchet MS" w:cs="Arial"/>
          <w:color w:val="404040" w:themeColor="text1" w:themeTint="BF"/>
          <w:sz w:val="20"/>
          <w:szCs w:val="20"/>
        </w:rPr>
        <w:t>otie die een muziekfragment of -</w:t>
      </w:r>
      <w:r w:rsidRPr="00D42641">
        <w:rPr>
          <w:rFonts w:ascii="Trebuchet MS" w:hAnsi="Trebuchet MS" w:cs="Arial"/>
          <w:color w:val="404040" w:themeColor="text1" w:themeTint="BF"/>
          <w:sz w:val="20"/>
          <w:szCs w:val="20"/>
        </w:rPr>
        <w:t>stuk uitstraalt.</w:t>
      </w:r>
    </w:p>
    <w:p w14:paraId="4BEE3E10" w14:textId="77777777" w:rsidR="00C521C9" w:rsidRPr="00D42641" w:rsidRDefault="00C521C9" w:rsidP="001B4760">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Een degelijke benadering van deze componenten laat de leerling ontdekken hoe muziek en drama bij elkaar horen (afhankelijk van de voorbeelden) bijvoorbeeld: de opera/de musical: ontstaan en evolutie (de geschiedenis).</w:t>
      </w:r>
    </w:p>
    <w:p w14:paraId="0DCFB9AB" w14:textId="77777777" w:rsidR="00C521C9" w:rsidRPr="00D42641" w:rsidRDefault="00C521C9" w:rsidP="00C521C9">
      <w:pPr>
        <w:pStyle w:val="VVKSOKop3"/>
        <w:numPr>
          <w:ilvl w:val="2"/>
          <w:numId w:val="1"/>
        </w:numPr>
        <w:rPr>
          <w:rFonts w:ascii="Trebuchet MS" w:hAnsi="Trebuchet MS"/>
          <w:color w:val="404040" w:themeColor="text1" w:themeTint="BF"/>
        </w:rPr>
      </w:pPr>
      <w:r w:rsidRPr="00D42641">
        <w:rPr>
          <w:rFonts w:ascii="Trebuchet MS" w:hAnsi="Trebuchet MS"/>
          <w:color w:val="404040" w:themeColor="text1" w:themeTint="BF"/>
        </w:rPr>
        <w:t>Andere thema</w:t>
      </w:r>
      <w:r w:rsidR="000C7413" w:rsidRPr="00D42641">
        <w:rPr>
          <w:rFonts w:ascii="Trebuchet MS" w:hAnsi="Trebuchet MS"/>
          <w:color w:val="404040" w:themeColor="text1" w:themeTint="BF"/>
        </w:rPr>
        <w:t>’s</w:t>
      </w:r>
    </w:p>
    <w:p w14:paraId="75127E07" w14:textId="24C57F27"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*wat is functionele muziek (algemeen)</w:t>
      </w:r>
      <w:r w:rsidR="00F24B7C" w:rsidRPr="00D42641">
        <w:rPr>
          <w:rFonts w:ascii="Trebuchet MS" w:hAnsi="Trebuchet MS"/>
          <w:color w:val="404040" w:themeColor="text1" w:themeTint="BF"/>
        </w:rPr>
        <w:t>;</w:t>
      </w:r>
    </w:p>
    <w:p w14:paraId="6179D97D" w14:textId="47ABB47D"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*muziek en emotie: bijvoorbeeld de blues</w:t>
      </w:r>
      <w:r w:rsidR="00F24B7C" w:rsidRPr="00D42641">
        <w:rPr>
          <w:rFonts w:ascii="Trebuchet MS" w:hAnsi="Trebuchet MS"/>
          <w:color w:val="404040" w:themeColor="text1" w:themeTint="BF"/>
        </w:rPr>
        <w:t>;</w:t>
      </w:r>
    </w:p>
    <w:p w14:paraId="1A996F7F" w14:textId="2137F787"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vocale muziek: techniek versus emotie in de stem</w:t>
      </w:r>
      <w:r w:rsidR="00F24B7C" w:rsidRPr="00D42641">
        <w:rPr>
          <w:rFonts w:ascii="Trebuchet MS" w:hAnsi="Trebuchet MS"/>
          <w:color w:val="404040" w:themeColor="text1" w:themeTint="BF"/>
        </w:rPr>
        <w:t>;</w:t>
      </w:r>
    </w:p>
    <w:p w14:paraId="0B5721DF" w14:textId="7B1FC0E5"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pop versus klassiek: stemtoepassing</w:t>
      </w:r>
      <w:r w:rsidR="00F24B7C" w:rsidRPr="00D42641">
        <w:rPr>
          <w:rFonts w:ascii="Trebuchet MS" w:hAnsi="Trebuchet MS"/>
          <w:color w:val="404040" w:themeColor="text1" w:themeTint="BF"/>
        </w:rPr>
        <w:t>;</w:t>
      </w:r>
    </w:p>
    <w:p w14:paraId="28BB2D79" w14:textId="0C37FCA4"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autobiografische elementen in de muziek</w:t>
      </w:r>
      <w:r w:rsidR="00F24B7C" w:rsidRPr="00D42641">
        <w:rPr>
          <w:rFonts w:ascii="Trebuchet MS" w:hAnsi="Trebuchet MS"/>
          <w:color w:val="404040" w:themeColor="text1" w:themeTint="BF"/>
        </w:rPr>
        <w:t>;</w:t>
      </w:r>
    </w:p>
    <w:p w14:paraId="2FCC3D0C" w14:textId="5AE3E556"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ontspanningsmuziek in de loop der eeuwen</w:t>
      </w:r>
      <w:r w:rsidR="00F24B7C" w:rsidRPr="00D42641">
        <w:rPr>
          <w:rFonts w:ascii="Trebuchet MS" w:hAnsi="Trebuchet MS"/>
          <w:color w:val="404040" w:themeColor="text1" w:themeTint="BF"/>
        </w:rPr>
        <w:t>;</w:t>
      </w:r>
    </w:p>
    <w:p w14:paraId="494EB0C7" w14:textId="73E1F233"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lastRenderedPageBreak/>
        <w:t>muziek en dans</w:t>
      </w:r>
      <w:r w:rsidR="00F24B7C" w:rsidRPr="00D42641">
        <w:rPr>
          <w:rFonts w:ascii="Trebuchet MS" w:hAnsi="Trebuchet MS"/>
          <w:color w:val="404040" w:themeColor="text1" w:themeTint="BF"/>
        </w:rPr>
        <w:t>;</w:t>
      </w:r>
    </w:p>
    <w:p w14:paraId="6AE09DB4" w14:textId="3E158630"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grote vertolkers</w:t>
      </w:r>
      <w:r w:rsidR="00F24B7C" w:rsidRPr="00D42641">
        <w:rPr>
          <w:rFonts w:ascii="Trebuchet MS" w:hAnsi="Trebuchet MS"/>
          <w:color w:val="404040" w:themeColor="text1" w:themeTint="BF"/>
        </w:rPr>
        <w:t>;</w:t>
      </w:r>
    </w:p>
    <w:p w14:paraId="460EF34F" w14:textId="5AC9BC6C"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fusion en cross-over</w:t>
      </w:r>
      <w:r w:rsidR="00F24B7C" w:rsidRPr="00D42641">
        <w:rPr>
          <w:rFonts w:ascii="Trebuchet MS" w:hAnsi="Trebuchet MS"/>
          <w:color w:val="404040" w:themeColor="text1" w:themeTint="BF"/>
        </w:rPr>
        <w:t>;</w:t>
      </w:r>
    </w:p>
    <w:p w14:paraId="4698ED59" w14:textId="084E6509"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de solist: ontstaan en evolutie van dit fenomeen</w:t>
      </w:r>
      <w:r w:rsidR="00F24B7C" w:rsidRPr="00D42641">
        <w:rPr>
          <w:rFonts w:ascii="Trebuchet MS" w:hAnsi="Trebuchet MS"/>
          <w:color w:val="404040" w:themeColor="text1" w:themeTint="BF"/>
        </w:rPr>
        <w:t>;</w:t>
      </w:r>
    </w:p>
    <w:p w14:paraId="73D64C64" w14:textId="4286D007"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experimenteren in de muziek</w:t>
      </w:r>
      <w:r w:rsidR="00F24B7C" w:rsidRPr="00D42641">
        <w:rPr>
          <w:rFonts w:ascii="Trebuchet MS" w:hAnsi="Trebuchet MS"/>
          <w:color w:val="404040" w:themeColor="text1" w:themeTint="BF"/>
        </w:rPr>
        <w:t>;</w:t>
      </w:r>
    </w:p>
    <w:p w14:paraId="7F3D8917" w14:textId="48E77A81"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de rol van de producer</w:t>
      </w:r>
      <w:r w:rsidR="00F24B7C" w:rsidRPr="00D42641">
        <w:rPr>
          <w:rFonts w:ascii="Trebuchet MS" w:hAnsi="Trebuchet MS"/>
          <w:color w:val="404040" w:themeColor="text1" w:themeTint="BF"/>
        </w:rPr>
        <w:t>;</w:t>
      </w:r>
    </w:p>
    <w:p w14:paraId="76C145CB" w14:textId="73537828"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wat is een muziekgenre</w:t>
      </w:r>
      <w:r w:rsidR="00F24B7C" w:rsidRPr="00D42641">
        <w:rPr>
          <w:rFonts w:ascii="Trebuchet MS" w:hAnsi="Trebuchet MS"/>
          <w:color w:val="404040" w:themeColor="text1" w:themeTint="BF"/>
        </w:rPr>
        <w:t>;</w:t>
      </w:r>
    </w:p>
    <w:p w14:paraId="6F9F621F" w14:textId="643599CE"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hoogtepunten uit de evolutie van een genre</w:t>
      </w:r>
      <w:r w:rsidR="00F24B7C" w:rsidRPr="00D42641">
        <w:rPr>
          <w:rFonts w:ascii="Trebuchet MS" w:hAnsi="Trebuchet MS"/>
          <w:color w:val="404040" w:themeColor="text1" w:themeTint="BF"/>
        </w:rPr>
        <w:t>;</w:t>
      </w:r>
    </w:p>
    <w:p w14:paraId="50843652" w14:textId="775A56AA"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*typische instrumenten in een bepaald genre</w:t>
      </w:r>
      <w:r w:rsidR="00F24B7C" w:rsidRPr="00D42641">
        <w:rPr>
          <w:rFonts w:ascii="Trebuchet MS" w:hAnsi="Trebuchet MS"/>
          <w:color w:val="404040" w:themeColor="text1" w:themeTint="BF"/>
        </w:rPr>
        <w:t>;</w:t>
      </w:r>
    </w:p>
    <w:p w14:paraId="7B24D9C0" w14:textId="5FBBA800"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muziek en geluid in het alledaagse milieu</w:t>
      </w:r>
      <w:r w:rsidR="00F24B7C" w:rsidRPr="00D42641">
        <w:rPr>
          <w:rFonts w:ascii="Trebuchet MS" w:hAnsi="Trebuchet MS"/>
          <w:color w:val="404040" w:themeColor="text1" w:themeTint="BF"/>
        </w:rPr>
        <w:t>;</w:t>
      </w:r>
    </w:p>
    <w:p w14:paraId="4FC2A584" w14:textId="3D28E5BC"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gehoorbeschadiging door muziek</w:t>
      </w:r>
      <w:r w:rsidR="00F24B7C" w:rsidRPr="00D42641">
        <w:rPr>
          <w:rFonts w:ascii="Trebuchet MS" w:hAnsi="Trebuchet MS"/>
          <w:color w:val="404040" w:themeColor="text1" w:themeTint="BF"/>
        </w:rPr>
        <w:t>;</w:t>
      </w:r>
    </w:p>
    <w:p w14:paraId="7954A213" w14:textId="6502400D"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parodie, citaat, collage in de muziek</w:t>
      </w:r>
      <w:r w:rsidR="00F24B7C" w:rsidRPr="00D42641">
        <w:rPr>
          <w:rFonts w:ascii="Trebuchet MS" w:hAnsi="Trebuchet MS"/>
          <w:color w:val="404040" w:themeColor="text1" w:themeTint="BF"/>
        </w:rPr>
        <w:t>;</w:t>
      </w:r>
    </w:p>
    <w:p w14:paraId="3EDAAD09" w14:textId="22601C00"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*het begrip virtuositeit in de muziek</w:t>
      </w:r>
      <w:r w:rsidR="00F24B7C" w:rsidRPr="00D42641">
        <w:rPr>
          <w:rFonts w:ascii="Trebuchet MS" w:hAnsi="Trebuchet MS"/>
          <w:color w:val="404040" w:themeColor="text1" w:themeTint="BF"/>
        </w:rPr>
        <w:t>;</w:t>
      </w:r>
    </w:p>
    <w:p w14:paraId="662D0F1B" w14:textId="5C1EE758"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synthesefiguren: bijvoorbeeld Fr. Zappa</w:t>
      </w:r>
      <w:r w:rsidR="00F24B7C" w:rsidRPr="00D42641">
        <w:rPr>
          <w:rFonts w:ascii="Trebuchet MS" w:hAnsi="Trebuchet MS"/>
          <w:color w:val="404040" w:themeColor="text1" w:themeTint="BF"/>
        </w:rPr>
        <w:t>;</w:t>
      </w:r>
    </w:p>
    <w:p w14:paraId="69A95AAB" w14:textId="289DEF6A"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*muziekactualiteit</w:t>
      </w:r>
      <w:r w:rsidR="00F24B7C" w:rsidRPr="00D42641">
        <w:rPr>
          <w:rFonts w:ascii="Trebuchet MS" w:hAnsi="Trebuchet MS"/>
          <w:color w:val="404040" w:themeColor="text1" w:themeTint="BF"/>
        </w:rPr>
        <w:t>;</w:t>
      </w:r>
    </w:p>
    <w:p w14:paraId="2108467D" w14:textId="4DF6842F" w:rsidR="00C521C9" w:rsidRPr="00D42641" w:rsidRDefault="00C521C9" w:rsidP="002747A0">
      <w:pPr>
        <w:pStyle w:val="VVKSOOpsomming1"/>
        <w:numPr>
          <w:ilvl w:val="0"/>
          <w:numId w:val="8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muziek en computer</w:t>
      </w:r>
      <w:r w:rsidR="00F24B7C" w:rsidRPr="00D42641">
        <w:rPr>
          <w:rFonts w:ascii="Trebuchet MS" w:hAnsi="Trebuchet MS"/>
          <w:color w:val="404040" w:themeColor="text1" w:themeTint="BF"/>
        </w:rPr>
        <w:t>;</w:t>
      </w:r>
    </w:p>
    <w:p w14:paraId="5584E042" w14:textId="77777777" w:rsidR="00C521C9" w:rsidRPr="00D42641" w:rsidRDefault="00C521C9" w:rsidP="002747A0">
      <w:pPr>
        <w:pStyle w:val="VVKSOOpsomming1"/>
        <w:numPr>
          <w:ilvl w:val="0"/>
          <w:numId w:val="84"/>
        </w:numPr>
        <w:spacing w:after="240" w:line="360" w:lineRule="auto"/>
        <w:ind w:left="360"/>
        <w:rPr>
          <w:rFonts w:ascii="Trebuchet MS" w:hAnsi="Trebuchet MS"/>
          <w:color w:val="404040" w:themeColor="text1" w:themeTint="BF"/>
        </w:rPr>
      </w:pPr>
      <w:r w:rsidRPr="00D42641">
        <w:rPr>
          <w:rFonts w:ascii="Trebuchet MS" w:hAnsi="Trebuchet MS"/>
          <w:color w:val="404040" w:themeColor="text1" w:themeTint="BF"/>
        </w:rPr>
        <w:t>…</w:t>
      </w:r>
    </w:p>
    <w:p w14:paraId="659C1C51" w14:textId="77777777" w:rsidR="00C521C9" w:rsidRPr="00D42641" w:rsidRDefault="00C521C9" w:rsidP="001B4760">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Bij de keuze en de behandeling van de opgelegde (*) thema’s en de zelf gekozen onderwerpen z</w:t>
      </w:r>
      <w:r w:rsidR="00CD5876" w:rsidRPr="00D42641">
        <w:rPr>
          <w:rFonts w:ascii="Trebuchet MS" w:hAnsi="Trebuchet MS" w:cs="Arial"/>
          <w:color w:val="404040" w:themeColor="text1" w:themeTint="BF"/>
          <w:sz w:val="20"/>
          <w:szCs w:val="20"/>
        </w:rPr>
        <w:t>ul je</w:t>
      </w:r>
      <w:r w:rsidRPr="00D42641">
        <w:rPr>
          <w:rFonts w:ascii="Trebuchet MS" w:hAnsi="Trebuchet MS" w:cs="Arial"/>
          <w:color w:val="404040" w:themeColor="text1" w:themeTint="BF"/>
          <w:sz w:val="20"/>
          <w:szCs w:val="20"/>
        </w:rPr>
        <w:t xml:space="preserve"> rekening houden met de doelstellingen en de geest van het leerplan.</w:t>
      </w:r>
    </w:p>
    <w:p w14:paraId="30F72F2F" w14:textId="77777777" w:rsidR="00C521C9" w:rsidRPr="00D42641" w:rsidRDefault="00C521C9" w:rsidP="001B4760">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Door voor- en/of nabespreking kunnen buitenschoolse activiteiten op een verantwoorde wijze in de lessen geïntegreerd</w:t>
      </w:r>
      <w:r w:rsidR="00CD5876" w:rsidRPr="00D42641">
        <w:rPr>
          <w:rFonts w:ascii="Trebuchet MS" w:hAnsi="Trebuchet MS" w:cs="Arial"/>
          <w:color w:val="404040" w:themeColor="text1" w:themeTint="BF"/>
          <w:sz w:val="20"/>
          <w:szCs w:val="20"/>
        </w:rPr>
        <w:t xml:space="preserve"> worden</w:t>
      </w:r>
      <w:r w:rsidRPr="00D42641">
        <w:rPr>
          <w:rFonts w:ascii="Trebuchet MS" w:hAnsi="Trebuchet MS" w:cs="Arial"/>
          <w:color w:val="404040" w:themeColor="text1" w:themeTint="BF"/>
          <w:sz w:val="20"/>
          <w:szCs w:val="20"/>
        </w:rPr>
        <w:t>.</w:t>
      </w:r>
    </w:p>
    <w:p w14:paraId="15D9FD29" w14:textId="77777777" w:rsidR="00C521C9" w:rsidRPr="00D42641" w:rsidRDefault="00C521C9" w:rsidP="006B7739">
      <w:pPr>
        <w:tabs>
          <w:tab w:val="left" w:pos="431"/>
          <w:tab w:val="left" w:pos="652"/>
          <w:tab w:val="left" w:pos="1418"/>
          <w:tab w:val="left" w:pos="1814"/>
          <w:tab w:val="left" w:pos="2155"/>
          <w:tab w:val="left" w:pos="2552"/>
        </w:tabs>
        <w:spacing w:line="360" w:lineRule="auto"/>
        <w:jc w:val="both"/>
        <w:rPr>
          <w:rFonts w:ascii="Trebuchet MS" w:hAnsi="Trebuchet MS" w:cs="Arial"/>
          <w:color w:val="404040" w:themeColor="text1" w:themeTint="BF"/>
          <w:sz w:val="20"/>
          <w:szCs w:val="20"/>
        </w:rPr>
      </w:pPr>
    </w:p>
    <w:p w14:paraId="66D1D4A0" w14:textId="77777777" w:rsidR="00DA3AAF" w:rsidRPr="000625C1" w:rsidRDefault="00DA3AAF" w:rsidP="006804C9">
      <w:pPr>
        <w:pStyle w:val="LPKop1"/>
      </w:pPr>
      <w:bookmarkStart w:id="40" w:name="_Toc504395771"/>
      <w:bookmarkEnd w:id="28"/>
      <w:r w:rsidRPr="000625C1">
        <w:lastRenderedPageBreak/>
        <w:t>Minimale materiële vereisten</w:t>
      </w:r>
      <w:bookmarkEnd w:id="40"/>
    </w:p>
    <w:p w14:paraId="1AD6E9F3" w14:textId="77777777" w:rsidR="00F73CA7" w:rsidRPr="00B36C56" w:rsidRDefault="00F73CA7" w:rsidP="000C0C24">
      <w:pPr>
        <w:pStyle w:val="LPKop2"/>
      </w:pPr>
      <w:bookmarkStart w:id="41" w:name="_Toc504395772"/>
      <w:r w:rsidRPr="00B36C56">
        <w:t>Algemeen</w:t>
      </w:r>
      <w:bookmarkEnd w:id="41"/>
    </w:p>
    <w:p w14:paraId="41D9D15D" w14:textId="77777777" w:rsidR="00652F92" w:rsidRPr="00D42641" w:rsidRDefault="00652F92" w:rsidP="000B6F4B">
      <w:pPr>
        <w:pStyle w:val="LPTekst"/>
      </w:pPr>
      <w:r w:rsidRPr="00D42641">
        <w:t xml:space="preserve">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 Dat alles is daarnaast aangepast aan de visie op leren die de school hanteert. </w:t>
      </w:r>
    </w:p>
    <w:p w14:paraId="5C41BE91" w14:textId="2F9C6223" w:rsidR="00652F92" w:rsidRPr="00DE3E37" w:rsidRDefault="00652F92" w:rsidP="000B6F4B">
      <w:pPr>
        <w:pStyle w:val="LPTekst"/>
        <w:rPr>
          <w:color w:val="000000" w:themeColor="text1"/>
        </w:rPr>
      </w:pPr>
      <w:r w:rsidRPr="00D42641">
        <w:t xml:space="preserve">Er dient voldoende didactisch materiaal beschikbaar te zijn voor het bereiken van de doelstellingen. </w:t>
      </w:r>
      <w:r w:rsidR="005A746F" w:rsidRPr="00D42641">
        <w:t xml:space="preserve">Vanwege </w:t>
      </w:r>
      <w:r w:rsidRPr="00D42641">
        <w:t xml:space="preserve"> de noodzaak van het werken met professionele en recente materialen en benodigdheden, pleiten we voor de beschikbaarheid van materialen en benodigdheden</w:t>
      </w:r>
      <w:r w:rsidR="00FC3617" w:rsidRPr="00D42641">
        <w:t xml:space="preserve"> </w:t>
      </w:r>
      <w:r w:rsidRPr="00D42641">
        <w:rPr>
          <w:b/>
        </w:rPr>
        <w:t>op de school</w:t>
      </w:r>
      <w:r w:rsidRPr="00D42641">
        <w:t xml:space="preserve"> - eventueel tijdelijk door middel van huren of lenen of</w:t>
      </w:r>
      <w:r w:rsidRPr="00D42641">
        <w:rPr>
          <w:b/>
        </w:rPr>
        <w:t xml:space="preserve"> </w:t>
      </w:r>
      <w:r w:rsidRPr="00D42641">
        <w:t>beschikbaarheid in externe opleidingscentra ...</w:t>
      </w:r>
    </w:p>
    <w:p w14:paraId="61389C16" w14:textId="77777777" w:rsidR="005C53F1" w:rsidRDefault="005C53F1" w:rsidP="000C0C24">
      <w:pPr>
        <w:pStyle w:val="LPKop2"/>
      </w:pPr>
      <w:bookmarkStart w:id="42" w:name="_Toc504395773"/>
      <w:r w:rsidRPr="007A1428">
        <w:t xml:space="preserve">Audiovisuele </w:t>
      </w:r>
      <w:r>
        <w:t>vorming</w:t>
      </w:r>
      <w:bookmarkEnd w:id="42"/>
    </w:p>
    <w:p w14:paraId="53C8E8E9" w14:textId="77777777" w:rsidR="00F73CA7" w:rsidRPr="00BF42A9" w:rsidRDefault="00F73CA7" w:rsidP="00FE2D00">
      <w:pPr>
        <w:pStyle w:val="LPKop3"/>
        <w:rPr>
          <w:color w:val="404040" w:themeColor="text1" w:themeTint="BF"/>
        </w:rPr>
      </w:pPr>
      <w:r w:rsidRPr="00BF42A9">
        <w:rPr>
          <w:color w:val="404040" w:themeColor="text1" w:themeTint="BF"/>
        </w:rPr>
        <w:t>Infrastructuur</w:t>
      </w:r>
    </w:p>
    <w:p w14:paraId="5D9C0238" w14:textId="77777777" w:rsidR="00652F92" w:rsidRPr="00D42641" w:rsidRDefault="00652F92" w:rsidP="00FC3617">
      <w:pPr>
        <w:pStyle w:val="LPTekst"/>
        <w:numPr>
          <w:ilvl w:val="0"/>
          <w:numId w:val="42"/>
        </w:numPr>
        <w:spacing w:after="120"/>
        <w:ind w:left="360"/>
      </w:pPr>
      <w:r w:rsidRPr="00D42641">
        <w:t xml:space="preserve">Een ruim en voldoende verlicht lokaal met grote onderhoudsvriendelijke tafels. </w:t>
      </w:r>
    </w:p>
    <w:p w14:paraId="450DF470" w14:textId="77777777" w:rsidR="00652F92" w:rsidRPr="00D42641" w:rsidRDefault="00652F92" w:rsidP="00FC3617">
      <w:pPr>
        <w:pStyle w:val="LPTekst"/>
        <w:numPr>
          <w:ilvl w:val="0"/>
          <w:numId w:val="42"/>
        </w:numPr>
        <w:spacing w:after="120"/>
        <w:ind w:left="360"/>
      </w:pPr>
      <w:r w:rsidRPr="00D42641">
        <w:t>Voldoende aangrenzende bergruimte vo</w:t>
      </w:r>
      <w:r w:rsidR="000B6F4B" w:rsidRPr="00D42641">
        <w:t xml:space="preserve">or het opbergen van aanvullend </w:t>
      </w:r>
      <w:r w:rsidRPr="00D42641">
        <w:t>materiaal van de school en van de leerlingen.</w:t>
      </w:r>
    </w:p>
    <w:p w14:paraId="43673B36" w14:textId="77777777" w:rsidR="00652F92" w:rsidRPr="00D42641" w:rsidRDefault="00652F92" w:rsidP="00FC3617">
      <w:pPr>
        <w:pStyle w:val="LPTekst"/>
        <w:numPr>
          <w:ilvl w:val="0"/>
          <w:numId w:val="42"/>
        </w:numPr>
        <w:spacing w:after="120"/>
        <w:ind w:left="360"/>
      </w:pPr>
      <w:r w:rsidRPr="00D42641">
        <w:t xml:space="preserve">Binnen of buiten het klaslokaal ruimte en materiaal zoals prikwanden, kaders, sokkels om werken van leerlingen tentoon te stellen. </w:t>
      </w:r>
    </w:p>
    <w:p w14:paraId="6A576E3E" w14:textId="77777777" w:rsidR="00652F92" w:rsidRPr="00D42641" w:rsidRDefault="00652F92" w:rsidP="00FC3617">
      <w:pPr>
        <w:pStyle w:val="LPTekst"/>
        <w:numPr>
          <w:ilvl w:val="0"/>
          <w:numId w:val="42"/>
        </w:numPr>
        <w:spacing w:after="120"/>
        <w:ind w:left="360"/>
      </w:pPr>
      <w:r w:rsidRPr="00D42641">
        <w:t>Een ruimte die dienst doet als inspirerende leeromgeving:</w:t>
      </w:r>
    </w:p>
    <w:p w14:paraId="372D2261" w14:textId="77777777" w:rsidR="00652F92" w:rsidRPr="00D42641" w:rsidRDefault="00652F92" w:rsidP="00FC3617">
      <w:pPr>
        <w:pStyle w:val="LPTekst"/>
        <w:numPr>
          <w:ilvl w:val="2"/>
          <w:numId w:val="43"/>
        </w:numPr>
        <w:spacing w:after="120"/>
        <w:ind w:left="717"/>
      </w:pPr>
      <w:r w:rsidRPr="00D42641">
        <w:t>een pc met internetaansluiting en projectiemogelijkheden;</w:t>
      </w:r>
    </w:p>
    <w:p w14:paraId="598CC59E" w14:textId="77777777" w:rsidR="00652F92" w:rsidRPr="00D42641" w:rsidRDefault="00652F92" w:rsidP="00FC3617">
      <w:pPr>
        <w:pStyle w:val="LPTekst"/>
        <w:numPr>
          <w:ilvl w:val="2"/>
          <w:numId w:val="43"/>
        </w:numPr>
        <w:spacing w:after="120"/>
        <w:ind w:left="717"/>
      </w:pPr>
      <w:r w:rsidRPr="00D42641">
        <w:t>een klas- of schoolbibliotheek.</w:t>
      </w:r>
    </w:p>
    <w:p w14:paraId="08862B33" w14:textId="77777777" w:rsidR="00652F92" w:rsidRPr="00D42641" w:rsidRDefault="00652F92" w:rsidP="00FC3617">
      <w:pPr>
        <w:pStyle w:val="LPTekst"/>
        <w:numPr>
          <w:ilvl w:val="0"/>
          <w:numId w:val="44"/>
        </w:numPr>
        <w:spacing w:after="120"/>
        <w:ind w:left="360"/>
      </w:pPr>
      <w:r w:rsidRPr="00D42641">
        <w:t>Een ruimte/zone om het afval te sorteren en te stockeren.</w:t>
      </w:r>
    </w:p>
    <w:p w14:paraId="1E33ED1D" w14:textId="77777777" w:rsidR="00652F92" w:rsidRPr="00D42641" w:rsidRDefault="00652F92" w:rsidP="00FC3617">
      <w:pPr>
        <w:pStyle w:val="LPTekst"/>
        <w:numPr>
          <w:ilvl w:val="0"/>
          <w:numId w:val="44"/>
        </w:numPr>
        <w:spacing w:after="120"/>
        <w:ind w:left="360"/>
      </w:pPr>
      <w:r w:rsidRPr="00D42641">
        <w:t>Een donkere kamer (doka).</w:t>
      </w:r>
    </w:p>
    <w:p w14:paraId="491C441B" w14:textId="1E1BA421" w:rsidR="00652F92" w:rsidRPr="00D42641" w:rsidRDefault="00652F92" w:rsidP="00FC3617">
      <w:pPr>
        <w:pStyle w:val="LPTekst"/>
        <w:numPr>
          <w:ilvl w:val="0"/>
          <w:numId w:val="44"/>
        </w:numPr>
        <w:spacing w:after="120"/>
        <w:ind w:left="360"/>
      </w:pPr>
      <w:r w:rsidRPr="00D42641">
        <w:t>Een verduisterbare studio met studiolampen.</w:t>
      </w:r>
    </w:p>
    <w:p w14:paraId="5C6DA017" w14:textId="77777777" w:rsidR="00F73CA7" w:rsidRDefault="00F73CA7" w:rsidP="005C53F1">
      <w:pPr>
        <w:pStyle w:val="LPKop3"/>
      </w:pPr>
      <w:r w:rsidRPr="00BF42A9">
        <w:rPr>
          <w:color w:val="404040" w:themeColor="text1" w:themeTint="BF"/>
        </w:rPr>
        <w:t>Materiële en didactische uitrusting</w:t>
      </w:r>
    </w:p>
    <w:p w14:paraId="74A37BDA" w14:textId="77777777" w:rsidR="00652F92" w:rsidRPr="00D42641" w:rsidRDefault="00652F92" w:rsidP="000B6F4B">
      <w:pPr>
        <w:pStyle w:val="LPTekst"/>
      </w:pPr>
      <w:r w:rsidRPr="00D42641">
        <w:t xml:space="preserve">In functie van het realiseren van de doelen en van de gekozen opdracht is het van belang dat dit materieel beschikbaar is </w:t>
      </w:r>
      <w:r w:rsidRPr="00D42641">
        <w:rPr>
          <w:b/>
        </w:rPr>
        <w:t xml:space="preserve">in </w:t>
      </w:r>
      <w:r w:rsidRPr="00BF42A9">
        <w:rPr>
          <w:b/>
        </w:rPr>
        <w:t>de school</w:t>
      </w:r>
      <w:r w:rsidRPr="00D42641">
        <w:t>:</w:t>
      </w:r>
    </w:p>
    <w:p w14:paraId="66EE419D" w14:textId="77777777" w:rsidR="00FC3617" w:rsidRPr="00D42641" w:rsidRDefault="00FC3617" w:rsidP="000B6F4B">
      <w:pPr>
        <w:pStyle w:val="LPTekst"/>
      </w:pPr>
    </w:p>
    <w:p w14:paraId="3ED350CF" w14:textId="77777777" w:rsidR="00652F92" w:rsidRPr="00D42641" w:rsidRDefault="00652F92" w:rsidP="00235710">
      <w:pPr>
        <w:rPr>
          <w:rFonts w:ascii="Trebuchet MS" w:hAnsi="Trebuchet MS" w:cs="Arial"/>
          <w:b/>
          <w:color w:val="404040" w:themeColor="text1" w:themeTint="BF"/>
          <w:sz w:val="20"/>
          <w:szCs w:val="20"/>
        </w:rPr>
      </w:pPr>
      <w:r w:rsidRPr="00D42641">
        <w:rPr>
          <w:rFonts w:ascii="Trebuchet MS" w:hAnsi="Trebuchet MS" w:cs="Arial"/>
          <w:b/>
          <w:color w:val="404040" w:themeColor="text1" w:themeTint="BF"/>
          <w:sz w:val="20"/>
          <w:szCs w:val="20"/>
        </w:rPr>
        <w:lastRenderedPageBreak/>
        <w:t>ALGEMEEN</w:t>
      </w:r>
    </w:p>
    <w:p w14:paraId="4BCFDD5B" w14:textId="77777777" w:rsidR="00652F92" w:rsidRPr="00D42641" w:rsidRDefault="00652F92" w:rsidP="00FC3617">
      <w:pPr>
        <w:pStyle w:val="LPTekst"/>
        <w:numPr>
          <w:ilvl w:val="0"/>
          <w:numId w:val="44"/>
        </w:numPr>
        <w:spacing w:after="120"/>
        <w:ind w:left="360"/>
      </w:pPr>
      <w:r w:rsidRPr="00D42641">
        <w:t xml:space="preserve">materieel voor afvalsortering: vuilnisbakken om te sorteren voor papier, PMD, plastieken restafval …; </w:t>
      </w:r>
    </w:p>
    <w:p w14:paraId="006BC2D4" w14:textId="77777777" w:rsidR="00652F92" w:rsidRPr="00D42641" w:rsidRDefault="00652F92" w:rsidP="00CE5B0E">
      <w:pPr>
        <w:pStyle w:val="LPTekst"/>
        <w:numPr>
          <w:ilvl w:val="0"/>
          <w:numId w:val="44"/>
        </w:numPr>
        <w:spacing w:after="120"/>
        <w:ind w:left="360"/>
        <w:jc w:val="left"/>
      </w:pPr>
      <w:r w:rsidRPr="00D42641">
        <w:t>voldoende verluchtingsmogelijkheden;</w:t>
      </w:r>
    </w:p>
    <w:p w14:paraId="411DFF87" w14:textId="7F2647EA" w:rsidR="00652F92" w:rsidRPr="00D42641" w:rsidRDefault="00652F92" w:rsidP="00CE5B0E">
      <w:pPr>
        <w:pStyle w:val="LPTekst"/>
        <w:numPr>
          <w:ilvl w:val="0"/>
          <w:numId w:val="44"/>
        </w:numPr>
        <w:spacing w:after="120"/>
        <w:ind w:left="360"/>
        <w:jc w:val="left"/>
      </w:pPr>
      <w:r w:rsidRPr="00D42641">
        <w:t>apparaten/toestellen</w:t>
      </w:r>
      <w:r w:rsidR="0045318C" w:rsidRPr="00D42641">
        <w:t xml:space="preserve">: </w:t>
      </w:r>
      <w:r w:rsidRPr="00D42641">
        <w:t>computer, belichtingsmateriaal, camera, snijmachine, groot meetmateriaal, snijmatten, vergroter, statief, ontwikkeltank, droogkast;</w:t>
      </w:r>
    </w:p>
    <w:p w14:paraId="36E0C6F2" w14:textId="7C1CC5E3" w:rsidR="00652F92" w:rsidRPr="00D42641" w:rsidRDefault="00652F92" w:rsidP="00CE5B0E">
      <w:pPr>
        <w:pStyle w:val="LPTekst"/>
        <w:numPr>
          <w:ilvl w:val="0"/>
          <w:numId w:val="44"/>
        </w:numPr>
        <w:spacing w:after="120"/>
        <w:ind w:left="360"/>
        <w:jc w:val="left"/>
      </w:pPr>
      <w:r w:rsidRPr="00D42641">
        <w:t>grondstoffen</w:t>
      </w:r>
      <w:r w:rsidR="0045318C" w:rsidRPr="00D42641">
        <w:t xml:space="preserve">: </w:t>
      </w:r>
      <w:r w:rsidRPr="00D42641">
        <w:t>karton, papier, tekengerei</w:t>
      </w:r>
      <w:r w:rsidR="0045318C" w:rsidRPr="00D42641">
        <w:t xml:space="preserve"> …;</w:t>
      </w:r>
    </w:p>
    <w:p w14:paraId="683CFC3E" w14:textId="77777777" w:rsidR="00652F92" w:rsidRPr="00D42641" w:rsidRDefault="00652F92" w:rsidP="00FC3617">
      <w:pPr>
        <w:pStyle w:val="LPTekst"/>
        <w:numPr>
          <w:ilvl w:val="0"/>
          <w:numId w:val="44"/>
        </w:numPr>
        <w:spacing w:after="120"/>
        <w:ind w:left="360"/>
      </w:pPr>
      <w:r w:rsidRPr="00D42641">
        <w:t>gereedschapskoffer met basismateriaal;</w:t>
      </w:r>
    </w:p>
    <w:p w14:paraId="06A5B78F" w14:textId="77777777" w:rsidR="00652F92" w:rsidRPr="00D42641" w:rsidRDefault="00652F92" w:rsidP="00FC3617">
      <w:pPr>
        <w:pStyle w:val="LPTekst"/>
        <w:numPr>
          <w:ilvl w:val="0"/>
          <w:numId w:val="44"/>
        </w:numPr>
        <w:spacing w:after="120"/>
        <w:ind w:left="360"/>
      </w:pPr>
      <w:r w:rsidRPr="00D42641">
        <w:t>projectiemogelijkheid;</w:t>
      </w:r>
    </w:p>
    <w:p w14:paraId="1E7FA50B" w14:textId="77777777" w:rsidR="00652F92" w:rsidRPr="00D42641" w:rsidRDefault="00652F92" w:rsidP="00FC3617">
      <w:pPr>
        <w:pStyle w:val="LPTekst"/>
        <w:numPr>
          <w:ilvl w:val="0"/>
          <w:numId w:val="44"/>
        </w:numPr>
        <w:spacing w:after="120"/>
        <w:ind w:left="360"/>
      </w:pPr>
      <w:r w:rsidRPr="00D42641">
        <w:t>informatie- en communicatiemedia (internetaansluiting);</w:t>
      </w:r>
    </w:p>
    <w:p w14:paraId="21EB6466" w14:textId="77777777" w:rsidR="00652F92" w:rsidRPr="00D42641" w:rsidRDefault="00652F92" w:rsidP="00FC3617">
      <w:pPr>
        <w:pStyle w:val="LPTekst"/>
        <w:numPr>
          <w:ilvl w:val="0"/>
          <w:numId w:val="44"/>
        </w:numPr>
        <w:spacing w:after="120"/>
        <w:ind w:left="360"/>
      </w:pPr>
      <w:r w:rsidRPr="00D42641">
        <w:t>softwaremateriaal voor beeldbewerking en montage;</w:t>
      </w:r>
    </w:p>
    <w:p w14:paraId="5E7768E1" w14:textId="15AB2D0C" w:rsidR="00652F92" w:rsidRPr="00D42641" w:rsidRDefault="00652F92" w:rsidP="00FC3617">
      <w:pPr>
        <w:pStyle w:val="LPTekst"/>
        <w:numPr>
          <w:ilvl w:val="0"/>
          <w:numId w:val="44"/>
        </w:numPr>
        <w:spacing w:after="120"/>
        <w:ind w:left="360"/>
      </w:pPr>
      <w:r w:rsidRPr="00D42641">
        <w:t>in een klas- of schoolbibliotheek een minimum aan vakliteratuur, dvd</w:t>
      </w:r>
      <w:r w:rsidR="00F24B7C" w:rsidRPr="00D42641">
        <w:t>’s, kunstreproducties en andere;</w:t>
      </w:r>
    </w:p>
    <w:p w14:paraId="25FF790D" w14:textId="0E4ECB62" w:rsidR="009F20D1" w:rsidRPr="00D42641" w:rsidRDefault="009F20D1" w:rsidP="00FC3617">
      <w:pPr>
        <w:pStyle w:val="LPTekst"/>
        <w:numPr>
          <w:ilvl w:val="0"/>
          <w:numId w:val="44"/>
        </w:numPr>
        <w:spacing w:after="120"/>
        <w:ind w:left="360"/>
      </w:pPr>
      <w:r w:rsidRPr="00D42641">
        <w:t xml:space="preserve">multimediacomputers en randapparatuur: scanner, </w:t>
      </w:r>
      <w:r w:rsidR="00F24B7C" w:rsidRPr="00D42641">
        <w:t>externe opslagplaatsen, printer.</w:t>
      </w:r>
    </w:p>
    <w:p w14:paraId="54D39E1F" w14:textId="77777777" w:rsidR="005E5626" w:rsidRPr="00D42641" w:rsidRDefault="005E5626" w:rsidP="006B7739">
      <w:pPr>
        <w:pStyle w:val="LPTekst"/>
        <w:spacing w:after="120"/>
      </w:pPr>
    </w:p>
    <w:p w14:paraId="5565E028" w14:textId="77777777" w:rsidR="005E5626" w:rsidRPr="00D42641" w:rsidRDefault="005E5626" w:rsidP="006B7739">
      <w:pPr>
        <w:pStyle w:val="LPTekst"/>
        <w:spacing w:after="120"/>
        <w:rPr>
          <w:b/>
        </w:rPr>
      </w:pPr>
      <w:r w:rsidRPr="00D42641">
        <w:rPr>
          <w:b/>
        </w:rPr>
        <w:t>Fotografie:</w:t>
      </w:r>
    </w:p>
    <w:p w14:paraId="405530A7" w14:textId="77777777" w:rsidR="00612196" w:rsidRPr="00D42641" w:rsidRDefault="00612196" w:rsidP="00C52AB2">
      <w:pPr>
        <w:pStyle w:val="LPTekst"/>
        <w:numPr>
          <w:ilvl w:val="0"/>
          <w:numId w:val="44"/>
        </w:numPr>
        <w:spacing w:after="0"/>
        <w:ind w:left="360"/>
      </w:pPr>
      <w:r w:rsidRPr="00D42641">
        <w:t>opnamemateriaal</w:t>
      </w:r>
    </w:p>
    <w:p w14:paraId="1F385382" w14:textId="71F37851" w:rsidR="00612196" w:rsidRPr="00D42641" w:rsidRDefault="00612196" w:rsidP="00C52AB2">
      <w:pPr>
        <w:pStyle w:val="Lijstalinea"/>
        <w:numPr>
          <w:ilvl w:val="0"/>
          <w:numId w:val="87"/>
        </w:numPr>
        <w:spacing w:line="360" w:lineRule="auto"/>
        <w:ind w:left="714" w:hanging="357"/>
        <w:jc w:val="both"/>
        <w:rPr>
          <w:rFonts w:ascii="Trebuchet MS" w:hAnsi="Trebuchet MS" w:cs="Arial"/>
          <w:color w:val="404040" w:themeColor="text1" w:themeTint="BF"/>
          <w:szCs w:val="20"/>
        </w:rPr>
      </w:pPr>
      <w:r w:rsidRPr="00D42641">
        <w:rPr>
          <w:rFonts w:ascii="Trebuchet MS" w:hAnsi="Trebuchet MS"/>
          <w:color w:val="404040" w:themeColor="text1" w:themeTint="BF"/>
          <w:szCs w:val="20"/>
        </w:rPr>
        <w:t>verschillende types fotocamera’s met manuele scherpstelmogelijkheden en manuele</w:t>
      </w:r>
      <w:r w:rsidRPr="00D42641">
        <w:rPr>
          <w:rFonts w:ascii="Trebuchet MS" w:hAnsi="Trebuchet MS" w:cs="Arial"/>
          <w:color w:val="404040" w:themeColor="text1" w:themeTint="BF"/>
          <w:szCs w:val="20"/>
        </w:rPr>
        <w:t xml:space="preserve"> </w:t>
      </w:r>
      <w:r w:rsidRPr="00D42641">
        <w:rPr>
          <w:rFonts w:ascii="Trebuchet MS" w:hAnsi="Trebuchet MS"/>
          <w:color w:val="404040" w:themeColor="text1" w:themeTint="BF"/>
          <w:szCs w:val="20"/>
        </w:rPr>
        <w:t>diafragma</w:t>
      </w:r>
      <w:r w:rsidR="00E13651" w:rsidRPr="00D42641">
        <w:rPr>
          <w:rFonts w:ascii="Trebuchet MS" w:hAnsi="Trebuchet MS"/>
          <w:color w:val="404040" w:themeColor="text1" w:themeTint="BF"/>
          <w:szCs w:val="20"/>
        </w:rPr>
        <w:t>-</w:t>
      </w:r>
      <w:r w:rsidRPr="00D42641">
        <w:rPr>
          <w:rFonts w:ascii="Trebuchet MS" w:hAnsi="Trebuchet MS"/>
          <w:color w:val="404040" w:themeColor="text1" w:themeTint="BF"/>
          <w:szCs w:val="20"/>
        </w:rPr>
        <w:t xml:space="preserve"> en sluitertijdbediening</w:t>
      </w:r>
      <w:r w:rsidR="002F5690" w:rsidRPr="00D42641">
        <w:rPr>
          <w:rFonts w:ascii="Trebuchet MS" w:hAnsi="Trebuchet MS" w:cs="Arial"/>
          <w:color w:val="404040" w:themeColor="text1" w:themeTint="BF"/>
          <w:szCs w:val="20"/>
        </w:rPr>
        <w:t>;</w:t>
      </w:r>
    </w:p>
    <w:p w14:paraId="4EE857BA" w14:textId="6E6D9EE8" w:rsidR="00612196" w:rsidRPr="00D42641" w:rsidRDefault="00612196" w:rsidP="00C52AB2">
      <w:pPr>
        <w:pStyle w:val="LPTekst"/>
        <w:numPr>
          <w:ilvl w:val="2"/>
          <w:numId w:val="43"/>
        </w:numPr>
        <w:spacing w:after="0"/>
        <w:ind w:left="717"/>
      </w:pPr>
      <w:r w:rsidRPr="00D42641">
        <w:t>statieven</w:t>
      </w:r>
      <w:r w:rsidR="002F5690" w:rsidRPr="00D42641">
        <w:t>;</w:t>
      </w:r>
    </w:p>
    <w:p w14:paraId="427A4892" w14:textId="11E4BB4A" w:rsidR="00612196" w:rsidRPr="00D42641" w:rsidRDefault="00612196" w:rsidP="00C52AB2">
      <w:pPr>
        <w:pStyle w:val="LPTekst"/>
        <w:numPr>
          <w:ilvl w:val="2"/>
          <w:numId w:val="43"/>
        </w:numPr>
        <w:spacing w:after="120"/>
        <w:ind w:left="717"/>
      </w:pPr>
      <w:r w:rsidRPr="00D42641">
        <w:t>lichtinstallaties, achtergrondpapier en studioruimte</w:t>
      </w:r>
      <w:r w:rsidR="002F5690" w:rsidRPr="00D42641">
        <w:t>;</w:t>
      </w:r>
    </w:p>
    <w:p w14:paraId="5013FD97" w14:textId="77777777" w:rsidR="00612196" w:rsidRPr="00D42641" w:rsidRDefault="00612196" w:rsidP="00C52AB2">
      <w:pPr>
        <w:pStyle w:val="LPTekst"/>
        <w:numPr>
          <w:ilvl w:val="0"/>
          <w:numId w:val="44"/>
        </w:numPr>
        <w:spacing w:after="0"/>
        <w:ind w:left="360"/>
      </w:pPr>
      <w:r w:rsidRPr="00D42641">
        <w:t>ontwikkelmateriaal</w:t>
      </w:r>
    </w:p>
    <w:p w14:paraId="29F4699E" w14:textId="4714297E" w:rsidR="00612196" w:rsidRPr="00D42641" w:rsidRDefault="00612196" w:rsidP="00C52AB2">
      <w:pPr>
        <w:pStyle w:val="LPTekst"/>
        <w:numPr>
          <w:ilvl w:val="2"/>
          <w:numId w:val="43"/>
        </w:numPr>
        <w:spacing w:after="0"/>
        <w:ind w:left="717"/>
      </w:pPr>
      <w:r w:rsidRPr="00D42641">
        <w:t>negatieve doka: tanks, spoelen, maatbekers, ontwikkel- en fixeerproducten</w:t>
      </w:r>
      <w:r w:rsidR="000C72C5" w:rsidRPr="00D42641">
        <w:t>;</w:t>
      </w:r>
    </w:p>
    <w:p w14:paraId="20848B1F" w14:textId="7155F1EC" w:rsidR="00612196" w:rsidRPr="00D42641" w:rsidRDefault="00612196" w:rsidP="00C52AB2">
      <w:pPr>
        <w:pStyle w:val="LPTekst"/>
        <w:numPr>
          <w:ilvl w:val="2"/>
          <w:numId w:val="43"/>
        </w:numPr>
        <w:spacing w:after="120"/>
        <w:ind w:left="717"/>
      </w:pPr>
      <w:r w:rsidRPr="00D42641">
        <w:t>positieve doka: vergroters, timers, vergrotingsramen, ontwikkel- en fixeerproducten</w:t>
      </w:r>
      <w:r w:rsidR="000C72C5" w:rsidRPr="00D42641">
        <w:t>;</w:t>
      </w:r>
    </w:p>
    <w:p w14:paraId="1E18FE19" w14:textId="77777777" w:rsidR="00612196" w:rsidRPr="00D42641" w:rsidRDefault="00612196" w:rsidP="00C52AB2">
      <w:pPr>
        <w:pStyle w:val="LPTekst"/>
        <w:numPr>
          <w:ilvl w:val="0"/>
          <w:numId w:val="44"/>
        </w:numPr>
        <w:spacing w:after="0"/>
        <w:ind w:left="360"/>
      </w:pPr>
      <w:r w:rsidRPr="00D42641">
        <w:t>afwerkmateriaal</w:t>
      </w:r>
    </w:p>
    <w:p w14:paraId="3FD8C72B" w14:textId="679BCF12" w:rsidR="00612196" w:rsidRPr="00D42641" w:rsidRDefault="00612196" w:rsidP="00C52AB2">
      <w:pPr>
        <w:pStyle w:val="LPTekst"/>
        <w:numPr>
          <w:ilvl w:val="2"/>
          <w:numId w:val="43"/>
        </w:numPr>
        <w:spacing w:after="0"/>
        <w:ind w:left="717"/>
      </w:pPr>
      <w:r w:rsidRPr="00D42641">
        <w:t>droogmachine, snijmachine, retouchemateriaal, werk</w:t>
      </w:r>
      <w:r w:rsidR="000C72C5" w:rsidRPr="00D42641">
        <w:t>tafels</w:t>
      </w:r>
      <w:r w:rsidR="002F2C8E" w:rsidRPr="00D42641">
        <w:t>;</w:t>
      </w:r>
    </w:p>
    <w:p w14:paraId="7A5D9E66" w14:textId="193334D2" w:rsidR="00612196" w:rsidRPr="00D42641" w:rsidRDefault="00612196" w:rsidP="00C52AB2">
      <w:pPr>
        <w:pStyle w:val="LPTekst"/>
        <w:numPr>
          <w:ilvl w:val="2"/>
          <w:numId w:val="43"/>
        </w:numPr>
        <w:spacing w:after="0"/>
        <w:ind w:left="717"/>
      </w:pPr>
      <w:r w:rsidRPr="00D42641">
        <w:t>multimediacomputers</w:t>
      </w:r>
      <w:r w:rsidR="002F2C8E" w:rsidRPr="00D42641">
        <w:t xml:space="preserve"> en randapparatuur, projectoren;</w:t>
      </w:r>
    </w:p>
    <w:p w14:paraId="10592446" w14:textId="4EEA73B3" w:rsidR="000026E8" w:rsidRPr="00D42641" w:rsidRDefault="00612196" w:rsidP="003E40B7">
      <w:pPr>
        <w:pStyle w:val="LPTekst"/>
        <w:numPr>
          <w:ilvl w:val="2"/>
          <w:numId w:val="43"/>
        </w:numPr>
        <w:spacing w:after="0"/>
        <w:ind w:left="717"/>
      </w:pPr>
      <w:r w:rsidRPr="00D42641">
        <w:t>softwarepakketten (multimedia en beeldbewerking)</w:t>
      </w:r>
      <w:r w:rsidR="002F2C8E" w:rsidRPr="00D42641">
        <w:t>;</w:t>
      </w:r>
    </w:p>
    <w:p w14:paraId="264BEA86" w14:textId="77777777" w:rsidR="003E40B7" w:rsidRPr="00D42641" w:rsidRDefault="003E40B7" w:rsidP="003E40B7">
      <w:pPr>
        <w:spacing w:after="0" w:line="360" w:lineRule="auto"/>
        <w:jc w:val="both"/>
        <w:rPr>
          <w:rFonts w:ascii="Trebuchet MS" w:hAnsi="Trebuchet MS" w:cs="Arial"/>
          <w:color w:val="404040" w:themeColor="text1" w:themeTint="BF"/>
          <w:sz w:val="20"/>
          <w:szCs w:val="20"/>
        </w:rPr>
      </w:pPr>
    </w:p>
    <w:p w14:paraId="40689179" w14:textId="77777777" w:rsidR="00612196" w:rsidRPr="00D42641" w:rsidRDefault="000C7413" w:rsidP="00FE2D00">
      <w:pPr>
        <w:pStyle w:val="LPTekst"/>
        <w:spacing w:after="120"/>
        <w:rPr>
          <w:b/>
        </w:rPr>
      </w:pPr>
      <w:r w:rsidRPr="00D42641">
        <w:rPr>
          <w:b/>
        </w:rPr>
        <w:t>V</w:t>
      </w:r>
      <w:r w:rsidR="00612196" w:rsidRPr="00D42641">
        <w:rPr>
          <w:b/>
        </w:rPr>
        <w:t>ideo:</w:t>
      </w:r>
    </w:p>
    <w:p w14:paraId="06A1AC06" w14:textId="4DD1621E" w:rsidR="00612196" w:rsidRPr="00D42641" w:rsidRDefault="0045318C" w:rsidP="000026E8">
      <w:pPr>
        <w:pStyle w:val="Lijstalinea"/>
        <w:numPr>
          <w:ilvl w:val="0"/>
          <w:numId w:val="77"/>
        </w:numPr>
        <w:spacing w:line="360" w:lineRule="auto"/>
        <w:ind w:left="360"/>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opnametoestel (handycam)</w:t>
      </w:r>
      <w:r w:rsidR="002F2C8E" w:rsidRPr="00D42641">
        <w:rPr>
          <w:rFonts w:ascii="Trebuchet MS" w:hAnsi="Trebuchet MS" w:cs="Arial"/>
          <w:color w:val="404040" w:themeColor="text1" w:themeTint="BF"/>
          <w:szCs w:val="20"/>
        </w:rPr>
        <w:t>;</w:t>
      </w:r>
      <w:r w:rsidR="00612196" w:rsidRPr="00D42641">
        <w:rPr>
          <w:rFonts w:ascii="Trebuchet MS" w:hAnsi="Trebuchet MS" w:cs="Arial"/>
          <w:color w:val="404040" w:themeColor="text1" w:themeTint="BF"/>
          <w:szCs w:val="20"/>
        </w:rPr>
        <w:t xml:space="preserve"> </w:t>
      </w:r>
    </w:p>
    <w:p w14:paraId="03510639" w14:textId="3D34E8C0" w:rsidR="00612196" w:rsidRPr="00D42641" w:rsidRDefault="00612196" w:rsidP="000026E8">
      <w:pPr>
        <w:pStyle w:val="Lijstalinea"/>
        <w:numPr>
          <w:ilvl w:val="0"/>
          <w:numId w:val="77"/>
        </w:numPr>
        <w:spacing w:line="360" w:lineRule="auto"/>
        <w:ind w:left="360"/>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statieven</w:t>
      </w:r>
      <w:r w:rsidR="002F2C8E" w:rsidRPr="00D42641">
        <w:rPr>
          <w:rFonts w:ascii="Trebuchet MS" w:hAnsi="Trebuchet MS" w:cs="Arial"/>
          <w:color w:val="404040" w:themeColor="text1" w:themeTint="BF"/>
          <w:szCs w:val="20"/>
        </w:rPr>
        <w:t>;</w:t>
      </w:r>
    </w:p>
    <w:p w14:paraId="56687A58" w14:textId="31D1D89B" w:rsidR="00612196" w:rsidRPr="00D42641" w:rsidRDefault="00612196" w:rsidP="000026E8">
      <w:pPr>
        <w:pStyle w:val="Lijstalinea"/>
        <w:numPr>
          <w:ilvl w:val="0"/>
          <w:numId w:val="77"/>
        </w:numPr>
        <w:spacing w:line="360" w:lineRule="auto"/>
        <w:ind w:left="360"/>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videolichten</w:t>
      </w:r>
      <w:r w:rsidR="002F2C8E" w:rsidRPr="00D42641">
        <w:rPr>
          <w:rFonts w:ascii="Trebuchet MS" w:hAnsi="Trebuchet MS" w:cs="Arial"/>
          <w:color w:val="404040" w:themeColor="text1" w:themeTint="BF"/>
          <w:szCs w:val="20"/>
        </w:rPr>
        <w:t>;</w:t>
      </w:r>
    </w:p>
    <w:p w14:paraId="012A604F" w14:textId="5A6F7764" w:rsidR="00612196" w:rsidRPr="00D42641" w:rsidRDefault="00612196" w:rsidP="000026E8">
      <w:pPr>
        <w:pStyle w:val="Lijstalinea"/>
        <w:numPr>
          <w:ilvl w:val="0"/>
          <w:numId w:val="77"/>
        </w:numPr>
        <w:spacing w:line="360" w:lineRule="auto"/>
        <w:ind w:left="360"/>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multimediacomputer met editing software</w:t>
      </w:r>
      <w:r w:rsidR="002F2C8E" w:rsidRPr="00D42641">
        <w:rPr>
          <w:rFonts w:ascii="Trebuchet MS" w:hAnsi="Trebuchet MS" w:cs="Arial"/>
          <w:color w:val="404040" w:themeColor="text1" w:themeTint="BF"/>
          <w:szCs w:val="20"/>
        </w:rPr>
        <w:t>;</w:t>
      </w:r>
    </w:p>
    <w:p w14:paraId="51BD751D" w14:textId="77777777" w:rsidR="00235710" w:rsidRPr="00D42641" w:rsidRDefault="00235710" w:rsidP="0095070C">
      <w:pPr>
        <w:spacing w:after="0" w:line="360" w:lineRule="auto"/>
        <w:jc w:val="both"/>
        <w:rPr>
          <w:rFonts w:ascii="Trebuchet MS" w:hAnsi="Trebuchet MS" w:cs="Arial"/>
          <w:color w:val="404040" w:themeColor="text1" w:themeTint="BF"/>
          <w:sz w:val="20"/>
          <w:szCs w:val="20"/>
        </w:rPr>
      </w:pPr>
    </w:p>
    <w:p w14:paraId="6C42BF23" w14:textId="77777777" w:rsidR="00235710" w:rsidRPr="00D42641" w:rsidRDefault="000C7413" w:rsidP="000026E8">
      <w:pPr>
        <w:pStyle w:val="LPTekst"/>
        <w:spacing w:after="0"/>
        <w:rPr>
          <w:b/>
        </w:rPr>
      </w:pPr>
      <w:r w:rsidRPr="00D42641">
        <w:rPr>
          <w:b/>
        </w:rPr>
        <w:t>A</w:t>
      </w:r>
      <w:r w:rsidR="005E5626" w:rsidRPr="00D42641">
        <w:rPr>
          <w:b/>
        </w:rPr>
        <w:t>udio:</w:t>
      </w:r>
    </w:p>
    <w:p w14:paraId="57AB92B5" w14:textId="0144234E" w:rsidR="00612196" w:rsidRPr="00D42641" w:rsidRDefault="00612196" w:rsidP="000026E8">
      <w:pPr>
        <w:pStyle w:val="Lijstalinea"/>
        <w:numPr>
          <w:ilvl w:val="0"/>
          <w:numId w:val="77"/>
        </w:numPr>
        <w:spacing w:line="360" w:lineRule="auto"/>
        <w:ind w:left="360"/>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microfoon</w:t>
      </w:r>
      <w:r w:rsidR="002F2C8E" w:rsidRPr="00D42641">
        <w:rPr>
          <w:rFonts w:ascii="Trebuchet MS" w:hAnsi="Trebuchet MS" w:cs="Arial"/>
          <w:color w:val="404040" w:themeColor="text1" w:themeTint="BF"/>
          <w:szCs w:val="20"/>
        </w:rPr>
        <w:t>;</w:t>
      </w:r>
      <w:r w:rsidRPr="00D42641">
        <w:rPr>
          <w:rFonts w:ascii="Trebuchet MS" w:hAnsi="Trebuchet MS" w:cs="Arial"/>
          <w:color w:val="404040" w:themeColor="text1" w:themeTint="BF"/>
          <w:szCs w:val="20"/>
        </w:rPr>
        <w:t xml:space="preserve"> </w:t>
      </w:r>
    </w:p>
    <w:p w14:paraId="6C28004B" w14:textId="2E0B10FF" w:rsidR="00612196" w:rsidRPr="00D42641" w:rsidRDefault="00612196" w:rsidP="000026E8">
      <w:pPr>
        <w:pStyle w:val="Lijstalinea"/>
        <w:numPr>
          <w:ilvl w:val="0"/>
          <w:numId w:val="77"/>
        </w:numPr>
        <w:spacing w:line="360" w:lineRule="auto"/>
        <w:ind w:left="360"/>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 xml:space="preserve">multimediacomputer met </w:t>
      </w:r>
      <w:r w:rsidR="009B58B3" w:rsidRPr="00D42641">
        <w:rPr>
          <w:rFonts w:ascii="Trebuchet MS" w:hAnsi="Trebuchet MS" w:cs="Arial"/>
          <w:color w:val="404040" w:themeColor="text1" w:themeTint="BF"/>
          <w:szCs w:val="20"/>
        </w:rPr>
        <w:t xml:space="preserve">editing </w:t>
      </w:r>
      <w:r w:rsidRPr="00D42641">
        <w:rPr>
          <w:rFonts w:ascii="Trebuchet MS" w:hAnsi="Trebuchet MS" w:cs="Arial"/>
          <w:color w:val="404040" w:themeColor="text1" w:themeTint="BF"/>
          <w:szCs w:val="20"/>
        </w:rPr>
        <w:t>software</w:t>
      </w:r>
      <w:r w:rsidR="002F2C8E" w:rsidRPr="00D42641">
        <w:rPr>
          <w:rFonts w:ascii="Trebuchet MS" w:hAnsi="Trebuchet MS" w:cs="Arial"/>
          <w:color w:val="404040" w:themeColor="text1" w:themeTint="BF"/>
          <w:szCs w:val="20"/>
        </w:rPr>
        <w:t>;</w:t>
      </w:r>
    </w:p>
    <w:p w14:paraId="55A03594" w14:textId="77777777" w:rsidR="00235710" w:rsidRPr="00D42641" w:rsidRDefault="00235710" w:rsidP="00FE2D00">
      <w:pPr>
        <w:spacing w:after="0" w:line="360" w:lineRule="auto"/>
        <w:jc w:val="both"/>
        <w:rPr>
          <w:rFonts w:ascii="Trebuchet MS" w:hAnsi="Trebuchet MS" w:cs="Arial"/>
          <w:color w:val="404040" w:themeColor="text1" w:themeTint="BF"/>
          <w:sz w:val="20"/>
          <w:szCs w:val="20"/>
        </w:rPr>
      </w:pPr>
    </w:p>
    <w:p w14:paraId="7E34642D" w14:textId="77777777" w:rsidR="00612196" w:rsidRPr="00D42641" w:rsidRDefault="000C7413" w:rsidP="000026E8">
      <w:pPr>
        <w:spacing w:after="0" w:line="360" w:lineRule="auto"/>
        <w:jc w:val="both"/>
        <w:rPr>
          <w:rFonts w:ascii="Trebuchet MS" w:hAnsi="Trebuchet MS"/>
          <w:b/>
          <w:color w:val="404040" w:themeColor="text1" w:themeTint="BF"/>
          <w:sz w:val="20"/>
          <w:szCs w:val="20"/>
        </w:rPr>
      </w:pPr>
      <w:r w:rsidRPr="00D42641">
        <w:rPr>
          <w:rFonts w:ascii="Trebuchet MS" w:hAnsi="Trebuchet MS" w:cs="Arial"/>
          <w:b/>
          <w:color w:val="404040" w:themeColor="text1" w:themeTint="BF"/>
          <w:sz w:val="20"/>
          <w:szCs w:val="20"/>
        </w:rPr>
        <w:t>M</w:t>
      </w:r>
      <w:r w:rsidR="00612196" w:rsidRPr="00D42641">
        <w:rPr>
          <w:rFonts w:ascii="Trebuchet MS" w:hAnsi="Trebuchet MS" w:cs="Arial"/>
          <w:b/>
          <w:color w:val="404040" w:themeColor="text1" w:themeTint="BF"/>
          <w:sz w:val="20"/>
          <w:szCs w:val="20"/>
        </w:rPr>
        <w:t>ultimedia</w:t>
      </w:r>
      <w:r w:rsidR="00612196" w:rsidRPr="00D42641">
        <w:rPr>
          <w:rFonts w:ascii="Trebuchet MS" w:hAnsi="Trebuchet MS"/>
          <w:b/>
          <w:color w:val="404040" w:themeColor="text1" w:themeTint="BF"/>
          <w:sz w:val="20"/>
          <w:szCs w:val="20"/>
        </w:rPr>
        <w:t>:</w:t>
      </w:r>
    </w:p>
    <w:p w14:paraId="3AF40464" w14:textId="26DE4946" w:rsidR="00652F92" w:rsidRPr="00D42641" w:rsidRDefault="000C7413" w:rsidP="000026E8">
      <w:pPr>
        <w:pStyle w:val="Lijstalinea"/>
        <w:numPr>
          <w:ilvl w:val="0"/>
          <w:numId w:val="77"/>
        </w:numPr>
        <w:spacing w:line="360" w:lineRule="auto"/>
        <w:ind w:left="360"/>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m</w:t>
      </w:r>
      <w:r w:rsidR="00612196" w:rsidRPr="00D42641">
        <w:rPr>
          <w:rFonts w:ascii="Trebuchet MS" w:hAnsi="Trebuchet MS" w:cs="Arial"/>
          <w:color w:val="404040" w:themeColor="text1" w:themeTint="BF"/>
          <w:szCs w:val="20"/>
        </w:rPr>
        <w:t xml:space="preserve">ultimediacomputers met randapparatuur: </w:t>
      </w:r>
      <w:r w:rsidRPr="00D42641">
        <w:rPr>
          <w:rFonts w:ascii="Trebuchet MS" w:hAnsi="Trebuchet MS" w:cs="Arial"/>
          <w:color w:val="404040" w:themeColor="text1" w:themeTint="BF"/>
          <w:szCs w:val="20"/>
        </w:rPr>
        <w:t>externe opslagplaatsen</w:t>
      </w:r>
      <w:r w:rsidR="0045318C" w:rsidRPr="00D42641">
        <w:rPr>
          <w:rFonts w:ascii="Trebuchet MS" w:hAnsi="Trebuchet MS" w:cs="Arial"/>
          <w:color w:val="404040" w:themeColor="text1" w:themeTint="BF"/>
          <w:szCs w:val="20"/>
        </w:rPr>
        <w:t xml:space="preserve"> </w:t>
      </w:r>
      <w:r w:rsidR="00612196" w:rsidRPr="00D42641">
        <w:rPr>
          <w:rFonts w:ascii="Trebuchet MS" w:hAnsi="Trebuchet MS" w:cs="Arial"/>
          <w:color w:val="404040" w:themeColor="text1" w:themeTint="BF"/>
          <w:szCs w:val="20"/>
        </w:rPr>
        <w:t>en multimediasoftware</w:t>
      </w:r>
      <w:r w:rsidR="002F2C8E" w:rsidRPr="00D42641">
        <w:rPr>
          <w:rFonts w:ascii="Trebuchet MS" w:hAnsi="Trebuchet MS" w:cs="Arial"/>
          <w:color w:val="404040" w:themeColor="text1" w:themeTint="BF"/>
          <w:szCs w:val="20"/>
        </w:rPr>
        <w:t>.</w:t>
      </w:r>
    </w:p>
    <w:p w14:paraId="3E59357D" w14:textId="77777777" w:rsidR="00652F92" w:rsidRPr="006B7739" w:rsidRDefault="005C53F1" w:rsidP="00FE2D00">
      <w:pPr>
        <w:pStyle w:val="LPKop2"/>
      </w:pPr>
      <w:bookmarkStart w:id="43" w:name="_Toc504395774"/>
      <w:r w:rsidRPr="006B7739">
        <w:t>Esthetica</w:t>
      </w:r>
      <w:bookmarkEnd w:id="43"/>
    </w:p>
    <w:p w14:paraId="7F65C8FC" w14:textId="3E96EFC3" w:rsidR="002438AC" w:rsidRPr="00D42641" w:rsidRDefault="002438AC" w:rsidP="006B7739">
      <w:pPr>
        <w:pStyle w:val="VVKSOOpsomming1"/>
        <w:tabs>
          <w:tab w:val="clear" w:pos="397"/>
        </w:tabs>
        <w:spacing w:line="360" w:lineRule="auto"/>
        <w:rPr>
          <w:rFonts w:ascii="Trebuchet MS" w:hAnsi="Trebuchet MS"/>
          <w:color w:val="404040" w:themeColor="text1" w:themeTint="BF"/>
        </w:rPr>
      </w:pPr>
      <w:r w:rsidRPr="00D42641">
        <w:rPr>
          <w:rFonts w:ascii="Trebuchet MS" w:hAnsi="Trebuchet MS"/>
          <w:b/>
          <w:color w:val="404040" w:themeColor="text1" w:themeTint="BF"/>
        </w:rPr>
        <w:t xml:space="preserve">Een </w:t>
      </w:r>
      <w:r w:rsidR="00517490" w:rsidRPr="00D42641">
        <w:rPr>
          <w:rFonts w:ascii="Trebuchet MS" w:hAnsi="Trebuchet MS"/>
          <w:b/>
          <w:color w:val="404040" w:themeColor="text1" w:themeTint="BF"/>
        </w:rPr>
        <w:t>vak</w:t>
      </w:r>
      <w:r w:rsidRPr="00D42641">
        <w:rPr>
          <w:rFonts w:ascii="Trebuchet MS" w:hAnsi="Trebuchet MS"/>
          <w:b/>
          <w:color w:val="404040" w:themeColor="text1" w:themeTint="BF"/>
        </w:rPr>
        <w:t>lokaal</w:t>
      </w:r>
      <w:r w:rsidRPr="00D42641">
        <w:rPr>
          <w:rFonts w:ascii="Trebuchet MS" w:hAnsi="Trebuchet MS"/>
          <w:color w:val="404040" w:themeColor="text1" w:themeTint="BF"/>
        </w:rPr>
        <w:t xml:space="preserve"> voor het vak </w:t>
      </w:r>
      <w:r w:rsidR="0095070C" w:rsidRPr="00D42641">
        <w:rPr>
          <w:rFonts w:ascii="Trebuchet MS" w:hAnsi="Trebuchet MS"/>
          <w:color w:val="404040" w:themeColor="text1" w:themeTint="BF"/>
        </w:rPr>
        <w:t>Esthetica is interess</w:t>
      </w:r>
      <w:r w:rsidR="00517490" w:rsidRPr="00D42641">
        <w:rPr>
          <w:rFonts w:ascii="Trebuchet MS" w:hAnsi="Trebuchet MS"/>
          <w:color w:val="404040" w:themeColor="text1" w:themeTint="BF"/>
        </w:rPr>
        <w:t>ant.</w:t>
      </w:r>
    </w:p>
    <w:p w14:paraId="7EDC5DCF" w14:textId="77777777" w:rsidR="002438AC" w:rsidRPr="00D42641" w:rsidRDefault="002438AC" w:rsidP="006B7739">
      <w:pPr>
        <w:pStyle w:val="VVKSOOpsomming1"/>
        <w:tabs>
          <w:tab w:val="clear" w:pos="397"/>
        </w:tabs>
        <w:spacing w:line="360" w:lineRule="auto"/>
        <w:rPr>
          <w:rFonts w:ascii="Trebuchet MS" w:hAnsi="Trebuchet MS"/>
          <w:color w:val="404040" w:themeColor="text1" w:themeTint="BF"/>
        </w:rPr>
      </w:pPr>
      <w:r w:rsidRPr="00D42641">
        <w:rPr>
          <w:rFonts w:ascii="Trebuchet MS" w:hAnsi="Trebuchet MS"/>
          <w:color w:val="404040" w:themeColor="text1" w:themeTint="BF"/>
        </w:rPr>
        <w:t xml:space="preserve">Naast de normale uitrusting van een klaslokaal zijn </w:t>
      </w:r>
      <w:r w:rsidR="00834D14" w:rsidRPr="00D42641">
        <w:rPr>
          <w:rFonts w:ascii="Trebuchet MS" w:hAnsi="Trebuchet MS"/>
          <w:color w:val="404040" w:themeColor="text1" w:themeTint="BF"/>
        </w:rPr>
        <w:t>deze</w:t>
      </w:r>
      <w:r w:rsidRPr="00D42641">
        <w:rPr>
          <w:rFonts w:ascii="Trebuchet MS" w:hAnsi="Trebuchet MS"/>
          <w:color w:val="404040" w:themeColor="text1" w:themeTint="BF"/>
        </w:rPr>
        <w:t xml:space="preserve"> didactische hulpmiddelen onontbeerlijk:</w:t>
      </w:r>
    </w:p>
    <w:p w14:paraId="6707CE8D" w14:textId="13C596E5" w:rsidR="002438AC" w:rsidRPr="00D42641" w:rsidRDefault="002F2C8E" w:rsidP="000026E8">
      <w:pPr>
        <w:pStyle w:val="Lijstalinea"/>
        <w:numPr>
          <w:ilvl w:val="0"/>
          <w:numId w:val="77"/>
        </w:numPr>
        <w:spacing w:line="360" w:lineRule="auto"/>
        <w:ind w:left="360"/>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p</w:t>
      </w:r>
      <w:r w:rsidR="00834D14" w:rsidRPr="00D42641">
        <w:rPr>
          <w:rFonts w:ascii="Trebuchet MS" w:hAnsi="Trebuchet MS" w:cs="Arial"/>
          <w:color w:val="404040" w:themeColor="text1" w:themeTint="BF"/>
          <w:szCs w:val="20"/>
        </w:rPr>
        <w:t>rojectiemogelijkheden</w:t>
      </w:r>
      <w:r w:rsidRPr="00D42641">
        <w:rPr>
          <w:rFonts w:ascii="Trebuchet MS" w:hAnsi="Trebuchet MS" w:cs="Arial"/>
          <w:color w:val="404040" w:themeColor="text1" w:themeTint="BF"/>
          <w:szCs w:val="20"/>
        </w:rPr>
        <w:t>;</w:t>
      </w:r>
    </w:p>
    <w:p w14:paraId="318BD6E8" w14:textId="77777777" w:rsidR="002438AC" w:rsidRPr="00D42641" w:rsidRDefault="00834D14" w:rsidP="000026E8">
      <w:pPr>
        <w:pStyle w:val="Lijstalinea"/>
        <w:numPr>
          <w:ilvl w:val="0"/>
          <w:numId w:val="77"/>
        </w:numPr>
        <w:spacing w:line="360" w:lineRule="auto"/>
        <w:ind w:left="360"/>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beeldmateriaal</w:t>
      </w:r>
      <w:r w:rsidR="002438AC" w:rsidRPr="00D42641">
        <w:rPr>
          <w:rFonts w:ascii="Trebuchet MS" w:hAnsi="Trebuchet MS" w:cs="Arial"/>
          <w:color w:val="404040" w:themeColor="text1" w:themeTint="BF"/>
          <w:szCs w:val="20"/>
        </w:rPr>
        <w:t xml:space="preserve"> om </w:t>
      </w:r>
      <w:r w:rsidR="00517490" w:rsidRPr="00D42641">
        <w:rPr>
          <w:rFonts w:ascii="Trebuchet MS" w:hAnsi="Trebuchet MS" w:cs="Arial"/>
          <w:color w:val="404040" w:themeColor="text1" w:themeTint="BF"/>
          <w:szCs w:val="20"/>
        </w:rPr>
        <w:t xml:space="preserve">de lessen </w:t>
      </w:r>
      <w:r w:rsidR="002438AC" w:rsidRPr="00D42641">
        <w:rPr>
          <w:rFonts w:ascii="Trebuchet MS" w:hAnsi="Trebuchet MS" w:cs="Arial"/>
          <w:color w:val="404040" w:themeColor="text1" w:themeTint="BF"/>
          <w:szCs w:val="20"/>
        </w:rPr>
        <w:t>adequaat te kunnen illustreren</w:t>
      </w:r>
      <w:r w:rsidR="00517490" w:rsidRPr="00D42641">
        <w:rPr>
          <w:rFonts w:ascii="Trebuchet MS" w:hAnsi="Trebuchet MS" w:cs="Arial"/>
          <w:color w:val="404040" w:themeColor="text1" w:themeTint="BF"/>
          <w:szCs w:val="20"/>
        </w:rPr>
        <w:t>.</w:t>
      </w:r>
    </w:p>
    <w:p w14:paraId="5CC05A65" w14:textId="77777777" w:rsidR="00834D14" w:rsidRPr="00D42641" w:rsidRDefault="00834D14" w:rsidP="00C52AB2">
      <w:pPr>
        <w:pStyle w:val="VVKSOOpsomming12"/>
        <w:tabs>
          <w:tab w:val="clear" w:pos="680"/>
          <w:tab w:val="clear" w:pos="1714"/>
        </w:tabs>
        <w:spacing w:after="0" w:line="360" w:lineRule="auto"/>
        <w:ind w:left="0" w:firstLine="0"/>
        <w:rPr>
          <w:rFonts w:ascii="Trebuchet MS" w:hAnsi="Trebuchet MS"/>
          <w:color w:val="404040" w:themeColor="text1" w:themeTint="BF"/>
        </w:rPr>
      </w:pPr>
    </w:p>
    <w:p w14:paraId="5A58C5E8" w14:textId="77777777" w:rsidR="002438AC" w:rsidRPr="00D42641" w:rsidRDefault="002438AC" w:rsidP="00FE2D00">
      <w:pPr>
        <w:pStyle w:val="VVKSOKop2"/>
        <w:tabs>
          <w:tab w:val="clear" w:pos="851"/>
        </w:tabs>
        <w:spacing w:before="0" w:after="120" w:line="360" w:lineRule="auto"/>
        <w:ind w:left="0" w:firstLine="0"/>
        <w:rPr>
          <w:rFonts w:ascii="Trebuchet MS" w:hAnsi="Trebuchet MS" w:cs="Arial"/>
          <w:color w:val="404040" w:themeColor="text1" w:themeTint="BF"/>
          <w:sz w:val="20"/>
        </w:rPr>
      </w:pPr>
      <w:r w:rsidRPr="00D42641">
        <w:rPr>
          <w:rFonts w:ascii="Trebuchet MS" w:hAnsi="Trebuchet MS"/>
          <w:color w:val="404040" w:themeColor="text1" w:themeTint="BF"/>
          <w:sz w:val="20"/>
        </w:rPr>
        <w:t>Bijkomende voorzieningen</w:t>
      </w:r>
      <w:r w:rsidR="00834D14" w:rsidRPr="00D42641">
        <w:rPr>
          <w:rFonts w:ascii="Trebuchet MS" w:hAnsi="Trebuchet MS"/>
          <w:color w:val="404040" w:themeColor="text1" w:themeTint="BF"/>
          <w:sz w:val="20"/>
        </w:rPr>
        <w:t xml:space="preserve"> </w:t>
      </w:r>
      <w:r w:rsidR="00517490" w:rsidRPr="00D42641">
        <w:rPr>
          <w:rFonts w:ascii="Trebuchet MS" w:hAnsi="Trebuchet MS" w:cs="Arial"/>
          <w:color w:val="404040" w:themeColor="text1" w:themeTint="BF"/>
          <w:sz w:val="20"/>
        </w:rPr>
        <w:t>zijn wenselijk</w:t>
      </w:r>
    </w:p>
    <w:p w14:paraId="1AAD40BB" w14:textId="5719CEC6" w:rsidR="002438AC" w:rsidRPr="00D42641" w:rsidRDefault="002438AC" w:rsidP="000026E8">
      <w:pPr>
        <w:pStyle w:val="Lijstalinea"/>
        <w:numPr>
          <w:ilvl w:val="0"/>
          <w:numId w:val="77"/>
        </w:numPr>
        <w:spacing w:line="360" w:lineRule="auto"/>
        <w:ind w:left="360"/>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de schoolbibliotheek: naslagwerken en illustratiemateriaal</w:t>
      </w:r>
      <w:r w:rsidR="002F2C8E" w:rsidRPr="00D42641">
        <w:rPr>
          <w:rFonts w:ascii="Trebuchet MS" w:hAnsi="Trebuchet MS" w:cs="Arial"/>
          <w:color w:val="404040" w:themeColor="text1" w:themeTint="BF"/>
          <w:szCs w:val="20"/>
        </w:rPr>
        <w:t>.</w:t>
      </w:r>
    </w:p>
    <w:p w14:paraId="215CA386" w14:textId="77777777" w:rsidR="005C53F1" w:rsidRDefault="005C53F1" w:rsidP="005C53F1">
      <w:pPr>
        <w:pStyle w:val="LPKop2"/>
      </w:pPr>
      <w:bookmarkStart w:id="44" w:name="_Toc504395775"/>
      <w:r>
        <w:t>Muzikale opvoeding</w:t>
      </w:r>
      <w:bookmarkEnd w:id="44"/>
    </w:p>
    <w:p w14:paraId="79F9FEDA" w14:textId="77777777" w:rsidR="00E26420" w:rsidRPr="00D42641" w:rsidRDefault="00E26420" w:rsidP="00E26420">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De nodige video- en muziekapparatuur moet voorhanden zijn:</w:t>
      </w:r>
    </w:p>
    <w:p w14:paraId="06B2F3B9" w14:textId="141E54E1" w:rsidR="00E26420" w:rsidRPr="00D42641" w:rsidRDefault="00E26420" w:rsidP="00C52AB2">
      <w:pPr>
        <w:pStyle w:val="Lijstalinea"/>
        <w:numPr>
          <w:ilvl w:val="0"/>
          <w:numId w:val="77"/>
        </w:numPr>
        <w:spacing w:line="360" w:lineRule="auto"/>
        <w:ind w:left="360"/>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een degelijke klankinstallatie</w:t>
      </w:r>
      <w:r w:rsidR="002F2C8E" w:rsidRPr="00D42641">
        <w:rPr>
          <w:rFonts w:ascii="Trebuchet MS" w:hAnsi="Trebuchet MS" w:cs="Arial"/>
          <w:color w:val="404040" w:themeColor="text1" w:themeTint="BF"/>
          <w:szCs w:val="20"/>
        </w:rPr>
        <w:t>;</w:t>
      </w:r>
      <w:r w:rsidRPr="00D42641">
        <w:rPr>
          <w:rFonts w:ascii="Trebuchet MS" w:hAnsi="Trebuchet MS" w:cs="Arial"/>
          <w:color w:val="404040" w:themeColor="text1" w:themeTint="BF"/>
          <w:szCs w:val="20"/>
        </w:rPr>
        <w:t xml:space="preserve"> </w:t>
      </w:r>
    </w:p>
    <w:p w14:paraId="1A3CC3DF" w14:textId="22691BCC" w:rsidR="00E26420" w:rsidRPr="00D42641" w:rsidRDefault="00E26420" w:rsidP="00C52AB2">
      <w:pPr>
        <w:pStyle w:val="Lijstalinea"/>
        <w:numPr>
          <w:ilvl w:val="0"/>
          <w:numId w:val="77"/>
        </w:numPr>
        <w:spacing w:line="360" w:lineRule="auto"/>
        <w:ind w:left="360"/>
        <w:jc w:val="both"/>
        <w:rPr>
          <w:rFonts w:ascii="Trebuchet MS" w:hAnsi="Trebuchet MS" w:cs="Arial"/>
          <w:color w:val="404040" w:themeColor="text1" w:themeTint="BF"/>
          <w:szCs w:val="20"/>
        </w:rPr>
      </w:pPr>
      <w:r w:rsidRPr="00D42641">
        <w:rPr>
          <w:rFonts w:ascii="Trebuchet MS" w:hAnsi="Trebuchet MS" w:cs="Arial"/>
          <w:color w:val="404040" w:themeColor="text1" w:themeTint="BF"/>
          <w:szCs w:val="20"/>
        </w:rPr>
        <w:t>projectiemogelijkheden</w:t>
      </w:r>
      <w:r w:rsidR="002F2C8E" w:rsidRPr="00D42641">
        <w:rPr>
          <w:rFonts w:ascii="Trebuchet MS" w:hAnsi="Trebuchet MS" w:cs="Arial"/>
          <w:color w:val="404040" w:themeColor="text1" w:themeTint="BF"/>
          <w:szCs w:val="20"/>
        </w:rPr>
        <w:t>.</w:t>
      </w:r>
    </w:p>
    <w:p w14:paraId="2832F650" w14:textId="77777777" w:rsidR="005C53F1" w:rsidRDefault="005C53F1" w:rsidP="005C53F1">
      <w:pPr>
        <w:pStyle w:val="LPTekst"/>
      </w:pPr>
    </w:p>
    <w:p w14:paraId="46202CA9" w14:textId="77777777" w:rsidR="00DA3AAF" w:rsidRDefault="00DA3AAF" w:rsidP="006804C9">
      <w:pPr>
        <w:pStyle w:val="LPKop1"/>
      </w:pPr>
      <w:bookmarkStart w:id="45" w:name="_Toc504395776"/>
      <w:r w:rsidRPr="000625C1">
        <w:lastRenderedPageBreak/>
        <w:t>Pedagogisch-didactische wenken</w:t>
      </w:r>
      <w:bookmarkEnd w:id="45"/>
      <w:r w:rsidRPr="000625C1">
        <w:t xml:space="preserve"> </w:t>
      </w:r>
    </w:p>
    <w:p w14:paraId="5B5E21D0" w14:textId="103E9551" w:rsidR="00FC37C1" w:rsidRPr="00517490" w:rsidRDefault="00FC37C1" w:rsidP="007A1428">
      <w:pPr>
        <w:pStyle w:val="LPKop2"/>
      </w:pPr>
      <w:bookmarkStart w:id="46" w:name="_Toc504395777"/>
      <w:r w:rsidRPr="00517490">
        <w:t>Audiovisuele vorming</w:t>
      </w:r>
      <w:bookmarkEnd w:id="46"/>
    </w:p>
    <w:p w14:paraId="45442146" w14:textId="77777777" w:rsidR="00F02654" w:rsidRPr="00BF42A9" w:rsidRDefault="00893374" w:rsidP="00E26420">
      <w:pPr>
        <w:pStyle w:val="LPKop3"/>
        <w:rPr>
          <w:color w:val="404040" w:themeColor="text1" w:themeTint="BF"/>
        </w:rPr>
      </w:pPr>
      <w:r w:rsidRPr="00BF42A9">
        <w:rPr>
          <w:color w:val="404040" w:themeColor="text1" w:themeTint="BF"/>
        </w:rPr>
        <w:t>Enkele algemene tips ter inspiratie</w:t>
      </w:r>
    </w:p>
    <w:p w14:paraId="61BD45CE" w14:textId="77777777" w:rsidR="00893374" w:rsidRPr="00D42641" w:rsidRDefault="00893374" w:rsidP="00017869">
      <w:pPr>
        <w:pStyle w:val="LPTekst"/>
        <w:numPr>
          <w:ilvl w:val="1"/>
          <w:numId w:val="51"/>
        </w:numPr>
        <w:spacing w:after="120"/>
        <w:ind w:left="360"/>
      </w:pPr>
      <w:r w:rsidRPr="00D42641">
        <w:t>Het leerplan is een algemene leidraad. De praktische verwerking ervan binnen de school gebeurt eigentijds en creatief, aangepast aan de persoonlijkheid van leraar en leerlingen. Voor het opmaken van jaarplannen is overleg nodig, binnen de graad en over de graden heen.</w:t>
      </w:r>
    </w:p>
    <w:p w14:paraId="352BE5B3" w14:textId="40E58895" w:rsidR="00893374" w:rsidRPr="00D42641" w:rsidRDefault="00893374" w:rsidP="00017869">
      <w:pPr>
        <w:pStyle w:val="LPTekst"/>
        <w:numPr>
          <w:ilvl w:val="1"/>
          <w:numId w:val="52"/>
        </w:numPr>
        <w:spacing w:after="120"/>
        <w:ind w:left="360"/>
      </w:pPr>
      <w:r w:rsidRPr="00D42641">
        <w:t xml:space="preserve">Het is belangrijk dat de leraren van de verschillende kunstvakken samenwerken, afspraken maken en dus geregeld overlegmomenten of vakvergaderingen organiseren. De afspraken hebben zowel betrekking op het inhoudelijke, op de aanpak in de klas en de ateliers, op het organisatorische … </w:t>
      </w:r>
    </w:p>
    <w:p w14:paraId="7017D326" w14:textId="77777777" w:rsidR="00893374" w:rsidRPr="00D42641" w:rsidRDefault="00893374" w:rsidP="00017869">
      <w:pPr>
        <w:pStyle w:val="LPTekst"/>
        <w:numPr>
          <w:ilvl w:val="1"/>
          <w:numId w:val="53"/>
        </w:numPr>
        <w:spacing w:after="120"/>
        <w:ind w:left="360"/>
      </w:pPr>
      <w:r w:rsidRPr="00D42641">
        <w:t>De leraar speelt een belangrijke rol, hij kan de leerlingen motiveren, enthousiasmeren en hen stimuleren.</w:t>
      </w:r>
    </w:p>
    <w:p w14:paraId="5D0C51D0" w14:textId="77777777" w:rsidR="00893374" w:rsidRPr="00D42641" w:rsidRDefault="00893374" w:rsidP="00017869">
      <w:pPr>
        <w:pStyle w:val="LPTekst"/>
        <w:numPr>
          <w:ilvl w:val="1"/>
          <w:numId w:val="53"/>
        </w:numPr>
        <w:spacing w:after="120"/>
        <w:ind w:left="360"/>
      </w:pPr>
      <w:r w:rsidRPr="00D42641">
        <w:t>Een artistieke studierichting volgen, impliceert een voortdurend groeiproces. Het groeiproces zelf zal dus een belangrijke doelstelling vormen. Elke productevaluatie blijft een momentopname binnen dit totale proces.</w:t>
      </w:r>
    </w:p>
    <w:p w14:paraId="3CAB7FE4" w14:textId="610A7B7A" w:rsidR="00893374" w:rsidRPr="00D42641" w:rsidRDefault="00893374" w:rsidP="00017869">
      <w:pPr>
        <w:pStyle w:val="LPTekst"/>
        <w:numPr>
          <w:ilvl w:val="1"/>
          <w:numId w:val="53"/>
        </w:numPr>
        <w:spacing w:after="120"/>
        <w:ind w:left="360"/>
      </w:pPr>
      <w:r w:rsidRPr="00D42641">
        <w:t>De kunstvakken worden als een geheel gezien, waarbinnen de leerling op een zo verscheiden mogelijke manier de verschillende t</w:t>
      </w:r>
      <w:r w:rsidR="000E2F9F" w:rsidRPr="00D42641">
        <w:t>hema's kan benaderen en diverse</w:t>
      </w:r>
      <w:r w:rsidRPr="00D42641">
        <w:t xml:space="preserve"> </w:t>
      </w:r>
      <w:r w:rsidR="00FF21A8" w:rsidRPr="00D42641">
        <w:t xml:space="preserve">mogelijkheden kan onderzoeken. </w:t>
      </w:r>
      <w:r w:rsidRPr="00D42641">
        <w:t xml:space="preserve">Van groot belang daarbij is de begeleidende en evaluerende rol van de vakleraren die vanuit hun eigen opleiding en persoonlijkheid een verrijkende toetssteen zijn binnen het hele proces. De nadruk ligt dus op het zelf ontdekken en </w:t>
      </w:r>
      <w:r w:rsidR="00FF21A8" w:rsidRPr="00D42641">
        <w:t xml:space="preserve">persoonlijk kritisch onderzoek. </w:t>
      </w:r>
      <w:r w:rsidRPr="00D42641">
        <w:t>Daarbij spelen de technieken een belangrijke, maar ondergeschikte rol</w:t>
      </w:r>
      <w:r w:rsidR="00DF4266" w:rsidRPr="00D42641">
        <w:t xml:space="preserve">; </w:t>
      </w:r>
      <w:r w:rsidRPr="00D42641">
        <w:t>zij zijn geen doel op zich, maar zijn een schakel in het creatief proces</w:t>
      </w:r>
      <w:r w:rsidR="000E2F9F" w:rsidRPr="00D42641">
        <w:t xml:space="preserve">. </w:t>
      </w:r>
      <w:r w:rsidRPr="00D42641">
        <w:t>Via dit creatief proces ontdekt de leerling zichzelf en ontwikkelt hij een eigen beeldende, audiovisuele taal.</w:t>
      </w:r>
    </w:p>
    <w:p w14:paraId="1A5613D0" w14:textId="77777777" w:rsidR="00893374" w:rsidRPr="00D42641" w:rsidRDefault="00893374" w:rsidP="00017869">
      <w:pPr>
        <w:pStyle w:val="LPTekst"/>
        <w:numPr>
          <w:ilvl w:val="1"/>
          <w:numId w:val="53"/>
        </w:numPr>
        <w:spacing w:after="120"/>
        <w:ind w:left="360"/>
      </w:pPr>
      <w:r w:rsidRPr="00D42641">
        <w:t>De thema's die aan bod kunnen komen bij opdrachten en projecten hebben</w:t>
      </w:r>
      <w:r w:rsidR="00FF21A8" w:rsidRPr="00D42641">
        <w:t xml:space="preserve"> -</w:t>
      </w:r>
      <w:r w:rsidRPr="00D42641">
        <w:t xml:space="preserve"> naast de specifiek beeldende en audiovisuele aspecten</w:t>
      </w:r>
      <w:r w:rsidR="00FF21A8" w:rsidRPr="00D42641">
        <w:t xml:space="preserve"> -</w:t>
      </w:r>
      <w:r w:rsidRPr="00D42641">
        <w:t xml:space="preserve"> ook een algemeen vormende waarde. </w:t>
      </w:r>
      <w:r w:rsidR="004772FA" w:rsidRPr="00D42641">
        <w:t>Persoonlijke, h</w:t>
      </w:r>
      <w:r w:rsidRPr="00D42641">
        <w:t>istorische en actuele, culturele, sociale, politieke en wetenschappelijke onderwerpen (thema's) kunnen elkaar afwisselen.</w:t>
      </w:r>
    </w:p>
    <w:p w14:paraId="7342DF10" w14:textId="77777777" w:rsidR="00893374" w:rsidRPr="00D42641" w:rsidRDefault="00893374" w:rsidP="00017869">
      <w:pPr>
        <w:pStyle w:val="LPTekst"/>
        <w:numPr>
          <w:ilvl w:val="1"/>
          <w:numId w:val="53"/>
        </w:numPr>
        <w:spacing w:after="120"/>
        <w:ind w:left="360"/>
      </w:pPr>
      <w:r w:rsidRPr="00D42641">
        <w:t xml:space="preserve">Binnen de opleiding is het inschakelen van </w:t>
      </w:r>
      <w:r w:rsidR="004772FA" w:rsidRPr="00D42641">
        <w:t xml:space="preserve">een </w:t>
      </w:r>
      <w:r w:rsidRPr="00D42641">
        <w:t>kunst</w:t>
      </w:r>
      <w:r w:rsidR="004772FA" w:rsidRPr="00D42641">
        <w:t xml:space="preserve">historisch referentiekader </w:t>
      </w:r>
      <w:r w:rsidRPr="00D42641">
        <w:t>als documentatie, s</w:t>
      </w:r>
      <w:r w:rsidR="000E2F9F" w:rsidRPr="00D42641">
        <w:t>tudie- en inspiratie</w:t>
      </w:r>
      <w:r w:rsidRPr="00D42641">
        <w:t>bron belangrijk.</w:t>
      </w:r>
    </w:p>
    <w:p w14:paraId="6774541C" w14:textId="77777777" w:rsidR="00893374" w:rsidRPr="00D42641" w:rsidRDefault="00893374" w:rsidP="00017869">
      <w:pPr>
        <w:pStyle w:val="LPTekst"/>
        <w:numPr>
          <w:ilvl w:val="1"/>
          <w:numId w:val="53"/>
        </w:numPr>
        <w:spacing w:after="120"/>
        <w:ind w:left="360"/>
      </w:pPr>
      <w:r w:rsidRPr="00D42641">
        <w:t xml:space="preserve">Het geheel van de opdrachten vormt een belangrijke stimulans: documentatie, onderzoek en ontwerp zijn de aangewezen middelen om met de leerlingen tot persoonlijke inhouden te komen. Er wordt veel aandacht besteed aan inhoudelijke </w:t>
      </w:r>
      <w:r w:rsidR="008B75B3" w:rsidRPr="00D42641">
        <w:t>uitdieping van het werkproces.</w:t>
      </w:r>
    </w:p>
    <w:p w14:paraId="7CBFE930" w14:textId="77777777" w:rsidR="00FE5817" w:rsidRPr="00D42641" w:rsidRDefault="00FE5817" w:rsidP="00FE5817">
      <w:pPr>
        <w:pStyle w:val="LPTekst"/>
        <w:spacing w:after="120"/>
      </w:pPr>
    </w:p>
    <w:p w14:paraId="74CB9434" w14:textId="77777777" w:rsidR="00893374" w:rsidRPr="00D42641" w:rsidRDefault="00893374" w:rsidP="00017869">
      <w:pPr>
        <w:pStyle w:val="LPTekst"/>
        <w:numPr>
          <w:ilvl w:val="1"/>
          <w:numId w:val="54"/>
        </w:numPr>
        <w:spacing w:after="120"/>
        <w:ind w:left="360"/>
      </w:pPr>
      <w:r w:rsidRPr="00D42641">
        <w:lastRenderedPageBreak/>
        <w:t>Om het methodisch werken en denken te bevorderen, houden de leerlingen een ‘werkschrift’, ‘logboek’ of ‘documentatiemap’ bij, waarin alle ontwerpen, inspiratiebronnen, teksten, historische verwijzingen enz. tot een organisch geheel samensmelten.</w:t>
      </w:r>
    </w:p>
    <w:p w14:paraId="41018D85" w14:textId="3CBF3152" w:rsidR="00893374" w:rsidRPr="00D42641" w:rsidRDefault="00893374" w:rsidP="00017869">
      <w:pPr>
        <w:pStyle w:val="LPTekst"/>
        <w:numPr>
          <w:ilvl w:val="1"/>
          <w:numId w:val="54"/>
        </w:numPr>
        <w:spacing w:after="120"/>
        <w:ind w:left="360"/>
      </w:pPr>
      <w:r w:rsidRPr="00D42641">
        <w:t xml:space="preserve">Overleg, thematisch/vakoverschrijdend werk en gezamenlijke initiatieven van de leraren vinden geregeld plaats. </w:t>
      </w:r>
      <w:r w:rsidR="00823B74" w:rsidRPr="00D42641">
        <w:t xml:space="preserve">Er </w:t>
      </w:r>
      <w:r w:rsidRPr="00D42641">
        <w:t>worden verbanden gelegd tussen de algemene vorming en de kunstvakken</w:t>
      </w:r>
      <w:r w:rsidR="00823B74" w:rsidRPr="00D42641">
        <w:t>, en</w:t>
      </w:r>
      <w:r w:rsidRPr="00D42641">
        <w:t xml:space="preserve"> bruggen geslagen tussen ‘atelier’ en ‘theorie’.</w:t>
      </w:r>
    </w:p>
    <w:p w14:paraId="739F0041" w14:textId="77777777" w:rsidR="00893374" w:rsidRPr="00D42641" w:rsidRDefault="00893374" w:rsidP="00017869">
      <w:pPr>
        <w:pStyle w:val="LPTekst"/>
        <w:numPr>
          <w:ilvl w:val="1"/>
          <w:numId w:val="54"/>
        </w:numPr>
        <w:spacing w:after="120"/>
        <w:ind w:left="360"/>
      </w:pPr>
      <w:r w:rsidRPr="00D42641">
        <w:t>Het is belangrijk dat leerlingen over een neerslag beschikken van de aan bod gekomen leerstof.</w:t>
      </w:r>
    </w:p>
    <w:p w14:paraId="35D9AEC2" w14:textId="4AAF1847" w:rsidR="00893374" w:rsidRPr="00D42641" w:rsidRDefault="00893374" w:rsidP="00017869">
      <w:pPr>
        <w:pStyle w:val="LPTekst"/>
        <w:numPr>
          <w:ilvl w:val="1"/>
          <w:numId w:val="54"/>
        </w:numPr>
        <w:spacing w:after="120"/>
        <w:ind w:left="360"/>
      </w:pPr>
      <w:r w:rsidRPr="00D42641">
        <w:t xml:space="preserve">De voorbereiding van de opdrachten in het kader van thema’s en projecten gebeurt bij voorkeur in </w:t>
      </w:r>
      <w:r w:rsidR="006D2927" w:rsidRPr="00D42641">
        <w:t xml:space="preserve">een </w:t>
      </w:r>
      <w:r w:rsidRPr="00D42641">
        <w:t xml:space="preserve">team en er kunnen afspraken gemaakt </w:t>
      </w:r>
      <w:r w:rsidR="0040009D" w:rsidRPr="00D42641">
        <w:t xml:space="preserve">worden </w:t>
      </w:r>
      <w:r w:rsidRPr="00D42641">
        <w:t xml:space="preserve">in verband met de vakoverschrijdende aspecten van de leerplandoelen. Projecten in </w:t>
      </w:r>
      <w:r w:rsidR="0094398B" w:rsidRPr="00D42641">
        <w:t xml:space="preserve">samenwerking </w:t>
      </w:r>
      <w:r w:rsidRPr="00D42641">
        <w:t>met de algemene vakken zijn wenselijk.</w:t>
      </w:r>
    </w:p>
    <w:p w14:paraId="7B1206BD" w14:textId="77777777" w:rsidR="00893374" w:rsidRPr="00D42641" w:rsidRDefault="00893374" w:rsidP="00017869">
      <w:pPr>
        <w:pStyle w:val="LPTekst"/>
        <w:numPr>
          <w:ilvl w:val="1"/>
          <w:numId w:val="54"/>
        </w:numPr>
        <w:spacing w:after="120"/>
        <w:ind w:left="360"/>
      </w:pPr>
      <w:r w:rsidRPr="00D42641">
        <w:t xml:space="preserve">Elke methode om kunst te beschouwen kan in vraag gesteld worden en/of weerlegd worden. </w:t>
      </w:r>
    </w:p>
    <w:p w14:paraId="7D997EB0" w14:textId="77777777" w:rsidR="00893374" w:rsidRPr="00D42641" w:rsidRDefault="00893374" w:rsidP="00017869">
      <w:pPr>
        <w:pStyle w:val="LPTekst"/>
        <w:numPr>
          <w:ilvl w:val="1"/>
          <w:numId w:val="54"/>
        </w:numPr>
        <w:spacing w:after="120"/>
        <w:ind w:left="360"/>
      </w:pPr>
      <w:r w:rsidRPr="00D42641">
        <w:t>Bij de initiatie in de wereld van de kunst wordt vertrokken van de leerling als persoon. De leerling voelt zich aangesproken door een beroep te doen op zijn emotioneel vermogen (affectief), op zijn vermogen tot kennen (cognitief) en op zijn gevoeligheid voor zintuiglijke indrukken (sensitief). Via waarneming, reflectie en dialoog worden deze vermogens ontwikkeld.</w:t>
      </w:r>
    </w:p>
    <w:p w14:paraId="049E13DC" w14:textId="77777777" w:rsidR="00893374" w:rsidRPr="00D42641" w:rsidRDefault="00893374" w:rsidP="00017869">
      <w:pPr>
        <w:pStyle w:val="LPTekst"/>
        <w:numPr>
          <w:ilvl w:val="1"/>
          <w:numId w:val="54"/>
        </w:numPr>
        <w:spacing w:after="120"/>
        <w:ind w:left="360"/>
      </w:pPr>
      <w:r w:rsidRPr="00D42641">
        <w:t xml:space="preserve">Vertrekkend van de leerplandoelstellingen reikt de leraar de leerling een referentiekader aan. De leerling leert het eigen werk en de eigen ideeën in zijn omgeving </w:t>
      </w:r>
      <w:r w:rsidR="0094398B" w:rsidRPr="00D42641">
        <w:t xml:space="preserve">te </w:t>
      </w:r>
      <w:r w:rsidRPr="00D42641">
        <w:t xml:space="preserve">confronteren met en </w:t>
      </w:r>
      <w:r w:rsidR="0094398B" w:rsidRPr="00D42641">
        <w:t xml:space="preserve">te </w:t>
      </w:r>
      <w:r w:rsidRPr="00D42641">
        <w:t>plaatsen in de wereld van kunst en cultuur. Namen, data, algemene historische situering en stellingen zijn relevante hulpmiddelen, maar geen doelen op zich.</w:t>
      </w:r>
    </w:p>
    <w:p w14:paraId="3F6CA461" w14:textId="77777777" w:rsidR="00893374" w:rsidRPr="00D42641" w:rsidRDefault="00893374" w:rsidP="00017869">
      <w:pPr>
        <w:pStyle w:val="LPTekst"/>
        <w:numPr>
          <w:ilvl w:val="1"/>
          <w:numId w:val="54"/>
        </w:numPr>
        <w:spacing w:after="120"/>
        <w:ind w:left="360"/>
      </w:pPr>
      <w:r w:rsidRPr="00D42641">
        <w:t xml:space="preserve">Studiereizen, bezoek aan musea, tentoonstellingen, manifestaties, workshops, beurzen … en het bijwonen van concerten, dans- en filmvoorstellingen helpen het perspectief van de leerlingen </w:t>
      </w:r>
      <w:r w:rsidR="006D2927" w:rsidRPr="00D42641">
        <w:t xml:space="preserve">te </w:t>
      </w:r>
      <w:r w:rsidRPr="00D42641">
        <w:t>verruimen. Het accent ligt vooral op het leren omgaan met, praten over, wegnemen van vooroordelen over en vormen en formuleren van eigen inzichten over kunst en cultuur. Door middel van multimediale technieken, allerlei beelden, museum- en galeriebezoeken, het doorbladeren van kunsttijdschriften ... krijgen de leerlingen een ruim beeld van wat er zich vandaag in d</w:t>
      </w:r>
      <w:r w:rsidR="000146C8" w:rsidRPr="00D42641">
        <w:t>e wereld van de kunst voordoet.</w:t>
      </w:r>
    </w:p>
    <w:p w14:paraId="45EB05B0" w14:textId="77777777" w:rsidR="00893374" w:rsidRPr="00D42641" w:rsidRDefault="00621F18" w:rsidP="00017869">
      <w:pPr>
        <w:pStyle w:val="LPTekst"/>
        <w:numPr>
          <w:ilvl w:val="1"/>
          <w:numId w:val="54"/>
        </w:numPr>
        <w:spacing w:after="120"/>
        <w:ind w:left="360"/>
      </w:pPr>
      <w:r w:rsidRPr="00D42641">
        <w:t>De leerling</w:t>
      </w:r>
      <w:r w:rsidR="00893374" w:rsidRPr="00D42641">
        <w:t xml:space="preserve"> participe</w:t>
      </w:r>
      <w:r w:rsidRPr="00D42641">
        <w:t xml:space="preserve">ert </w:t>
      </w:r>
      <w:r w:rsidR="00893374" w:rsidRPr="00D42641">
        <w:t xml:space="preserve">via internet, tv, games, publiciteit, videoclips actief en passief aan de hedendaagse beeldcultuur. </w:t>
      </w:r>
      <w:r w:rsidR="00096373" w:rsidRPr="00D42641">
        <w:t>De theoretische kunstvakken zijn</w:t>
      </w:r>
      <w:r w:rsidR="00893374" w:rsidRPr="00D42641">
        <w:t xml:space="preserve"> ondersteunend voor het atelierwerk en </w:t>
      </w:r>
      <w:r w:rsidRPr="00D42641">
        <w:t>ze hebben</w:t>
      </w:r>
      <w:r w:rsidR="00893374" w:rsidRPr="00D42641">
        <w:t xml:space="preserve"> oog voor d</w:t>
      </w:r>
      <w:r w:rsidR="0040009D" w:rsidRPr="00D42641">
        <w:t>i</w:t>
      </w:r>
      <w:r w:rsidR="00893374" w:rsidRPr="00D42641">
        <w:t>e culturele</w:t>
      </w:r>
      <w:r w:rsidR="000146C8" w:rsidRPr="00D42641">
        <w:t xml:space="preserve"> en maatschappelijke realiteit.</w:t>
      </w:r>
    </w:p>
    <w:p w14:paraId="644612B8" w14:textId="77777777" w:rsidR="00893374" w:rsidRPr="00D42641" w:rsidRDefault="00893374" w:rsidP="00017869">
      <w:pPr>
        <w:pStyle w:val="LPTekst"/>
        <w:numPr>
          <w:ilvl w:val="1"/>
          <w:numId w:val="54"/>
        </w:numPr>
        <w:spacing w:after="120"/>
        <w:ind w:left="360"/>
      </w:pPr>
      <w:r w:rsidRPr="00D42641">
        <w:t>Aan de basis van elke les ligt de beschouwing/waarneming. Het leerproces gebeurt aan de hand van representatief en kwalitatie</w:t>
      </w:r>
      <w:r w:rsidR="000146C8" w:rsidRPr="00D42641">
        <w:t>f beeld- en/of klankmateriaal.</w:t>
      </w:r>
    </w:p>
    <w:p w14:paraId="6F48F841" w14:textId="145E1B99" w:rsidR="00893374" w:rsidRPr="00D42641" w:rsidRDefault="00893374" w:rsidP="00017869">
      <w:pPr>
        <w:pStyle w:val="LPTekst"/>
        <w:numPr>
          <w:ilvl w:val="1"/>
          <w:numId w:val="56"/>
        </w:numPr>
        <w:spacing w:after="120"/>
        <w:ind w:left="360"/>
      </w:pPr>
      <w:r w:rsidRPr="00D42641">
        <w:t>De leerling wordt in zijn totaliteit aangesproken door zijn cognitieve, sensitieve, affectieve en wanneer mogelijk ook zijn psychom</w:t>
      </w:r>
      <w:r w:rsidR="000146C8" w:rsidRPr="00D42641">
        <w:t>otorische vermogens te ontwikke</w:t>
      </w:r>
      <w:r w:rsidRPr="00D42641">
        <w:t>len.</w:t>
      </w:r>
    </w:p>
    <w:p w14:paraId="5D68C687" w14:textId="77777777" w:rsidR="00893374" w:rsidRPr="00D42641" w:rsidRDefault="00621F18" w:rsidP="00017869">
      <w:pPr>
        <w:pStyle w:val="LPTekst"/>
        <w:numPr>
          <w:ilvl w:val="1"/>
          <w:numId w:val="56"/>
        </w:numPr>
        <w:spacing w:after="120"/>
        <w:ind w:left="360"/>
      </w:pPr>
      <w:r w:rsidRPr="00D42641">
        <w:t>De leerling</w:t>
      </w:r>
      <w:r w:rsidR="00893374" w:rsidRPr="00D42641">
        <w:t xml:space="preserve"> z</w:t>
      </w:r>
      <w:r w:rsidRPr="00D42641">
        <w:t>a</w:t>
      </w:r>
      <w:r w:rsidR="00893374" w:rsidRPr="00D42641">
        <w:t>l zoveel m</w:t>
      </w:r>
      <w:r w:rsidRPr="00D42641">
        <w:t>ogelijk zelf ontdekken en analy</w:t>
      </w:r>
      <w:r w:rsidR="00893374" w:rsidRPr="00D42641">
        <w:t xml:space="preserve">seren, </w:t>
      </w:r>
      <w:r w:rsidR="000E2F9F" w:rsidRPr="00D42641">
        <w:t>conceptualiseren en verwoorden.</w:t>
      </w:r>
    </w:p>
    <w:p w14:paraId="17951F0F" w14:textId="0DB8D1EF" w:rsidR="00893374" w:rsidRPr="00D42641" w:rsidRDefault="00893374" w:rsidP="00017869">
      <w:pPr>
        <w:pStyle w:val="LPTekst"/>
        <w:numPr>
          <w:ilvl w:val="1"/>
          <w:numId w:val="56"/>
        </w:numPr>
        <w:spacing w:after="120"/>
        <w:ind w:left="360"/>
      </w:pPr>
      <w:r w:rsidRPr="00D42641">
        <w:lastRenderedPageBreak/>
        <w:t xml:space="preserve">Het leerplan is gemeenschappelijk voor alle leerlingen, maar daarbinnen is er ruimte voor differentiatie, zowel binnen eenzelfde klas als tussen klassen en scholen. </w:t>
      </w:r>
      <w:r w:rsidR="006D2927" w:rsidRPr="00D42641">
        <w:t xml:space="preserve">Differentiatie </w:t>
      </w:r>
      <w:r w:rsidRPr="00D42641">
        <w:t>slaat onder andere op een versc</w:t>
      </w:r>
      <w:r w:rsidR="00621F18" w:rsidRPr="00D42641">
        <w:t>hil in tempo, keuze en voorbeel</w:t>
      </w:r>
      <w:r w:rsidRPr="00D42641">
        <w:t>den, niveau van evaluatie enz. De leraar zal erover waken dat de leerlingen de voorgeschreven doelen kunnen verwerken en zich maximaal kunnen ontplooien.</w:t>
      </w:r>
    </w:p>
    <w:p w14:paraId="4ED53925" w14:textId="77777777" w:rsidR="00893374" w:rsidRPr="00D42641" w:rsidRDefault="000E2F9F" w:rsidP="00017869">
      <w:pPr>
        <w:pStyle w:val="LPTekst"/>
        <w:numPr>
          <w:ilvl w:val="1"/>
          <w:numId w:val="56"/>
        </w:numPr>
        <w:spacing w:after="120"/>
        <w:ind w:left="360"/>
      </w:pPr>
      <w:r w:rsidRPr="00D42641">
        <w:t>De leerling</w:t>
      </w:r>
      <w:r w:rsidR="00893374" w:rsidRPr="00D42641">
        <w:t xml:space="preserve"> ontdek</w:t>
      </w:r>
      <w:r w:rsidRPr="00D42641">
        <w:t>t</w:t>
      </w:r>
      <w:r w:rsidR="00893374" w:rsidRPr="00D42641">
        <w:t xml:space="preserve"> hoe </w:t>
      </w:r>
      <w:r w:rsidRPr="00D42641">
        <w:t>hij</w:t>
      </w:r>
      <w:r w:rsidR="00893374" w:rsidRPr="00D42641">
        <w:t xml:space="preserve"> zelf een opdracht k</w:t>
      </w:r>
      <w:r w:rsidRPr="00D42641">
        <w:t>an plannen, de deelopdrachten ka</w:t>
      </w:r>
      <w:r w:rsidR="00893374" w:rsidRPr="00D42641">
        <w:t>n organiseren en tot een eindproduct kom</w:t>
      </w:r>
      <w:r w:rsidRPr="00D42641">
        <w:t>t</w:t>
      </w:r>
      <w:r w:rsidR="00893374" w:rsidRPr="00D42641">
        <w:t xml:space="preserve"> binnen de afgesproken timing van het atelierwerk. </w:t>
      </w:r>
    </w:p>
    <w:p w14:paraId="64FE3135" w14:textId="77777777" w:rsidR="00D15D34" w:rsidRPr="00D42641" w:rsidRDefault="00D15D34" w:rsidP="00017869">
      <w:pPr>
        <w:pStyle w:val="LPTekst"/>
        <w:numPr>
          <w:ilvl w:val="1"/>
          <w:numId w:val="56"/>
        </w:numPr>
        <w:spacing w:after="120"/>
        <w:ind w:left="360"/>
      </w:pPr>
      <w:r w:rsidRPr="00D42641">
        <w:t>Samenwerken met externe partners kan de blik verruimen van leerlingen en leraren: in de omgeving, maar even goed in een (inter)nationale context.</w:t>
      </w:r>
    </w:p>
    <w:p w14:paraId="06B2A642" w14:textId="77777777" w:rsidR="00893374" w:rsidRPr="00D42641" w:rsidRDefault="00893374" w:rsidP="00017869">
      <w:pPr>
        <w:pStyle w:val="LPTekst"/>
        <w:numPr>
          <w:ilvl w:val="1"/>
          <w:numId w:val="57"/>
        </w:numPr>
        <w:spacing w:after="120"/>
        <w:ind w:left="360"/>
      </w:pPr>
      <w:r w:rsidRPr="00D42641">
        <w:t xml:space="preserve">… </w:t>
      </w:r>
    </w:p>
    <w:p w14:paraId="0EA0E9F4" w14:textId="77777777" w:rsidR="00893374" w:rsidRPr="00BF42A9" w:rsidRDefault="00893374" w:rsidP="00E26420">
      <w:pPr>
        <w:pStyle w:val="LPKop3"/>
        <w:rPr>
          <w:color w:val="404040" w:themeColor="text1" w:themeTint="BF"/>
        </w:rPr>
      </w:pPr>
      <w:r w:rsidRPr="00BF42A9">
        <w:rPr>
          <w:color w:val="404040" w:themeColor="text1" w:themeTint="BF"/>
        </w:rPr>
        <w:t>Taalgericht vakonderwijs</w:t>
      </w:r>
    </w:p>
    <w:p w14:paraId="4E3BDD0D" w14:textId="77777777" w:rsidR="00893374" w:rsidRPr="00D05FD4" w:rsidRDefault="00893374" w:rsidP="00D05FD4">
      <w:pPr>
        <w:pStyle w:val="LPTekst"/>
      </w:pPr>
      <w:r w:rsidRPr="00D05FD4">
        <w:t>Taal en leren zijn onlosmakelijk met elkaar verbonden. Die verwevenheid vormt de basis van het taalgericht vakonderwijs. Het gaat over een didactiek die, binnen het ruimere kader van een schooltaalbeleid, de taalontwikkeling van de leerlingen wil bevorderen, ook in de studierichting Audiovisuele vorming. Dat kan door ‘contextrijk, interactief onderwijs met taalsteun’ aan te bieden.</w:t>
      </w:r>
    </w:p>
    <w:p w14:paraId="699C2A64" w14:textId="2F31132B" w:rsidR="00D05FD4" w:rsidRPr="00D05FD4" w:rsidRDefault="006D2927" w:rsidP="00D05FD4">
      <w:pPr>
        <w:pStyle w:val="LPTekst"/>
      </w:pPr>
      <w:r>
        <w:t>We willen hier</w:t>
      </w:r>
      <w:r w:rsidR="00893374" w:rsidRPr="00D05FD4">
        <w:t xml:space="preserve"> een aantal didactische tips geven om de lessen taalgericht</w:t>
      </w:r>
      <w:r>
        <w:t>er</w:t>
      </w:r>
      <w:r w:rsidR="00893374" w:rsidRPr="00D05FD4">
        <w:t xml:space="preserve"> te maken. Drie didactische principes: contextrijk, interactie en taalsteun wijzen een weg, maar zijn geen doel op zich.</w:t>
      </w:r>
    </w:p>
    <w:p w14:paraId="27132309" w14:textId="77777777" w:rsidR="00893374" w:rsidRPr="00D05FD4" w:rsidRDefault="00893374" w:rsidP="00A25911">
      <w:pPr>
        <w:pStyle w:val="LPTekst"/>
        <w:spacing w:after="120"/>
        <w:rPr>
          <w:b/>
          <w:i/>
        </w:rPr>
      </w:pPr>
      <w:r w:rsidRPr="00D05FD4">
        <w:rPr>
          <w:b/>
          <w:i/>
        </w:rPr>
        <w:t>Contextrijk</w:t>
      </w:r>
    </w:p>
    <w:p w14:paraId="2433C88B" w14:textId="77777777" w:rsidR="00893374" w:rsidRPr="00D05FD4" w:rsidRDefault="00893374" w:rsidP="00D05FD4">
      <w:pPr>
        <w:pStyle w:val="LPTekst"/>
      </w:pPr>
      <w:r w:rsidRPr="00D05FD4">
        <w:t xml:space="preserve">Onder context verstaan we het verband waarin de nieuwe leerinhoud geplaatst wordt. Welke aanknopingspunten reiken we </w:t>
      </w:r>
      <w:r w:rsidR="0040009D">
        <w:t>de</w:t>
      </w:r>
      <w:r w:rsidRPr="00D05FD4">
        <w:t xml:space="preserve"> leerlingen aan? Welke verbanden laten we henzelf leggen met eerdere ervaringen? Wat is hun voorkennis? Bij contextrijke lessen worden verbindingen gelegd tussen de leerinhoud, de leefwereld van de leerling, de actualiteit en eventueel andere vakken. </w:t>
      </w:r>
    </w:p>
    <w:p w14:paraId="71A13FC7" w14:textId="77777777" w:rsidR="00893374" w:rsidRPr="00D05FD4" w:rsidRDefault="00893374" w:rsidP="00A25911">
      <w:pPr>
        <w:pStyle w:val="LPTekst"/>
        <w:spacing w:after="120"/>
        <w:rPr>
          <w:b/>
          <w:i/>
        </w:rPr>
      </w:pPr>
      <w:r w:rsidRPr="00D05FD4">
        <w:rPr>
          <w:b/>
          <w:i/>
        </w:rPr>
        <w:t>Interactie</w:t>
      </w:r>
    </w:p>
    <w:p w14:paraId="5218B9D7" w14:textId="77777777" w:rsidR="00893374" w:rsidRPr="00D05FD4" w:rsidRDefault="00893374" w:rsidP="00D05FD4">
      <w:pPr>
        <w:pStyle w:val="LPTekst"/>
      </w:pPr>
      <w:r w:rsidRPr="00D05FD4">
        <w:t xml:space="preserve">Leren is een interactief proces: kennis groeit doordat je er met anderen over praat. </w:t>
      </w:r>
    </w:p>
    <w:p w14:paraId="199E5363" w14:textId="7A6BA09D" w:rsidR="00893374" w:rsidRPr="00D05FD4" w:rsidRDefault="00893374" w:rsidP="00D05FD4">
      <w:pPr>
        <w:pStyle w:val="LPTekst"/>
      </w:pPr>
      <w:r w:rsidRPr="00D05FD4">
        <w:t xml:space="preserve">Leerlingen worden aangezet tot gerichte interactie over de doelen in duo’s, in groepjes of klassikaal. Opdrachten worden zo gesteld dat leerlingen uitgedaagd </w:t>
      </w:r>
      <w:r w:rsidR="0040009D" w:rsidRPr="00D05FD4">
        <w:t xml:space="preserve">worden </w:t>
      </w:r>
      <w:r w:rsidRPr="00D05FD4">
        <w:t xml:space="preserve">om in interactie te treden. Samen improviseren, elkaar bevragen, informatie geven, spreken, schrijven … zijn middelen om in interactie te treden. Daarbij is het belangrijk dat er </w:t>
      </w:r>
      <w:r w:rsidR="0040009D" w:rsidRPr="00D05FD4">
        <w:t xml:space="preserve">aan de leerling </w:t>
      </w:r>
      <w:r w:rsidRPr="00D05FD4">
        <w:t>ruimte voor eigen inbreng</w:t>
      </w:r>
      <w:r w:rsidR="0040009D" w:rsidRPr="0040009D">
        <w:t xml:space="preserve"> </w:t>
      </w:r>
      <w:r w:rsidR="0040009D" w:rsidRPr="00D05FD4">
        <w:t>gegeven wordt</w:t>
      </w:r>
      <w:r w:rsidRPr="00D05FD4">
        <w:t xml:space="preserve">. </w:t>
      </w:r>
      <w:r w:rsidR="00BC15DB">
        <w:t xml:space="preserve">Je kunt </w:t>
      </w:r>
      <w:r w:rsidRPr="00D05FD4">
        <w:t xml:space="preserve">leerlingen </w:t>
      </w:r>
      <w:r w:rsidR="00BC15DB">
        <w:t xml:space="preserve">stimuleren om </w:t>
      </w:r>
      <w:r w:rsidRPr="00D05FD4">
        <w:t xml:space="preserve">elkaar vragen </w:t>
      </w:r>
      <w:r w:rsidR="00BC15DB">
        <w:t xml:space="preserve">te </w:t>
      </w:r>
      <w:r w:rsidRPr="00D05FD4">
        <w:t>stellen.</w:t>
      </w:r>
    </w:p>
    <w:p w14:paraId="69F1AE1E" w14:textId="77777777" w:rsidR="00893374" w:rsidRPr="00D05FD4" w:rsidRDefault="00893374" w:rsidP="00A25911">
      <w:pPr>
        <w:pStyle w:val="LPTekst"/>
        <w:spacing w:after="120"/>
        <w:rPr>
          <w:b/>
          <w:i/>
        </w:rPr>
      </w:pPr>
      <w:r w:rsidRPr="00D05FD4">
        <w:rPr>
          <w:b/>
          <w:i/>
        </w:rPr>
        <w:t>Taalsteun</w:t>
      </w:r>
    </w:p>
    <w:p w14:paraId="77B194BB" w14:textId="77777777" w:rsidR="00893374" w:rsidRPr="00D05FD4" w:rsidRDefault="00893374" w:rsidP="00D05FD4">
      <w:pPr>
        <w:pStyle w:val="LPTekst"/>
      </w:pPr>
      <w:r w:rsidRPr="00D05FD4">
        <w:lastRenderedPageBreak/>
        <w:t>Leraren geven in een klassensituatie vaak opdrachten. Voor die opdrachten gebruiken ze een specifieke woordenschat die we 'instructietaal' noemen. Daarbij gaat het vooral over werkwoorden die een bepaalde actie uitdrukken (construeer, illustreer, vergelijk, definieer, noteer, raadpleeg, situeer, verklaar ... ). De betekenis van die woorden is noodzakelijk om de betekenis van de opdracht te begrijpen.</w:t>
      </w:r>
    </w:p>
    <w:p w14:paraId="72A3AFFC" w14:textId="0BC5A282" w:rsidR="00893374" w:rsidRPr="00D05FD4" w:rsidRDefault="00893374" w:rsidP="00D05FD4">
      <w:pPr>
        <w:pStyle w:val="LPTekst"/>
      </w:pPr>
      <w:r w:rsidRPr="00D05FD4">
        <w:t xml:space="preserve">Leerlingen die niet voldoende woordkennis hebben in </w:t>
      </w:r>
      <w:r w:rsidR="00BC15DB">
        <w:t xml:space="preserve"> de</w:t>
      </w:r>
      <w:r w:rsidRPr="00D05FD4">
        <w:t xml:space="preserve">instructietaal, </w:t>
      </w:r>
      <w:r w:rsidR="0040009D">
        <w:t>kunnen</w:t>
      </w:r>
      <w:r w:rsidRPr="00D05FD4">
        <w:t xml:space="preserve"> problemen </w:t>
      </w:r>
      <w:r w:rsidR="0040009D">
        <w:t>ervaren</w:t>
      </w:r>
      <w:r w:rsidRPr="00D05FD4">
        <w:t xml:space="preserve"> met het begrijpen van de opdrachten.</w:t>
      </w:r>
    </w:p>
    <w:p w14:paraId="0CA33FAD" w14:textId="77777777" w:rsidR="00893374" w:rsidRPr="00D05FD4" w:rsidRDefault="00893374" w:rsidP="00FE5817">
      <w:pPr>
        <w:pStyle w:val="LPTekst"/>
      </w:pPr>
      <w:r w:rsidRPr="00D05FD4">
        <w:t xml:space="preserve">Opdrachten moeten voor leerlingen talig toegankelijk zijn. Het organiseren van taalsteun maakt lessen, bronnen, opdrachten … begrijpelijker voor de leerlingen. </w:t>
      </w:r>
    </w:p>
    <w:p w14:paraId="6DCE7D54" w14:textId="77777777" w:rsidR="00893374" w:rsidRPr="00D05FD4" w:rsidRDefault="00893374" w:rsidP="00FE5817">
      <w:pPr>
        <w:tabs>
          <w:tab w:val="left" w:pos="221"/>
          <w:tab w:val="left" w:pos="566"/>
          <w:tab w:val="left" w:pos="851"/>
          <w:tab w:val="left" w:pos="1134"/>
        </w:tabs>
        <w:spacing w:line="360" w:lineRule="auto"/>
        <w:jc w:val="both"/>
        <w:rPr>
          <w:rFonts w:ascii="Trebuchet MS" w:hAnsi="Trebuchet MS" w:cs="Arial"/>
          <w:b/>
          <w:i/>
          <w:color w:val="00CCCC"/>
          <w:sz w:val="20"/>
          <w:szCs w:val="20"/>
        </w:rPr>
      </w:pPr>
      <w:r w:rsidRPr="00D05FD4">
        <w:rPr>
          <w:rFonts w:ascii="Trebuchet MS" w:hAnsi="Trebuchet MS" w:cs="Arial"/>
          <w:b/>
          <w:i/>
          <w:color w:val="00CCCC"/>
          <w:sz w:val="20"/>
          <w:szCs w:val="20"/>
        </w:rPr>
        <w:t>Enkele tips i.v.m. taalsteun voor Audiovisuele vorming:</w:t>
      </w:r>
    </w:p>
    <w:p w14:paraId="27D9D8F1" w14:textId="01A158EC" w:rsidR="00893374" w:rsidRPr="00D05FD4" w:rsidRDefault="007125F2" w:rsidP="00FE5817">
      <w:pPr>
        <w:pStyle w:val="LPTekst"/>
        <w:numPr>
          <w:ilvl w:val="1"/>
          <w:numId w:val="58"/>
        </w:numPr>
        <w:spacing w:after="120"/>
        <w:ind w:left="360"/>
        <w:rPr>
          <w:color w:val="00CCCC"/>
        </w:rPr>
      </w:pPr>
      <w:r>
        <w:rPr>
          <w:color w:val="00CCCC"/>
        </w:rPr>
        <w:t>g</w:t>
      </w:r>
      <w:r w:rsidR="00893374" w:rsidRPr="00D05FD4">
        <w:rPr>
          <w:color w:val="00CCCC"/>
        </w:rPr>
        <w:t xml:space="preserve">ebruik een begrippenkader en </w:t>
      </w:r>
      <w:r w:rsidR="00AA0ACD">
        <w:rPr>
          <w:color w:val="00CCCC"/>
        </w:rPr>
        <w:t>hanteer de begrippen consequent</w:t>
      </w:r>
      <w:r>
        <w:rPr>
          <w:color w:val="00CCCC"/>
        </w:rPr>
        <w:t xml:space="preserve"> …</w:t>
      </w:r>
    </w:p>
    <w:p w14:paraId="6B6453BD" w14:textId="175D66CA" w:rsidR="00893374" w:rsidRPr="00D05FD4" w:rsidRDefault="007125F2" w:rsidP="00A25911">
      <w:pPr>
        <w:pStyle w:val="LPTekst"/>
        <w:numPr>
          <w:ilvl w:val="1"/>
          <w:numId w:val="58"/>
        </w:numPr>
        <w:spacing w:after="120"/>
        <w:ind w:left="360"/>
        <w:rPr>
          <w:color w:val="00CCCC"/>
        </w:rPr>
      </w:pPr>
      <w:r>
        <w:rPr>
          <w:color w:val="00CCCC"/>
        </w:rPr>
        <w:t>d</w:t>
      </w:r>
      <w:r w:rsidR="00893374" w:rsidRPr="00D05FD4">
        <w:rPr>
          <w:color w:val="00CCCC"/>
        </w:rPr>
        <w:t xml:space="preserve">oor met een begrippenlijst </w:t>
      </w:r>
      <w:r w:rsidR="00893374" w:rsidRPr="00E26420">
        <w:rPr>
          <w:color w:val="00CCCC"/>
        </w:rPr>
        <w:t>(zie ook bijlage)</w:t>
      </w:r>
      <w:r w:rsidR="00893374" w:rsidRPr="00D05FD4">
        <w:rPr>
          <w:color w:val="00CCCC"/>
        </w:rPr>
        <w:t xml:space="preserve"> te werken, geven leraren aan de typische vaktaal eenzelfde betekenis. Zo creëren </w:t>
      </w:r>
      <w:r w:rsidR="00FD3A95">
        <w:rPr>
          <w:color w:val="00CCCC"/>
        </w:rPr>
        <w:t>zij</w:t>
      </w:r>
      <w:r w:rsidR="00FD3A95" w:rsidRPr="00D05FD4">
        <w:rPr>
          <w:color w:val="00CCCC"/>
        </w:rPr>
        <w:t xml:space="preserve"> </w:t>
      </w:r>
      <w:r w:rsidR="00893374" w:rsidRPr="00D05FD4">
        <w:rPr>
          <w:color w:val="00CCCC"/>
        </w:rPr>
        <w:t>duidelijkheid en gelijkvormigheid. De leerlingen zullen zich die woorden en begrippen geleidelijk aan eigen maken als de leraar de vakterminologie dagelijks in de juist</w:t>
      </w:r>
      <w:r>
        <w:rPr>
          <w:color w:val="00CCCC"/>
        </w:rPr>
        <w:t>e betekenis en context gebruikt;</w:t>
      </w:r>
    </w:p>
    <w:p w14:paraId="02ED70BA" w14:textId="68802FC8" w:rsidR="00893374" w:rsidRPr="00D05FD4" w:rsidRDefault="007125F2" w:rsidP="00A25911">
      <w:pPr>
        <w:pStyle w:val="LPTekst"/>
        <w:numPr>
          <w:ilvl w:val="1"/>
          <w:numId w:val="58"/>
        </w:numPr>
        <w:spacing w:after="120"/>
        <w:ind w:left="360"/>
        <w:rPr>
          <w:color w:val="00CCCC"/>
        </w:rPr>
      </w:pPr>
      <w:r>
        <w:rPr>
          <w:color w:val="00CCCC"/>
        </w:rPr>
        <w:t>b</w:t>
      </w:r>
      <w:r w:rsidR="00893374" w:rsidRPr="00D05FD4">
        <w:rPr>
          <w:color w:val="00CCCC"/>
        </w:rPr>
        <w:t xml:space="preserve">reng een begrip aan vanuit de lespraktijk, </w:t>
      </w:r>
      <w:r w:rsidR="0040009D">
        <w:rPr>
          <w:color w:val="00CCCC"/>
        </w:rPr>
        <w:t xml:space="preserve">als dat </w:t>
      </w:r>
      <w:r w:rsidR="00893374" w:rsidRPr="00D05FD4">
        <w:rPr>
          <w:color w:val="00CCCC"/>
        </w:rPr>
        <w:t>mogelijk</w:t>
      </w:r>
      <w:r w:rsidR="0040009D">
        <w:rPr>
          <w:color w:val="00CCCC"/>
        </w:rPr>
        <w:t xml:space="preserve"> is</w:t>
      </w:r>
      <w:r w:rsidR="00893374" w:rsidRPr="00D05FD4">
        <w:rPr>
          <w:color w:val="00CCCC"/>
        </w:rPr>
        <w:t xml:space="preserve"> vanuit een b</w:t>
      </w:r>
      <w:r>
        <w:rPr>
          <w:color w:val="00CCCC"/>
        </w:rPr>
        <w:t>eschouwend of een creërend luik;</w:t>
      </w:r>
    </w:p>
    <w:p w14:paraId="6A0A34CF" w14:textId="17BE8D74" w:rsidR="00893374" w:rsidRPr="00D05FD4" w:rsidRDefault="007125F2" w:rsidP="00A25911">
      <w:pPr>
        <w:pStyle w:val="LPTekst"/>
        <w:numPr>
          <w:ilvl w:val="1"/>
          <w:numId w:val="58"/>
        </w:numPr>
        <w:spacing w:after="120"/>
        <w:ind w:left="360"/>
        <w:rPr>
          <w:color w:val="00CCCC"/>
        </w:rPr>
      </w:pPr>
      <w:r>
        <w:rPr>
          <w:color w:val="00CCCC"/>
        </w:rPr>
        <w:t>d</w:t>
      </w:r>
      <w:r w:rsidR="00893374" w:rsidRPr="00D05FD4">
        <w:rPr>
          <w:color w:val="00CCCC"/>
        </w:rPr>
        <w:t xml:space="preserve">e begrippen sluiten </w:t>
      </w:r>
      <w:r>
        <w:rPr>
          <w:color w:val="00CCCC"/>
        </w:rPr>
        <w:t>aan bij die van de basisvorming;</w:t>
      </w:r>
    </w:p>
    <w:p w14:paraId="2498CD9C" w14:textId="755E0D1B" w:rsidR="00893374" w:rsidRPr="00D05FD4" w:rsidRDefault="007125F2" w:rsidP="00A25911">
      <w:pPr>
        <w:pStyle w:val="LPTekst"/>
        <w:numPr>
          <w:ilvl w:val="1"/>
          <w:numId w:val="58"/>
        </w:numPr>
        <w:spacing w:after="120"/>
        <w:ind w:left="360"/>
        <w:rPr>
          <w:color w:val="00CCCC"/>
        </w:rPr>
      </w:pPr>
      <w:r>
        <w:rPr>
          <w:color w:val="00CCCC"/>
        </w:rPr>
        <w:t>w</w:t>
      </w:r>
      <w:r w:rsidR="00893374" w:rsidRPr="00D05FD4">
        <w:rPr>
          <w:color w:val="00CCCC"/>
        </w:rPr>
        <w:t xml:space="preserve">erk met een kijkwijzer bij het waarnemen van kunst en bij de bespreking van het werk van de </w:t>
      </w:r>
      <w:r>
        <w:rPr>
          <w:color w:val="00CCCC"/>
        </w:rPr>
        <w:t>leerlingen;</w:t>
      </w:r>
    </w:p>
    <w:p w14:paraId="15148D13" w14:textId="404A037E" w:rsidR="00893374" w:rsidRPr="00D05FD4" w:rsidRDefault="007125F2" w:rsidP="00A25911">
      <w:pPr>
        <w:pStyle w:val="LPTekst"/>
        <w:numPr>
          <w:ilvl w:val="1"/>
          <w:numId w:val="58"/>
        </w:numPr>
        <w:spacing w:after="120"/>
        <w:ind w:left="360"/>
        <w:rPr>
          <w:color w:val="00CCCC"/>
        </w:rPr>
      </w:pPr>
      <w:r>
        <w:rPr>
          <w:color w:val="00CCCC"/>
        </w:rPr>
        <w:t>g</w:t>
      </w:r>
      <w:r w:rsidR="00893374" w:rsidRPr="00D05FD4">
        <w:rPr>
          <w:color w:val="00CCCC"/>
        </w:rPr>
        <w:t>ebruik bij opdrachten consequent dezelfde instructietaal/terminolo</w:t>
      </w:r>
      <w:r>
        <w:rPr>
          <w:color w:val="00CCCC"/>
        </w:rPr>
        <w:t>gie en een duidelijke structuur;</w:t>
      </w:r>
    </w:p>
    <w:p w14:paraId="5074DC9B" w14:textId="39C317E7" w:rsidR="00893374" w:rsidRPr="00D05FD4" w:rsidRDefault="007125F2" w:rsidP="00A25911">
      <w:pPr>
        <w:pStyle w:val="LPTekst"/>
        <w:numPr>
          <w:ilvl w:val="1"/>
          <w:numId w:val="58"/>
        </w:numPr>
        <w:spacing w:after="120"/>
        <w:ind w:left="360"/>
        <w:rPr>
          <w:color w:val="00CCCC"/>
        </w:rPr>
      </w:pPr>
      <w:r>
        <w:rPr>
          <w:color w:val="00CCCC"/>
        </w:rPr>
        <w:t>d</w:t>
      </w:r>
      <w:r w:rsidR="00893374" w:rsidRPr="00D05FD4">
        <w:rPr>
          <w:color w:val="00CCCC"/>
        </w:rPr>
        <w:t>e leraar waakt er ook over dat de leerlingen de juiste termen en begrippen gebruiken:</w:t>
      </w:r>
    </w:p>
    <w:p w14:paraId="2E4003D2" w14:textId="77777777" w:rsidR="00893374" w:rsidRPr="00D05FD4" w:rsidRDefault="00893374" w:rsidP="00A25911">
      <w:pPr>
        <w:pStyle w:val="LPTekst"/>
        <w:numPr>
          <w:ilvl w:val="2"/>
          <w:numId w:val="59"/>
        </w:numPr>
        <w:spacing w:after="120"/>
        <w:ind w:left="717"/>
        <w:rPr>
          <w:color w:val="00CCCC"/>
        </w:rPr>
      </w:pPr>
      <w:r w:rsidRPr="00D05FD4">
        <w:rPr>
          <w:color w:val="00CCCC"/>
        </w:rPr>
        <w:t>bij het brainstormen;</w:t>
      </w:r>
    </w:p>
    <w:p w14:paraId="68DF5D23" w14:textId="77777777" w:rsidR="00893374" w:rsidRPr="00D05FD4" w:rsidRDefault="00893374" w:rsidP="00A25911">
      <w:pPr>
        <w:pStyle w:val="LPTekst"/>
        <w:numPr>
          <w:ilvl w:val="2"/>
          <w:numId w:val="59"/>
        </w:numPr>
        <w:spacing w:after="120"/>
        <w:ind w:left="717"/>
        <w:rPr>
          <w:color w:val="00CCCC"/>
        </w:rPr>
      </w:pPr>
      <w:r w:rsidRPr="00D05FD4">
        <w:rPr>
          <w:color w:val="00CCCC"/>
        </w:rPr>
        <w:t>in overleg met de leraar of met medeleerlingen bij eventuele groepsopdrachten;</w:t>
      </w:r>
    </w:p>
    <w:p w14:paraId="5C04FD5A" w14:textId="77777777" w:rsidR="00893374" w:rsidRPr="00D05FD4" w:rsidRDefault="00893374" w:rsidP="00A25911">
      <w:pPr>
        <w:pStyle w:val="LPTekst"/>
        <w:numPr>
          <w:ilvl w:val="2"/>
          <w:numId w:val="59"/>
        </w:numPr>
        <w:spacing w:after="120"/>
        <w:ind w:left="717"/>
        <w:rPr>
          <w:color w:val="00CCCC"/>
        </w:rPr>
      </w:pPr>
      <w:r w:rsidRPr="00D05FD4">
        <w:rPr>
          <w:color w:val="00CCCC"/>
        </w:rPr>
        <w:t>als de leerlingen de doelstellingen van de opdracht herformuleren;</w:t>
      </w:r>
    </w:p>
    <w:p w14:paraId="46784647" w14:textId="77777777" w:rsidR="00893374" w:rsidRPr="00D05FD4" w:rsidRDefault="00893374" w:rsidP="00A25911">
      <w:pPr>
        <w:pStyle w:val="LPTekst"/>
        <w:numPr>
          <w:ilvl w:val="2"/>
          <w:numId w:val="59"/>
        </w:numPr>
        <w:spacing w:after="120"/>
        <w:ind w:left="717"/>
        <w:rPr>
          <w:color w:val="00CCCC"/>
        </w:rPr>
      </w:pPr>
      <w:r w:rsidRPr="00D05FD4">
        <w:rPr>
          <w:color w:val="00CCCC"/>
        </w:rPr>
        <w:t>bij de bespreking van een kunstenaar;</w:t>
      </w:r>
    </w:p>
    <w:p w14:paraId="0F2CF0CE" w14:textId="77777777" w:rsidR="00893374" w:rsidRPr="00D05FD4" w:rsidRDefault="00893374" w:rsidP="00A25911">
      <w:pPr>
        <w:pStyle w:val="LPTekst"/>
        <w:numPr>
          <w:ilvl w:val="2"/>
          <w:numId w:val="59"/>
        </w:numPr>
        <w:spacing w:after="120"/>
        <w:ind w:left="717"/>
        <w:rPr>
          <w:color w:val="00CCCC"/>
        </w:rPr>
      </w:pPr>
      <w:r w:rsidRPr="00D05FD4">
        <w:rPr>
          <w:color w:val="00CCCC"/>
        </w:rPr>
        <w:t>bij de evaluatie;</w:t>
      </w:r>
    </w:p>
    <w:p w14:paraId="4A1ECE9A" w14:textId="77777777" w:rsidR="00893374" w:rsidRPr="00D05FD4" w:rsidRDefault="00893374" w:rsidP="00A25911">
      <w:pPr>
        <w:pStyle w:val="LPTekst"/>
        <w:numPr>
          <w:ilvl w:val="2"/>
          <w:numId w:val="59"/>
        </w:numPr>
        <w:spacing w:after="120"/>
        <w:ind w:left="717"/>
        <w:rPr>
          <w:color w:val="00CCCC"/>
        </w:rPr>
      </w:pPr>
      <w:r w:rsidRPr="00D05FD4">
        <w:rPr>
          <w:color w:val="00CCCC"/>
        </w:rPr>
        <w:t>bij een klassikale toelichting van een kunstwerk, eigen of andermans werk</w:t>
      </w:r>
      <w:r w:rsidR="0040009D">
        <w:rPr>
          <w:color w:val="00CCCC"/>
        </w:rPr>
        <w:t xml:space="preserve"> </w:t>
      </w:r>
      <w:r w:rsidRPr="00D05FD4">
        <w:rPr>
          <w:color w:val="00CCCC"/>
        </w:rPr>
        <w:t>…</w:t>
      </w:r>
      <w:r w:rsidR="0040009D">
        <w:rPr>
          <w:color w:val="00CCCC"/>
        </w:rPr>
        <w:t>;</w:t>
      </w:r>
    </w:p>
    <w:p w14:paraId="1AE8B387" w14:textId="77777777" w:rsidR="00893374" w:rsidRDefault="00893374" w:rsidP="00A25911">
      <w:pPr>
        <w:pStyle w:val="LPTekst"/>
        <w:numPr>
          <w:ilvl w:val="2"/>
          <w:numId w:val="59"/>
        </w:numPr>
        <w:spacing w:after="120"/>
        <w:ind w:left="717"/>
        <w:rPr>
          <w:color w:val="00CCCC"/>
        </w:rPr>
      </w:pPr>
      <w:r w:rsidRPr="00D05FD4">
        <w:rPr>
          <w:color w:val="00CCCC"/>
        </w:rPr>
        <w:t xml:space="preserve">… </w:t>
      </w:r>
    </w:p>
    <w:p w14:paraId="3C633367" w14:textId="77777777" w:rsidR="007B1025" w:rsidRPr="00D05FD4" w:rsidRDefault="007B1025" w:rsidP="007B1025">
      <w:pPr>
        <w:pStyle w:val="LPTekst"/>
        <w:spacing w:after="120"/>
        <w:ind w:left="357"/>
        <w:rPr>
          <w:color w:val="00CCCC"/>
        </w:rPr>
      </w:pPr>
    </w:p>
    <w:p w14:paraId="6C3C03C1" w14:textId="77777777" w:rsidR="00893374" w:rsidRPr="00BF42A9" w:rsidRDefault="00893374" w:rsidP="00E26420">
      <w:pPr>
        <w:pStyle w:val="LPKop3"/>
        <w:rPr>
          <w:color w:val="404040" w:themeColor="text1" w:themeTint="BF"/>
        </w:rPr>
      </w:pPr>
      <w:r w:rsidRPr="00BF42A9">
        <w:rPr>
          <w:color w:val="404040" w:themeColor="text1" w:themeTint="BF"/>
        </w:rPr>
        <w:lastRenderedPageBreak/>
        <w:t>Evaluatie</w:t>
      </w:r>
    </w:p>
    <w:p w14:paraId="5568E86A" w14:textId="77777777" w:rsidR="00893374" w:rsidRDefault="00893374" w:rsidP="00D05FD4">
      <w:pPr>
        <w:pStyle w:val="LPTekst"/>
      </w:pPr>
      <w:r w:rsidRPr="00D05FD4">
        <w:t>Evaluatie maakt integraal deel uit van het leerproces. Evaluatie is gekoppeld aan de leerplandoelstellingen en gekozen werkvormen en wordt door het studierichtingsprofiel</w:t>
      </w:r>
      <w:r w:rsidR="00B329D5" w:rsidRPr="00B329D5">
        <w:t xml:space="preserve"> </w:t>
      </w:r>
      <w:r w:rsidR="00B329D5" w:rsidRPr="00D05FD4">
        <w:t>mee bepaald</w:t>
      </w:r>
      <w:r w:rsidRPr="00D05FD4">
        <w:t>.</w:t>
      </w:r>
    </w:p>
    <w:p w14:paraId="34A91A87" w14:textId="730E4F22" w:rsidR="00893374" w:rsidRPr="00D05FD4" w:rsidRDefault="00893374" w:rsidP="00D05FD4">
      <w:pPr>
        <w:pStyle w:val="LPTekst"/>
      </w:pPr>
      <w:r w:rsidRPr="00D05FD4">
        <w:t xml:space="preserve">Wanneer we </w:t>
      </w:r>
      <w:r w:rsidR="00FD3A95">
        <w:t xml:space="preserve">in </w:t>
      </w:r>
      <w:r w:rsidRPr="00D05FD4">
        <w:t xml:space="preserve">het leerproces </w:t>
      </w:r>
      <w:r w:rsidR="00B329D5" w:rsidRPr="00D05FD4">
        <w:t>willen ingrijpen</w:t>
      </w:r>
      <w:r w:rsidR="00B329D5">
        <w:t>,</w:t>
      </w:r>
      <w:r w:rsidR="00B329D5" w:rsidRPr="00D05FD4">
        <w:t xml:space="preserve"> </w:t>
      </w:r>
      <w:r w:rsidRPr="00D05FD4">
        <w:t>is de rapportering, de duiding en de toelichting van de evaluatie belangrijk. Als</w:t>
      </w:r>
      <w:r w:rsidR="00B329D5">
        <w:t xml:space="preserve"> we ons</w:t>
      </w:r>
      <w:r w:rsidRPr="00D05FD4">
        <w:t xml:space="preserve"> na een evaluatie beperk</w:t>
      </w:r>
      <w:r w:rsidR="00B329D5">
        <w:t>en</w:t>
      </w:r>
      <w:r w:rsidRPr="00D05FD4">
        <w:t xml:space="preserve"> tot het weergeven van de cijfers, krijgt de leerling weinig adequate feedback. In de rapportering kunnen zowel de sterke als de verbeterpunten van de leerling weergegeven worden. Adviezen voor het verdere leerproces kunnen eveneens aan bod komen.</w:t>
      </w:r>
    </w:p>
    <w:p w14:paraId="566B75B9" w14:textId="77777777" w:rsidR="00893374" w:rsidRPr="00D05FD4" w:rsidRDefault="00893374" w:rsidP="00D05FD4">
      <w:pPr>
        <w:pStyle w:val="LPTekst"/>
      </w:pPr>
      <w:r w:rsidRPr="00D05FD4">
        <w:t>De leraar neemt meer de rol op van mentor, van coach, die de leerling kansen biedt en methodieken aanreikt om voorkennis te gebruiken, om nieuwe elementen te begrijpen en te integreren.</w:t>
      </w:r>
    </w:p>
    <w:p w14:paraId="73901B63" w14:textId="77777777" w:rsidR="00893374" w:rsidRPr="00D05FD4" w:rsidRDefault="00893374" w:rsidP="00D05FD4">
      <w:pPr>
        <w:pStyle w:val="LPTekst"/>
      </w:pPr>
      <w:r w:rsidRPr="00D05FD4">
        <w:t>Evaluatie is bovendien noodzakelijk om een positieve oriëntering mogelijk te maken waarbij altijd rekening gehouden wordt met de mogelijkheden van elke leerling.</w:t>
      </w:r>
    </w:p>
    <w:p w14:paraId="7A77955B" w14:textId="485B1CE0" w:rsidR="00893374" w:rsidRPr="00D05FD4" w:rsidRDefault="00893374" w:rsidP="00D05FD4">
      <w:pPr>
        <w:pStyle w:val="LPTekst"/>
      </w:pPr>
      <w:r w:rsidRPr="00D05FD4">
        <w:t>Op het einde van de tweede graad moet de leraar met een bepaalde zekerheid uitspraak kunnen doen over de juistheid van de studierichtingskeuze en over de motieven die aan de grondslag ervan l</w:t>
      </w:r>
      <w:r w:rsidR="00B329D5">
        <w:t>iggen</w:t>
      </w:r>
      <w:r w:rsidRPr="00D05FD4">
        <w:t xml:space="preserve">. Eventueel moet hij advies kunnen </w:t>
      </w:r>
      <w:r w:rsidR="00FD3A95">
        <w:t>geven</w:t>
      </w:r>
      <w:r w:rsidR="00FD3A95" w:rsidRPr="00D05FD4">
        <w:t xml:space="preserve"> </w:t>
      </w:r>
      <w:r w:rsidRPr="00D05FD4">
        <w:t>in verband met de oriëntatie naar de derde graad.</w:t>
      </w:r>
    </w:p>
    <w:p w14:paraId="58A9AF94" w14:textId="77777777" w:rsidR="00893374" w:rsidRPr="00D05FD4" w:rsidRDefault="00893374" w:rsidP="00501755">
      <w:pPr>
        <w:pStyle w:val="LPTekst"/>
      </w:pPr>
      <w:r w:rsidRPr="00D05FD4">
        <w:t>De evaluatie heeft een tweevoudige functie in een vormingsproces.</w:t>
      </w:r>
    </w:p>
    <w:p w14:paraId="00C1B3C9" w14:textId="77777777" w:rsidR="00893374" w:rsidRDefault="00893374" w:rsidP="00501755">
      <w:pPr>
        <w:pStyle w:val="Lijstalinea"/>
        <w:numPr>
          <w:ilvl w:val="0"/>
          <w:numId w:val="7"/>
        </w:numPr>
        <w:tabs>
          <w:tab w:val="num" w:pos="851"/>
        </w:tabs>
        <w:spacing w:after="240" w:line="360" w:lineRule="auto"/>
        <w:ind w:left="360"/>
        <w:jc w:val="both"/>
        <w:rPr>
          <w:rFonts w:ascii="Trebuchet MS" w:hAnsi="Trebuchet MS"/>
          <w:color w:val="404040" w:themeColor="text1" w:themeTint="BF"/>
          <w:szCs w:val="20"/>
        </w:rPr>
      </w:pPr>
      <w:r w:rsidRPr="007B1025">
        <w:rPr>
          <w:rFonts w:ascii="Trebuchet MS" w:hAnsi="Trebuchet MS"/>
          <w:color w:val="404040" w:themeColor="text1" w:themeTint="BF"/>
          <w:szCs w:val="20"/>
        </w:rPr>
        <w:t>Enerzijds maakt de evaluatie als permanente individuele begeleiding een essentieel deel uit van het leer- en vormingsproces.</w:t>
      </w:r>
    </w:p>
    <w:p w14:paraId="2C4AD018" w14:textId="77777777" w:rsidR="00501755" w:rsidRPr="007B1025" w:rsidRDefault="00501755" w:rsidP="00501755">
      <w:pPr>
        <w:pStyle w:val="Lijstalinea"/>
        <w:tabs>
          <w:tab w:val="num" w:pos="851"/>
        </w:tabs>
        <w:spacing w:after="240" w:line="240" w:lineRule="auto"/>
        <w:ind w:left="357"/>
        <w:jc w:val="both"/>
        <w:rPr>
          <w:rFonts w:ascii="Trebuchet MS" w:hAnsi="Trebuchet MS"/>
          <w:color w:val="404040" w:themeColor="text1" w:themeTint="BF"/>
          <w:szCs w:val="20"/>
        </w:rPr>
      </w:pPr>
    </w:p>
    <w:p w14:paraId="7A0B5AD5" w14:textId="77777777" w:rsidR="00893374" w:rsidRPr="007B1025" w:rsidRDefault="00893374" w:rsidP="00501755">
      <w:pPr>
        <w:pStyle w:val="Lijstalinea"/>
        <w:numPr>
          <w:ilvl w:val="0"/>
          <w:numId w:val="7"/>
        </w:numPr>
        <w:tabs>
          <w:tab w:val="num" w:pos="851"/>
        </w:tabs>
        <w:spacing w:after="240" w:line="360" w:lineRule="auto"/>
        <w:ind w:left="360"/>
        <w:jc w:val="both"/>
        <w:rPr>
          <w:rFonts w:ascii="Trebuchet MS" w:hAnsi="Trebuchet MS"/>
          <w:color w:val="404040" w:themeColor="text1" w:themeTint="BF"/>
          <w:szCs w:val="20"/>
        </w:rPr>
      </w:pPr>
      <w:r w:rsidRPr="007B1025">
        <w:rPr>
          <w:rFonts w:ascii="Trebuchet MS" w:hAnsi="Trebuchet MS"/>
          <w:color w:val="404040" w:themeColor="text1" w:themeTint="BF"/>
          <w:szCs w:val="20"/>
        </w:rPr>
        <w:t>Anderzijds constateert ze de mate waarin/de wijze waarop het beeldend, audiovisueel inzicht en de persoonlijke vorming van de leerling verloopt als leerproces.</w:t>
      </w:r>
    </w:p>
    <w:p w14:paraId="014BCC6A" w14:textId="77777777" w:rsidR="00893374" w:rsidRPr="00D05FD4" w:rsidRDefault="00893374" w:rsidP="00D05FD4">
      <w:pPr>
        <w:pStyle w:val="LPTekst"/>
      </w:pPr>
      <w:r w:rsidRPr="00D05FD4">
        <w:t>Het vooraf bepalen van evaluatiecriteria is een taak van de leraar. Elke opdracht vereist specifieke aandachtspunten en de waarde van iedere evaluatienorm is afhankelijk van de beoogde doelen.</w:t>
      </w:r>
    </w:p>
    <w:p w14:paraId="53EDA937" w14:textId="77777777" w:rsidR="00893374" w:rsidRPr="00D05FD4" w:rsidRDefault="00893374" w:rsidP="00E46AD9">
      <w:pPr>
        <w:pStyle w:val="LPTekst"/>
      </w:pPr>
      <w:r w:rsidRPr="00D05FD4">
        <w:t>Die vooropgestelde criteria helpen de leerling</w:t>
      </w:r>
      <w:r w:rsidR="00C47B2D">
        <w:t>en</w:t>
      </w:r>
      <w:r w:rsidRPr="00D05FD4">
        <w:t xml:space="preserve"> inzicht te krijgen in gestelde doelen en verwachtingen gekoppeld aan de opdracht. Zo kunnen ze zichzelf voortdurend evalueren en bijsturen, zowel in de verschillende stappen van het proces als bij het product. Voor afspraken over evaluatie is horizontaal en verticaal overleg tijdens een vakvergadering nodig.  </w:t>
      </w:r>
    </w:p>
    <w:p w14:paraId="5F819159" w14:textId="77777777" w:rsidR="00893374" w:rsidRPr="00D05FD4" w:rsidRDefault="00893374" w:rsidP="00E46AD9">
      <w:pPr>
        <w:tabs>
          <w:tab w:val="left" w:pos="221"/>
          <w:tab w:val="left" w:pos="566"/>
          <w:tab w:val="left" w:pos="851"/>
          <w:tab w:val="left" w:pos="1134"/>
        </w:tabs>
        <w:spacing w:after="120" w:line="360" w:lineRule="auto"/>
        <w:jc w:val="both"/>
        <w:rPr>
          <w:rFonts w:ascii="Trebuchet MS" w:hAnsi="Trebuchet MS" w:cs="Arial"/>
          <w:b/>
          <w:i/>
          <w:color w:val="00CCCC"/>
          <w:sz w:val="20"/>
          <w:szCs w:val="20"/>
        </w:rPr>
      </w:pPr>
      <w:r w:rsidRPr="00D05FD4">
        <w:rPr>
          <w:rFonts w:ascii="Trebuchet MS" w:hAnsi="Trebuchet MS" w:cs="Arial"/>
          <w:b/>
          <w:i/>
          <w:color w:val="00CCCC"/>
          <w:sz w:val="20"/>
          <w:szCs w:val="20"/>
        </w:rPr>
        <w:t>Evaluatiemogelijkheden</w:t>
      </w:r>
    </w:p>
    <w:p w14:paraId="2F69BA03" w14:textId="6F106819" w:rsidR="00893374" w:rsidRDefault="00893374" w:rsidP="00E46AD9">
      <w:pPr>
        <w:pStyle w:val="VVKSOTekst"/>
        <w:spacing w:after="120" w:line="360" w:lineRule="auto"/>
        <w:rPr>
          <w:rFonts w:ascii="Trebuchet MS" w:hAnsi="Trebuchet MS" w:cs="Arial"/>
          <w:color w:val="00CCCC"/>
          <w:sz w:val="20"/>
        </w:rPr>
      </w:pPr>
      <w:r w:rsidRPr="00D05FD4">
        <w:rPr>
          <w:rFonts w:ascii="Trebuchet MS" w:hAnsi="Trebuchet MS" w:cs="Arial"/>
          <w:color w:val="00CCCC"/>
          <w:sz w:val="20"/>
        </w:rPr>
        <w:t xml:space="preserve">Vanuit de leerplandoelen streeft de leraar bij alle leerlingen, bij iedere opdracht of bij ieder project, een totaal leerproces na. Daarbij zijn </w:t>
      </w:r>
      <w:r w:rsidR="00122B70">
        <w:rPr>
          <w:rFonts w:ascii="Trebuchet MS" w:hAnsi="Trebuchet MS" w:cs="Arial"/>
          <w:color w:val="00CCCC"/>
          <w:sz w:val="20"/>
        </w:rPr>
        <w:t xml:space="preserve">veel </w:t>
      </w:r>
      <w:r w:rsidRPr="00D05FD4">
        <w:rPr>
          <w:rFonts w:ascii="Trebuchet MS" w:hAnsi="Trebuchet MS" w:cs="Arial"/>
          <w:color w:val="00CCCC"/>
          <w:sz w:val="20"/>
        </w:rPr>
        <w:t>doelen niet onmiddellijk normatief</w:t>
      </w:r>
      <w:r w:rsidR="001A51C8">
        <w:rPr>
          <w:rFonts w:ascii="Trebuchet MS" w:hAnsi="Trebuchet MS" w:cs="Arial"/>
          <w:color w:val="00CCCC"/>
          <w:sz w:val="20"/>
        </w:rPr>
        <w:t xml:space="preserve"> of meetbaar</w:t>
      </w:r>
      <w:r w:rsidRPr="00D05FD4">
        <w:rPr>
          <w:rFonts w:ascii="Trebuchet MS" w:hAnsi="Trebuchet MS" w:cs="Arial"/>
          <w:color w:val="00CCCC"/>
          <w:sz w:val="20"/>
        </w:rPr>
        <w:t xml:space="preserve">. </w:t>
      </w:r>
      <w:r w:rsidRPr="00D05FD4">
        <w:rPr>
          <w:rFonts w:ascii="Trebuchet MS" w:hAnsi="Trebuchet MS" w:cs="Arial"/>
          <w:color w:val="00CCCC"/>
          <w:sz w:val="20"/>
        </w:rPr>
        <w:lastRenderedPageBreak/>
        <w:t>Aangezien we belang hechten aan het proces, is het vanzelfsprekend dat er in de evaluatie daaraan de nodige aandacht geschonken wordt.</w:t>
      </w:r>
    </w:p>
    <w:p w14:paraId="4BE03704" w14:textId="77777777" w:rsidR="000F3985" w:rsidRDefault="000F3985" w:rsidP="000F3985">
      <w:pPr>
        <w:pStyle w:val="VVKSOTekst"/>
        <w:spacing w:after="120" w:line="360" w:lineRule="auto"/>
        <w:rPr>
          <w:rFonts w:ascii="Trebuchet MS" w:hAnsi="Trebuchet MS" w:cs="Arial"/>
          <w:color w:val="00CCCC"/>
          <w:sz w:val="20"/>
        </w:rPr>
      </w:pPr>
    </w:p>
    <w:p w14:paraId="76462645" w14:textId="77777777" w:rsidR="00893374" w:rsidRPr="00D05FD4" w:rsidRDefault="00893374" w:rsidP="00E46AD9">
      <w:pPr>
        <w:pStyle w:val="LPTekst"/>
        <w:numPr>
          <w:ilvl w:val="1"/>
          <w:numId w:val="61"/>
        </w:numPr>
        <w:spacing w:after="120"/>
        <w:ind w:left="717"/>
        <w:rPr>
          <w:color w:val="00CCCC"/>
        </w:rPr>
      </w:pPr>
      <w:r w:rsidRPr="00D05FD4">
        <w:rPr>
          <w:color w:val="00CCCC"/>
        </w:rPr>
        <w:t>De permanente individuele begeleiding</w:t>
      </w:r>
    </w:p>
    <w:p w14:paraId="7C370F3D" w14:textId="253603FA" w:rsidR="00893374" w:rsidRPr="00D05FD4" w:rsidRDefault="00E71C5F" w:rsidP="00E46AD9">
      <w:pPr>
        <w:pStyle w:val="LPTekst"/>
        <w:numPr>
          <w:ilvl w:val="0"/>
          <w:numId w:val="66"/>
        </w:numPr>
        <w:spacing w:after="120"/>
        <w:ind w:left="1066" w:hanging="357"/>
        <w:rPr>
          <w:color w:val="00CCCC"/>
        </w:rPr>
      </w:pPr>
      <w:r>
        <w:rPr>
          <w:color w:val="00CCCC"/>
        </w:rPr>
        <w:t>d</w:t>
      </w:r>
      <w:r w:rsidR="00893374" w:rsidRPr="00D05FD4">
        <w:rPr>
          <w:color w:val="00CCCC"/>
        </w:rPr>
        <w:t>it is een onderzoek naar de relatie opdracht-leerling. De evaluatie bestaat erin het werkproces van de leerling te toets</w:t>
      </w:r>
      <w:r>
        <w:rPr>
          <w:color w:val="00CCCC"/>
        </w:rPr>
        <w:t>en aan de opdracht en omgekeerd;</w:t>
      </w:r>
    </w:p>
    <w:p w14:paraId="67507FD5" w14:textId="465A4DAF" w:rsidR="00893374" w:rsidRPr="00D05FD4" w:rsidRDefault="00E71C5F" w:rsidP="00E46AD9">
      <w:pPr>
        <w:pStyle w:val="LPTekst"/>
        <w:numPr>
          <w:ilvl w:val="0"/>
          <w:numId w:val="66"/>
        </w:numPr>
        <w:spacing w:after="0"/>
        <w:rPr>
          <w:color w:val="00CCCC"/>
        </w:rPr>
      </w:pPr>
      <w:r>
        <w:rPr>
          <w:color w:val="00CCCC"/>
        </w:rPr>
        <w:t>v</w:t>
      </w:r>
      <w:r w:rsidR="00893374" w:rsidRPr="00D05FD4">
        <w:rPr>
          <w:color w:val="00CCCC"/>
        </w:rPr>
        <w:t>orderingen en attitudes worden met de leerling besproken.</w:t>
      </w:r>
    </w:p>
    <w:p w14:paraId="16450525" w14:textId="77777777" w:rsidR="00893374" w:rsidRPr="00893374" w:rsidRDefault="00893374" w:rsidP="00E46AD9">
      <w:pPr>
        <w:tabs>
          <w:tab w:val="left" w:pos="0"/>
          <w:tab w:val="left" w:pos="221"/>
          <w:tab w:val="left" w:pos="566"/>
          <w:tab w:val="left" w:pos="1134"/>
        </w:tabs>
        <w:spacing w:after="0" w:line="360" w:lineRule="auto"/>
        <w:jc w:val="both"/>
        <w:rPr>
          <w:rFonts w:ascii="Trebuchet MS" w:hAnsi="Trebuchet MS" w:cs="Arial"/>
          <w:color w:val="0070C0"/>
          <w:sz w:val="20"/>
          <w:szCs w:val="20"/>
        </w:rPr>
      </w:pPr>
    </w:p>
    <w:p w14:paraId="70E30C18" w14:textId="77777777" w:rsidR="00893374" w:rsidRPr="00893374" w:rsidRDefault="00893374" w:rsidP="00E46AD9">
      <w:pPr>
        <w:pStyle w:val="LPTekst"/>
        <w:numPr>
          <w:ilvl w:val="1"/>
          <w:numId w:val="62"/>
        </w:numPr>
        <w:spacing w:after="120"/>
        <w:ind w:left="717"/>
        <w:rPr>
          <w:rFonts w:cs="Arial"/>
          <w:color w:val="0070C0"/>
        </w:rPr>
      </w:pPr>
      <w:r w:rsidRPr="00D05FD4">
        <w:rPr>
          <w:color w:val="00CCCC"/>
        </w:rPr>
        <w:t>Het ateliergesprek</w:t>
      </w:r>
    </w:p>
    <w:p w14:paraId="5153E2A3" w14:textId="0A472EE4" w:rsidR="00893374" w:rsidRPr="00D05FD4" w:rsidRDefault="00E71C5F" w:rsidP="00E46AD9">
      <w:pPr>
        <w:pStyle w:val="LPTekst"/>
        <w:numPr>
          <w:ilvl w:val="0"/>
          <w:numId w:val="65"/>
        </w:numPr>
        <w:spacing w:after="120"/>
        <w:rPr>
          <w:color w:val="00CCCC"/>
        </w:rPr>
      </w:pPr>
      <w:r>
        <w:rPr>
          <w:color w:val="00CCCC"/>
        </w:rPr>
        <w:t>h</w:t>
      </w:r>
      <w:r w:rsidR="00893374" w:rsidRPr="00D05FD4">
        <w:rPr>
          <w:color w:val="00CCCC"/>
        </w:rPr>
        <w:t>et ateliergesprek is een onderling toetsen van verwachtingen in verband met opdracht, individu, groep, leraar en maatschappij. De leraar staat er voor in dat deze vorm van evaluatie gebeurt als een confro</w:t>
      </w:r>
      <w:r>
        <w:rPr>
          <w:color w:val="00CCCC"/>
        </w:rPr>
        <w:t>ntatie binnen en in een gesprek;</w:t>
      </w:r>
    </w:p>
    <w:p w14:paraId="1A2A730A" w14:textId="28F96154" w:rsidR="00893374" w:rsidRPr="00D05FD4" w:rsidRDefault="00E71C5F" w:rsidP="00E46AD9">
      <w:pPr>
        <w:pStyle w:val="LPTekst"/>
        <w:numPr>
          <w:ilvl w:val="0"/>
          <w:numId w:val="65"/>
        </w:numPr>
        <w:spacing w:after="120"/>
        <w:rPr>
          <w:color w:val="00CCCC"/>
        </w:rPr>
      </w:pPr>
      <w:r>
        <w:rPr>
          <w:color w:val="00CCCC"/>
        </w:rPr>
        <w:t>t</w:t>
      </w:r>
      <w:r w:rsidR="00893374" w:rsidRPr="00D05FD4">
        <w:rPr>
          <w:color w:val="00CCCC"/>
        </w:rPr>
        <w:t>evens wordt er duidelijk gewezen op de vorderingen wat betreft de ‘technische’ vaardigheden, de verbeelding, de emotionele betrokkenheid, het engageme</w:t>
      </w:r>
      <w:r>
        <w:rPr>
          <w:color w:val="00CCCC"/>
        </w:rPr>
        <w:t>nt en het verstandelijk inzicht;</w:t>
      </w:r>
    </w:p>
    <w:p w14:paraId="698C08B8" w14:textId="7F062DBA" w:rsidR="00893374" w:rsidRPr="00D05FD4" w:rsidRDefault="00E71C5F" w:rsidP="00E46AD9">
      <w:pPr>
        <w:pStyle w:val="LPTekst"/>
        <w:numPr>
          <w:ilvl w:val="0"/>
          <w:numId w:val="65"/>
        </w:numPr>
        <w:spacing w:after="120"/>
        <w:rPr>
          <w:color w:val="00CCCC"/>
        </w:rPr>
      </w:pPr>
      <w:r>
        <w:rPr>
          <w:color w:val="00CCCC"/>
        </w:rPr>
        <w:t>d</w:t>
      </w:r>
      <w:r w:rsidR="00893374" w:rsidRPr="00D05FD4">
        <w:rPr>
          <w:color w:val="00CCCC"/>
        </w:rPr>
        <w:t xml:space="preserve">aarenboven kan het ateliergesprek op een interessante wijze verruimd worden, wanneer de leraren van de andere kunstvakken </w:t>
      </w:r>
      <w:r w:rsidR="001A51C8">
        <w:rPr>
          <w:color w:val="00CCCC"/>
        </w:rPr>
        <w:t xml:space="preserve">of externen (cf. gip) </w:t>
      </w:r>
      <w:r w:rsidR="00893374" w:rsidRPr="00D05FD4">
        <w:rPr>
          <w:color w:val="00CCCC"/>
        </w:rPr>
        <w:t xml:space="preserve">daarbij geregeld actief betrokken worden.  Zo wordt de evaluatie van het atelier aangevuld en gecorrigeerd door </w:t>
      </w:r>
      <w:r>
        <w:rPr>
          <w:color w:val="00CCCC"/>
        </w:rPr>
        <w:t>de benadering van andere visies;</w:t>
      </w:r>
    </w:p>
    <w:p w14:paraId="3C375CA0" w14:textId="3A1B543F" w:rsidR="00893374" w:rsidRPr="00D05FD4" w:rsidRDefault="00E71C5F" w:rsidP="00E46AD9">
      <w:pPr>
        <w:pStyle w:val="LPTekst"/>
        <w:numPr>
          <w:ilvl w:val="0"/>
          <w:numId w:val="65"/>
        </w:numPr>
        <w:spacing w:after="0"/>
        <w:rPr>
          <w:color w:val="00CCCC"/>
        </w:rPr>
      </w:pPr>
      <w:r>
        <w:rPr>
          <w:color w:val="00CCCC"/>
        </w:rPr>
        <w:t>e</w:t>
      </w:r>
      <w:r w:rsidR="00893374" w:rsidRPr="00D05FD4">
        <w:rPr>
          <w:color w:val="00CCCC"/>
        </w:rPr>
        <w:t>r is ook aandacht voor zelfevaluatie, voor peerevaluatie en co-evaluatie waarbij vooraf criteria</w:t>
      </w:r>
      <w:r w:rsidR="00122B70">
        <w:rPr>
          <w:color w:val="00CCCC"/>
        </w:rPr>
        <w:t xml:space="preserve"> </w:t>
      </w:r>
      <w:r w:rsidR="00893374" w:rsidRPr="00D05FD4">
        <w:rPr>
          <w:color w:val="00CCCC"/>
        </w:rPr>
        <w:t>aangereikt</w:t>
      </w:r>
      <w:r>
        <w:rPr>
          <w:color w:val="00CCCC"/>
        </w:rPr>
        <w:t xml:space="preserve"> </w:t>
      </w:r>
      <w:r w:rsidR="00893374" w:rsidRPr="00D05FD4">
        <w:rPr>
          <w:color w:val="00CCCC"/>
        </w:rPr>
        <w:t xml:space="preserve"> worden</w:t>
      </w:r>
      <w:r w:rsidR="007260C3">
        <w:rPr>
          <w:color w:val="00CCCC"/>
        </w:rPr>
        <w:t>.</w:t>
      </w:r>
    </w:p>
    <w:p w14:paraId="32E9418A" w14:textId="77777777" w:rsidR="00893374" w:rsidRPr="00893374" w:rsidRDefault="00893374" w:rsidP="00E46AD9">
      <w:pPr>
        <w:tabs>
          <w:tab w:val="left" w:pos="0"/>
          <w:tab w:val="left" w:pos="221"/>
          <w:tab w:val="left" w:pos="566"/>
          <w:tab w:val="left" w:pos="1134"/>
        </w:tabs>
        <w:spacing w:after="0" w:line="360" w:lineRule="auto"/>
        <w:jc w:val="both"/>
        <w:rPr>
          <w:rFonts w:ascii="Trebuchet MS" w:hAnsi="Trebuchet MS" w:cs="Arial"/>
          <w:color w:val="0070C0"/>
          <w:sz w:val="20"/>
          <w:szCs w:val="20"/>
        </w:rPr>
      </w:pPr>
    </w:p>
    <w:p w14:paraId="398415B0" w14:textId="77777777" w:rsidR="00893374" w:rsidRPr="00D05FD4" w:rsidRDefault="00893374" w:rsidP="00E46AD9">
      <w:pPr>
        <w:pStyle w:val="LPTekst"/>
        <w:numPr>
          <w:ilvl w:val="1"/>
          <w:numId w:val="63"/>
        </w:numPr>
        <w:spacing w:after="120"/>
        <w:ind w:left="717"/>
        <w:rPr>
          <w:color w:val="00CCCC"/>
        </w:rPr>
      </w:pPr>
      <w:r w:rsidRPr="00D05FD4">
        <w:rPr>
          <w:color w:val="00CCCC"/>
        </w:rPr>
        <w:t>De eindevaluatie</w:t>
      </w:r>
    </w:p>
    <w:p w14:paraId="1B40D084" w14:textId="58A84325" w:rsidR="00893374" w:rsidRPr="00D05FD4" w:rsidRDefault="00E71C5F" w:rsidP="00E46AD9">
      <w:pPr>
        <w:pStyle w:val="LPTekst"/>
        <w:numPr>
          <w:ilvl w:val="0"/>
          <w:numId w:val="64"/>
        </w:numPr>
        <w:spacing w:after="120"/>
        <w:rPr>
          <w:color w:val="00CCCC"/>
        </w:rPr>
      </w:pPr>
      <w:r>
        <w:rPr>
          <w:color w:val="00CCCC"/>
        </w:rPr>
        <w:t>d</w:t>
      </w:r>
      <w:r w:rsidR="00893374" w:rsidRPr="00D05FD4">
        <w:rPr>
          <w:color w:val="00CCCC"/>
        </w:rPr>
        <w:t xml:space="preserve">e eindevaluatie gebeurt met alle leraren kunstvakken samen en onderzoekt de mogelijkheden van de leerling </w:t>
      </w:r>
      <w:r w:rsidR="001A51C8">
        <w:rPr>
          <w:color w:val="00CCCC"/>
        </w:rPr>
        <w:t>voor het vervolg van zijn studieloopbaan.</w:t>
      </w:r>
      <w:r w:rsidR="00893374" w:rsidRPr="00D05FD4">
        <w:rPr>
          <w:color w:val="00CCCC"/>
        </w:rPr>
        <w:t xml:space="preserve"> De klassenraad formuleert in functie daarvan een oriënterend advies </w:t>
      </w:r>
      <w:r w:rsidR="001A51C8">
        <w:rPr>
          <w:color w:val="00CCCC"/>
        </w:rPr>
        <w:t>en met oog op een vervolgopleiding in het hoger (kunst)onderwijs</w:t>
      </w:r>
      <w:r>
        <w:rPr>
          <w:color w:val="00CCCC"/>
        </w:rPr>
        <w:t>;</w:t>
      </w:r>
    </w:p>
    <w:p w14:paraId="208C07AF" w14:textId="0FF1898A" w:rsidR="00893374" w:rsidRDefault="00E71C5F" w:rsidP="007A1428">
      <w:pPr>
        <w:pStyle w:val="LPTekst"/>
        <w:numPr>
          <w:ilvl w:val="0"/>
          <w:numId w:val="64"/>
        </w:numPr>
        <w:ind w:left="1066" w:hanging="357"/>
        <w:rPr>
          <w:color w:val="00CCCC"/>
        </w:rPr>
      </w:pPr>
      <w:r>
        <w:rPr>
          <w:color w:val="00CCCC"/>
        </w:rPr>
        <w:t>d</w:t>
      </w:r>
      <w:r w:rsidR="00893374" w:rsidRPr="00D05FD4">
        <w:rPr>
          <w:color w:val="00CCCC"/>
        </w:rPr>
        <w:t xml:space="preserve">e eindevaluatie wordt voorafgegaan door tussentijdse evaluaties van alle leraren kunstvakken, en dat verschillende keren per jaar, </w:t>
      </w:r>
      <w:r w:rsidR="007260C3">
        <w:rPr>
          <w:color w:val="00CCCC"/>
        </w:rPr>
        <w:t xml:space="preserve">afhankelijk van </w:t>
      </w:r>
      <w:r w:rsidR="00893374" w:rsidRPr="00D05FD4">
        <w:rPr>
          <w:color w:val="00CCCC"/>
        </w:rPr>
        <w:t>trimester- of semestersysteem.</w:t>
      </w:r>
    </w:p>
    <w:p w14:paraId="5099BA9C" w14:textId="578E9404" w:rsidR="00FC37C1" w:rsidRPr="00517490" w:rsidRDefault="00FC37C1" w:rsidP="007A1428">
      <w:pPr>
        <w:pStyle w:val="LPKop2"/>
      </w:pPr>
      <w:bookmarkStart w:id="47" w:name="_Toc504395778"/>
      <w:r w:rsidRPr="00517490">
        <w:t>Esthetica</w:t>
      </w:r>
      <w:bookmarkEnd w:id="47"/>
    </w:p>
    <w:p w14:paraId="3498D534" w14:textId="3E455B58" w:rsidR="00FC37C1" w:rsidRPr="00D42641" w:rsidRDefault="00FC37C1" w:rsidP="006B7739">
      <w:pPr>
        <w:tabs>
          <w:tab w:val="left" w:pos="431"/>
          <w:tab w:val="left" w:pos="652"/>
          <w:tab w:val="left" w:pos="1418"/>
          <w:tab w:val="left" w:pos="1814"/>
          <w:tab w:val="left" w:pos="2155"/>
          <w:tab w:val="left" w:pos="2552"/>
        </w:tabs>
        <w:spacing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De leerlingen worden in geen geval overladen met historische gegevens, namen, encyclopedische details, alle mogel</w:t>
      </w:r>
      <w:r w:rsidR="007260C3" w:rsidRPr="00D42641">
        <w:rPr>
          <w:rFonts w:ascii="Trebuchet MS" w:hAnsi="Trebuchet MS" w:cs="Arial"/>
          <w:color w:val="404040" w:themeColor="text1" w:themeTint="BF"/>
          <w:sz w:val="20"/>
          <w:szCs w:val="20"/>
        </w:rPr>
        <w:t>ijke strekkingen enz. Namen en ‘</w:t>
      </w:r>
      <w:r w:rsidRPr="00D42641">
        <w:rPr>
          <w:rFonts w:ascii="Trebuchet MS" w:hAnsi="Trebuchet MS" w:cs="Arial"/>
          <w:color w:val="404040" w:themeColor="text1" w:themeTint="BF"/>
          <w:sz w:val="20"/>
          <w:szCs w:val="20"/>
        </w:rPr>
        <w:t>Details</w:t>
      </w:r>
      <w:r w:rsidR="007260C3" w:rsidRPr="00D42641">
        <w:rPr>
          <w:rFonts w:ascii="Trebuchet MS" w:hAnsi="Trebuchet MS" w:cs="Arial"/>
          <w:color w:val="404040" w:themeColor="text1" w:themeTint="BF"/>
          <w:sz w:val="20"/>
          <w:szCs w:val="20"/>
        </w:rPr>
        <w:t>’</w:t>
      </w:r>
      <w:r w:rsidRPr="00D42641">
        <w:rPr>
          <w:rFonts w:ascii="Trebuchet MS" w:hAnsi="Trebuchet MS" w:cs="Arial"/>
          <w:color w:val="404040" w:themeColor="text1" w:themeTint="BF"/>
          <w:sz w:val="20"/>
          <w:szCs w:val="20"/>
        </w:rPr>
        <w:t xml:space="preserve"> kaderen </w:t>
      </w:r>
      <w:r w:rsidR="007260C3" w:rsidRPr="00D42641">
        <w:rPr>
          <w:rFonts w:ascii="Trebuchet MS" w:hAnsi="Trebuchet MS" w:cs="Arial"/>
          <w:color w:val="404040" w:themeColor="text1" w:themeTint="BF"/>
          <w:sz w:val="20"/>
          <w:szCs w:val="20"/>
        </w:rPr>
        <w:t>altijd</w:t>
      </w:r>
      <w:r w:rsidRPr="00D42641">
        <w:rPr>
          <w:rFonts w:ascii="Trebuchet MS" w:hAnsi="Trebuchet MS" w:cs="Arial"/>
          <w:color w:val="404040" w:themeColor="text1" w:themeTint="BF"/>
          <w:sz w:val="20"/>
          <w:szCs w:val="20"/>
        </w:rPr>
        <w:t xml:space="preserve"> in een ruimere context van esthetische, theoretische beschouwingen (als voorbeelden dus).</w:t>
      </w:r>
    </w:p>
    <w:p w14:paraId="6E772C24" w14:textId="77777777" w:rsidR="007A1428" w:rsidRPr="00D42641" w:rsidRDefault="007A1428" w:rsidP="006B7739">
      <w:pPr>
        <w:tabs>
          <w:tab w:val="left" w:pos="431"/>
          <w:tab w:val="left" w:pos="652"/>
          <w:tab w:val="left" w:pos="1418"/>
          <w:tab w:val="left" w:pos="1814"/>
          <w:tab w:val="left" w:pos="2155"/>
          <w:tab w:val="left" w:pos="2552"/>
        </w:tabs>
        <w:spacing w:line="360" w:lineRule="auto"/>
        <w:jc w:val="both"/>
        <w:rPr>
          <w:rFonts w:ascii="Trebuchet MS" w:hAnsi="Trebuchet MS" w:cs="Arial"/>
          <w:color w:val="404040" w:themeColor="text1" w:themeTint="BF"/>
          <w:sz w:val="20"/>
          <w:szCs w:val="20"/>
        </w:rPr>
      </w:pPr>
    </w:p>
    <w:p w14:paraId="66380042" w14:textId="77777777" w:rsidR="00FC37C1" w:rsidRPr="00D42641" w:rsidRDefault="00FC37C1" w:rsidP="006B7739">
      <w:pPr>
        <w:tabs>
          <w:tab w:val="left" w:pos="431"/>
          <w:tab w:val="left" w:pos="652"/>
          <w:tab w:val="left" w:pos="1418"/>
          <w:tab w:val="left" w:pos="1814"/>
          <w:tab w:val="left" w:pos="2155"/>
          <w:tab w:val="left" w:pos="2552"/>
        </w:tabs>
        <w:spacing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De chronologische behandeling lijkt het best om de stijlevolutie en het historische inzicht bij te brengen, maar kan naar believen aangevuld of afgewisseld worden met een thematische behandeling, bespreking van de eigenlijke esthetisch-theoretische beschouwingen en onderbouw.</w:t>
      </w:r>
    </w:p>
    <w:p w14:paraId="0D6ED20D" w14:textId="77777777" w:rsidR="00FC37C1" w:rsidRPr="005401EB" w:rsidRDefault="00FC37C1" w:rsidP="00E26420">
      <w:pPr>
        <w:pStyle w:val="LPKop3"/>
      </w:pPr>
      <w:r w:rsidRPr="005401EB">
        <w:t>Wenken voor de beeldtaal</w:t>
      </w:r>
    </w:p>
    <w:p w14:paraId="6F7CE9AD" w14:textId="62C6700E" w:rsidR="00FC37C1" w:rsidRPr="00D42641" w:rsidRDefault="00FC37C1" w:rsidP="00501755">
      <w:pPr>
        <w:pStyle w:val="VVKSOOpsomming1"/>
        <w:numPr>
          <w:ilvl w:val="0"/>
          <w:numId w:val="67"/>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 xml:space="preserve">Naast vakkennis en pedagogische </w:t>
      </w:r>
      <w:r w:rsidR="0088636D" w:rsidRPr="00D42641">
        <w:rPr>
          <w:rFonts w:ascii="Trebuchet MS" w:hAnsi="Trebuchet MS"/>
          <w:color w:val="404040" w:themeColor="text1" w:themeTint="BF"/>
        </w:rPr>
        <w:t xml:space="preserve">bekwaamheden </w:t>
      </w:r>
      <w:r w:rsidRPr="00D42641">
        <w:rPr>
          <w:rFonts w:ascii="Trebuchet MS" w:hAnsi="Trebuchet MS"/>
          <w:color w:val="404040" w:themeColor="text1" w:themeTint="BF"/>
        </w:rPr>
        <w:t>zijn geestdrift en overtuiging van de le</w:t>
      </w:r>
      <w:r w:rsidR="00EF0FE5" w:rsidRPr="00D42641">
        <w:rPr>
          <w:rFonts w:ascii="Trebuchet MS" w:hAnsi="Trebuchet MS"/>
          <w:color w:val="404040" w:themeColor="text1" w:themeTint="BF"/>
        </w:rPr>
        <w:t>raar</w:t>
      </w:r>
      <w:r w:rsidRPr="00D42641">
        <w:rPr>
          <w:rFonts w:ascii="Trebuchet MS" w:hAnsi="Trebuchet MS"/>
          <w:color w:val="404040" w:themeColor="text1" w:themeTint="BF"/>
        </w:rPr>
        <w:t xml:space="preserve"> </w:t>
      </w:r>
      <w:r w:rsidR="0054773E" w:rsidRPr="00D42641">
        <w:rPr>
          <w:rFonts w:ascii="Trebuchet MS" w:hAnsi="Trebuchet MS"/>
          <w:color w:val="404040" w:themeColor="text1" w:themeTint="BF"/>
        </w:rPr>
        <w:t>een</w:t>
      </w:r>
      <w:r w:rsidR="000953BE" w:rsidRPr="00D42641">
        <w:rPr>
          <w:rFonts w:ascii="Trebuchet MS" w:hAnsi="Trebuchet MS"/>
          <w:color w:val="404040" w:themeColor="text1" w:themeTint="BF"/>
        </w:rPr>
        <w:t xml:space="preserve"> </w:t>
      </w:r>
      <w:r w:rsidRPr="00D42641">
        <w:rPr>
          <w:rFonts w:ascii="Trebuchet MS" w:hAnsi="Trebuchet MS"/>
          <w:color w:val="404040" w:themeColor="text1" w:themeTint="BF"/>
        </w:rPr>
        <w:t>onmisbare kwaliteit om het vooropgezette doel te bereiken. Het bezie</w:t>
      </w:r>
      <w:r w:rsidR="0054773E" w:rsidRPr="00D42641">
        <w:rPr>
          <w:rFonts w:ascii="Trebuchet MS" w:hAnsi="Trebuchet MS"/>
          <w:color w:val="404040" w:themeColor="text1" w:themeTint="BF"/>
        </w:rPr>
        <w:t>lende woord werkt, zeker in dit</w:t>
      </w:r>
      <w:r w:rsidR="000953BE" w:rsidRPr="00D42641">
        <w:rPr>
          <w:rFonts w:ascii="Trebuchet MS" w:hAnsi="Trebuchet MS"/>
          <w:color w:val="404040" w:themeColor="text1" w:themeTint="BF"/>
        </w:rPr>
        <w:t xml:space="preserve"> </w:t>
      </w:r>
      <w:r w:rsidRPr="00D42641">
        <w:rPr>
          <w:rFonts w:ascii="Trebuchet MS" w:hAnsi="Trebuchet MS"/>
          <w:color w:val="404040" w:themeColor="text1" w:themeTint="BF"/>
        </w:rPr>
        <w:t>vak, stimulerend.</w:t>
      </w:r>
    </w:p>
    <w:p w14:paraId="261D9174" w14:textId="77777777" w:rsidR="00FC37C1" w:rsidRPr="00D42641" w:rsidRDefault="00FC37C1" w:rsidP="00501755">
      <w:pPr>
        <w:pStyle w:val="VVKSOOpsomming1"/>
        <w:numPr>
          <w:ilvl w:val="0"/>
          <w:numId w:val="67"/>
        </w:numPr>
        <w:spacing w:line="360" w:lineRule="auto"/>
        <w:ind w:left="360"/>
        <w:rPr>
          <w:rFonts w:ascii="Trebuchet MS" w:hAnsi="Trebuchet MS"/>
          <w:color w:val="404040" w:themeColor="text1" w:themeTint="BF"/>
          <w:u w:val="single"/>
        </w:rPr>
      </w:pPr>
      <w:r w:rsidRPr="00D42641">
        <w:rPr>
          <w:rFonts w:ascii="Trebuchet MS" w:hAnsi="Trebuchet MS"/>
          <w:color w:val="404040" w:themeColor="text1" w:themeTint="BF"/>
        </w:rPr>
        <w:t xml:space="preserve">Aan de basis van elke les ligt de waarneming. Het leerproces geschiedt altijd aan de hand van representatief en degelijk beeld- en/of klankmateriaal. </w:t>
      </w:r>
      <w:r w:rsidRPr="00D42641">
        <w:rPr>
          <w:rFonts w:ascii="Trebuchet MS" w:hAnsi="Trebuchet MS"/>
          <w:b/>
          <w:color w:val="404040" w:themeColor="text1" w:themeTint="BF"/>
        </w:rPr>
        <w:t>Illustratie is een conditio sine qua non!</w:t>
      </w:r>
    </w:p>
    <w:p w14:paraId="5761CF81" w14:textId="77777777" w:rsidR="00FC37C1" w:rsidRPr="00D42641" w:rsidRDefault="00FC37C1" w:rsidP="00501755">
      <w:pPr>
        <w:pStyle w:val="VVKSOOpsomming1"/>
        <w:numPr>
          <w:ilvl w:val="0"/>
          <w:numId w:val="67"/>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Didactische hulpmiddelen zijn onmisbaar: handboek, werkschrift, audiovisuele middelen, alle mogelijke beeld- en muziekmateriaal, het artistieke en beeldende werk van de leerlingen enz.</w:t>
      </w:r>
    </w:p>
    <w:p w14:paraId="5E6262D3" w14:textId="77777777" w:rsidR="00FC37C1" w:rsidRPr="00D42641" w:rsidRDefault="00FC37C1" w:rsidP="00501755">
      <w:pPr>
        <w:pStyle w:val="VVKSOOpsomming1"/>
        <w:numPr>
          <w:ilvl w:val="0"/>
          <w:numId w:val="67"/>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Het vak moet de leerling in zijn totaliteit aanspreken (wat door de wisselwerking tussen de vakken Audiovisuele vorming en Esthetica voor de hand ligt) door niet alleen zijn cognitieve, maar ook zijn sensitieve, affectieve en wanneer mogelijk zijn psychomotorische vermogens te ontwikkelen.</w:t>
      </w:r>
    </w:p>
    <w:p w14:paraId="5CF826E0" w14:textId="77777777" w:rsidR="00E43721" w:rsidRPr="006B7739" w:rsidRDefault="00E43721" w:rsidP="00266396">
      <w:pPr>
        <w:pStyle w:val="VVKSOOpsomming1"/>
        <w:tabs>
          <w:tab w:val="clear" w:pos="397"/>
        </w:tabs>
        <w:spacing w:line="360" w:lineRule="auto"/>
        <w:rPr>
          <w:rFonts w:ascii="Trebuchet MS" w:hAnsi="Trebuchet MS"/>
        </w:rPr>
      </w:pPr>
    </w:p>
    <w:tbl>
      <w:tblPr>
        <w:tblW w:w="9000" w:type="dxa"/>
        <w:tblInd w:w="120" w:type="dxa"/>
        <w:tblLayout w:type="fixed"/>
        <w:tblCellMar>
          <w:left w:w="120" w:type="dxa"/>
          <w:right w:w="120" w:type="dxa"/>
        </w:tblCellMar>
        <w:tblLook w:val="0000" w:firstRow="0" w:lastRow="0" w:firstColumn="0" w:lastColumn="0" w:noHBand="0" w:noVBand="0"/>
      </w:tblPr>
      <w:tblGrid>
        <w:gridCol w:w="1927"/>
        <w:gridCol w:w="1433"/>
        <w:gridCol w:w="2040"/>
        <w:gridCol w:w="1560"/>
        <w:gridCol w:w="2040"/>
      </w:tblGrid>
      <w:tr w:rsidR="00FC37C1" w:rsidRPr="00D42641" w14:paraId="2E0B3F0D" w14:textId="77777777" w:rsidTr="00D6557D">
        <w:trPr>
          <w:cantSplit/>
          <w:trHeight w:val="960"/>
        </w:trPr>
        <w:tc>
          <w:tcPr>
            <w:tcW w:w="1927" w:type="dxa"/>
            <w:tcBorders>
              <w:top w:val="single" w:sz="6" w:space="0" w:color="auto"/>
              <w:left w:val="single" w:sz="6" w:space="0" w:color="auto"/>
              <w:bottom w:val="dashed" w:sz="6" w:space="0" w:color="auto"/>
              <w:right w:val="nil"/>
            </w:tcBorders>
          </w:tcPr>
          <w:p w14:paraId="7F76261E"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br w:type="page"/>
              <w:t xml:space="preserve">waarneming </w:t>
            </w:r>
          </w:p>
          <w:p w14:paraId="72A15B8F"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door</w:t>
            </w:r>
          </w:p>
          <w:p w14:paraId="33427729"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noProof/>
                <w:color w:val="404040" w:themeColor="text1" w:themeTint="BF"/>
                <w:sz w:val="20"/>
                <w:szCs w:val="20"/>
                <w:lang w:eastAsia="nl-BE"/>
              </w:rPr>
              <mc:AlternateContent>
                <mc:Choice Requires="wps">
                  <w:drawing>
                    <wp:anchor distT="0" distB="0" distL="114300" distR="114300" simplePos="0" relativeHeight="251708416" behindDoc="0" locked="0" layoutInCell="1" allowOverlap="1" wp14:anchorId="757CE3DE" wp14:editId="533EADEA">
                      <wp:simplePos x="0" y="0"/>
                      <wp:positionH relativeFrom="column">
                        <wp:posOffset>1143000</wp:posOffset>
                      </wp:positionH>
                      <wp:positionV relativeFrom="paragraph">
                        <wp:posOffset>53340</wp:posOffset>
                      </wp:positionV>
                      <wp:extent cx="914400" cy="0"/>
                      <wp:effectExtent l="12700" t="53340" r="25400" b="73660"/>
                      <wp:wrapNone/>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209714F" id="Rechte verbindingslijn 1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pt" to="16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">
                      <v:stroke endarrow="block"/>
                    </v:line>
                  </w:pict>
                </mc:Fallback>
              </mc:AlternateContent>
            </w:r>
            <w:r w:rsidRPr="00D42641">
              <w:rPr>
                <w:rFonts w:ascii="Trebuchet MS" w:hAnsi="Trebuchet MS" w:cs="Arial"/>
                <w:color w:val="404040" w:themeColor="text1" w:themeTint="BF"/>
                <w:sz w:val="20"/>
                <w:szCs w:val="20"/>
              </w:rPr>
              <w:t>de leerling</w:t>
            </w:r>
          </w:p>
        </w:tc>
        <w:tc>
          <w:tcPr>
            <w:tcW w:w="1433" w:type="dxa"/>
            <w:tcBorders>
              <w:top w:val="nil"/>
              <w:left w:val="single" w:sz="6" w:space="0" w:color="auto"/>
              <w:bottom w:val="nil"/>
              <w:right w:val="nil"/>
            </w:tcBorders>
          </w:tcPr>
          <w:p w14:paraId="17E21D43"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p>
        </w:tc>
        <w:tc>
          <w:tcPr>
            <w:tcW w:w="2040" w:type="dxa"/>
            <w:tcBorders>
              <w:top w:val="single" w:sz="6" w:space="0" w:color="auto"/>
              <w:left w:val="single" w:sz="6" w:space="0" w:color="auto"/>
              <w:bottom w:val="nil"/>
              <w:right w:val="nil"/>
            </w:tcBorders>
            <w:vAlign w:val="center"/>
          </w:tcPr>
          <w:p w14:paraId="5889641D" w14:textId="77777777" w:rsidR="00FC37C1" w:rsidRPr="00D42641" w:rsidRDefault="00FC37C1" w:rsidP="00D6557D">
            <w:pPr>
              <w:pStyle w:val="Kop9"/>
              <w:tabs>
                <w:tab w:val="clear" w:pos="1584"/>
              </w:tabs>
              <w:ind w:left="420" w:firstLine="0"/>
              <w:rPr>
                <w:rFonts w:ascii="Trebuchet MS" w:hAnsi="Trebuchet MS"/>
                <w:color w:val="404040" w:themeColor="text1" w:themeTint="BF"/>
              </w:rPr>
            </w:pPr>
            <w:r w:rsidRPr="00D42641">
              <w:rPr>
                <w:rFonts w:ascii="Trebuchet MS" w:hAnsi="Trebuchet MS"/>
                <w:color w:val="404040" w:themeColor="text1" w:themeTint="BF"/>
              </w:rPr>
              <w:t xml:space="preserve">  BEELD</w:t>
            </w:r>
          </w:p>
          <w:p w14:paraId="29D27F08"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p>
        </w:tc>
        <w:tc>
          <w:tcPr>
            <w:tcW w:w="1560" w:type="dxa"/>
            <w:tcBorders>
              <w:top w:val="nil"/>
              <w:left w:val="single" w:sz="6" w:space="0" w:color="auto"/>
              <w:bottom w:val="nil"/>
              <w:right w:val="nil"/>
            </w:tcBorders>
          </w:tcPr>
          <w:p w14:paraId="0B602F39"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noProof/>
                <w:color w:val="404040" w:themeColor="text1" w:themeTint="BF"/>
                <w:sz w:val="20"/>
                <w:szCs w:val="20"/>
                <w:lang w:eastAsia="nl-BE"/>
              </w:rPr>
              <mc:AlternateContent>
                <mc:Choice Requires="wps">
                  <w:drawing>
                    <wp:anchor distT="0" distB="0" distL="114300" distR="114300" simplePos="0" relativeHeight="251710464" behindDoc="0" locked="0" layoutInCell="1" allowOverlap="1" wp14:anchorId="26A2C400" wp14:editId="4D45ED3F">
                      <wp:simplePos x="0" y="0"/>
                      <wp:positionH relativeFrom="column">
                        <wp:posOffset>-71755</wp:posOffset>
                      </wp:positionH>
                      <wp:positionV relativeFrom="paragraph">
                        <wp:posOffset>396240</wp:posOffset>
                      </wp:positionV>
                      <wp:extent cx="990600" cy="0"/>
                      <wp:effectExtent l="17145" t="53340" r="20955" b="73660"/>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6C9D979" id="Rechte verbindingslijn 19"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1.2pt" to="72.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">
                      <v:stroke endarrow="block"/>
                    </v:line>
                  </w:pict>
                </mc:Fallback>
              </mc:AlternateContent>
            </w:r>
          </w:p>
        </w:tc>
        <w:tc>
          <w:tcPr>
            <w:tcW w:w="2040" w:type="dxa"/>
            <w:tcBorders>
              <w:top w:val="single" w:sz="6" w:space="0" w:color="auto"/>
              <w:left w:val="single" w:sz="6" w:space="0" w:color="auto"/>
              <w:bottom w:val="nil"/>
              <w:right w:val="single" w:sz="6" w:space="0" w:color="auto"/>
            </w:tcBorders>
          </w:tcPr>
          <w:p w14:paraId="040064F8"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kennisoverdracht</w:t>
            </w:r>
          </w:p>
          <w:p w14:paraId="1E2E279B"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door</w:t>
            </w:r>
          </w:p>
          <w:p w14:paraId="6BB230E9" w14:textId="3FD11A26"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de le</w:t>
            </w:r>
            <w:r w:rsidR="00EF0FE5" w:rsidRPr="00D42641">
              <w:rPr>
                <w:rFonts w:ascii="Trebuchet MS" w:hAnsi="Trebuchet MS" w:cs="Arial"/>
                <w:color w:val="404040" w:themeColor="text1" w:themeTint="BF"/>
                <w:sz w:val="20"/>
                <w:szCs w:val="20"/>
              </w:rPr>
              <w:t>raar</w:t>
            </w:r>
          </w:p>
        </w:tc>
      </w:tr>
      <w:tr w:rsidR="00FC37C1" w:rsidRPr="00D42641" w14:paraId="10772700" w14:textId="77777777" w:rsidTr="00D6557D">
        <w:trPr>
          <w:cantSplit/>
          <w:trHeight w:val="1478"/>
        </w:trPr>
        <w:tc>
          <w:tcPr>
            <w:tcW w:w="1927" w:type="dxa"/>
            <w:tcBorders>
              <w:top w:val="nil"/>
              <w:left w:val="single" w:sz="6" w:space="0" w:color="auto"/>
              <w:bottom w:val="single" w:sz="6" w:space="0" w:color="auto"/>
              <w:right w:val="nil"/>
            </w:tcBorders>
          </w:tcPr>
          <w:p w14:paraId="007E987D"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inhoud</w:t>
            </w:r>
          </w:p>
          <w:p w14:paraId="13ACA0D2"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vorm</w:t>
            </w:r>
          </w:p>
          <w:p w14:paraId="60A24E9D"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noProof/>
                <w:color w:val="404040" w:themeColor="text1" w:themeTint="BF"/>
                <w:sz w:val="20"/>
                <w:szCs w:val="20"/>
                <w:lang w:eastAsia="nl-BE"/>
              </w:rPr>
              <mc:AlternateContent>
                <mc:Choice Requires="wps">
                  <w:drawing>
                    <wp:anchor distT="0" distB="0" distL="114300" distR="114300" simplePos="0" relativeHeight="251709440" behindDoc="0" locked="0" layoutInCell="1" allowOverlap="1" wp14:anchorId="0EAB5B0A" wp14:editId="5ED0373E">
                      <wp:simplePos x="0" y="0"/>
                      <wp:positionH relativeFrom="column">
                        <wp:posOffset>1143000</wp:posOffset>
                      </wp:positionH>
                      <wp:positionV relativeFrom="paragraph">
                        <wp:posOffset>5715</wp:posOffset>
                      </wp:positionV>
                      <wp:extent cx="914400" cy="0"/>
                      <wp:effectExtent l="12700" t="56515" r="25400" b="70485"/>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465731A" id="Rechte verbindingslijn 20"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5pt" to="1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">
                      <v:stroke endarrow="block"/>
                    </v:line>
                  </w:pict>
                </mc:Fallback>
              </mc:AlternateContent>
            </w:r>
            <w:r w:rsidRPr="00D42641">
              <w:rPr>
                <w:rFonts w:ascii="Trebuchet MS" w:hAnsi="Trebuchet MS" w:cs="Arial"/>
                <w:color w:val="404040" w:themeColor="text1" w:themeTint="BF"/>
                <w:sz w:val="20"/>
                <w:szCs w:val="20"/>
              </w:rPr>
              <w:t>stijl enz.</w:t>
            </w:r>
          </w:p>
          <w:p w14:paraId="4DAEB676"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p>
          <w:p w14:paraId="429AB1B9"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noProof/>
                <w:color w:val="404040" w:themeColor="text1" w:themeTint="BF"/>
                <w:sz w:val="20"/>
                <w:szCs w:val="20"/>
                <w:u w:val="single"/>
                <w:lang w:eastAsia="nl-BE"/>
              </w:rPr>
              <mc:AlternateContent>
                <mc:Choice Requires="wps">
                  <w:drawing>
                    <wp:anchor distT="0" distB="0" distL="114300" distR="114300" simplePos="0" relativeHeight="251712512" behindDoc="0" locked="0" layoutInCell="1" allowOverlap="1" wp14:anchorId="74E43098" wp14:editId="712926B6">
                      <wp:simplePos x="0" y="0"/>
                      <wp:positionH relativeFrom="column">
                        <wp:posOffset>368300</wp:posOffset>
                      </wp:positionH>
                      <wp:positionV relativeFrom="paragraph">
                        <wp:posOffset>260350</wp:posOffset>
                      </wp:positionV>
                      <wp:extent cx="1295400" cy="685800"/>
                      <wp:effectExtent l="12700" t="19050" r="38100" b="19050"/>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244AA13" id="Rechte verbindingslijn 2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0.5pt" to="13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">
                      <v:stroke endarrow="block"/>
                    </v:line>
                  </w:pict>
                </mc:Fallback>
              </mc:AlternateContent>
            </w:r>
            <w:r w:rsidRPr="00D42641">
              <w:rPr>
                <w:rFonts w:ascii="Trebuchet MS" w:hAnsi="Trebuchet MS" w:cs="Arial"/>
                <w:color w:val="404040" w:themeColor="text1" w:themeTint="BF"/>
                <w:sz w:val="20"/>
                <w:szCs w:val="20"/>
                <w:u w:val="single"/>
              </w:rPr>
              <w:t>sensitief</w:t>
            </w:r>
          </w:p>
        </w:tc>
        <w:tc>
          <w:tcPr>
            <w:tcW w:w="1433" w:type="dxa"/>
            <w:tcBorders>
              <w:top w:val="nil"/>
              <w:left w:val="single" w:sz="6" w:space="0" w:color="auto"/>
              <w:bottom w:val="nil"/>
              <w:right w:val="nil"/>
            </w:tcBorders>
          </w:tcPr>
          <w:p w14:paraId="43A0CC6A"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p>
        </w:tc>
        <w:tc>
          <w:tcPr>
            <w:tcW w:w="2040" w:type="dxa"/>
            <w:tcBorders>
              <w:top w:val="dashed" w:sz="6" w:space="0" w:color="auto"/>
              <w:left w:val="single" w:sz="6" w:space="0" w:color="auto"/>
              <w:bottom w:val="single" w:sz="6" w:space="0" w:color="auto"/>
              <w:right w:val="nil"/>
            </w:tcBorders>
          </w:tcPr>
          <w:p w14:paraId="0ACEDFEB"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analyse</w:t>
            </w:r>
          </w:p>
          <w:p w14:paraId="3D70F2F1"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bespreking</w:t>
            </w:r>
          </w:p>
          <w:p w14:paraId="3124E6B6"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noProof/>
                <w:color w:val="404040" w:themeColor="text1" w:themeTint="BF"/>
                <w:sz w:val="20"/>
                <w:szCs w:val="20"/>
                <w:lang w:eastAsia="nl-BE"/>
              </w:rPr>
              <mc:AlternateContent>
                <mc:Choice Requires="wps">
                  <w:drawing>
                    <wp:anchor distT="0" distB="0" distL="114300" distR="114300" simplePos="0" relativeHeight="251711488" behindDoc="0" locked="0" layoutInCell="1" allowOverlap="1" wp14:anchorId="52BEF8BF" wp14:editId="03598F22">
                      <wp:simplePos x="0" y="0"/>
                      <wp:positionH relativeFrom="column">
                        <wp:posOffset>1219200</wp:posOffset>
                      </wp:positionH>
                      <wp:positionV relativeFrom="paragraph">
                        <wp:posOffset>5715</wp:posOffset>
                      </wp:positionV>
                      <wp:extent cx="990600" cy="0"/>
                      <wp:effectExtent l="12700" t="56515" r="25400" b="70485"/>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B62DC0F" id="Rechte verbindingslijn 2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45pt" to="1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">
                      <v:stroke endarrow="block"/>
                    </v:line>
                  </w:pict>
                </mc:Fallback>
              </mc:AlternateContent>
            </w:r>
            <w:r w:rsidRPr="00D42641">
              <w:rPr>
                <w:rFonts w:ascii="Trebuchet MS" w:hAnsi="Trebuchet MS" w:cs="Arial"/>
                <w:color w:val="404040" w:themeColor="text1" w:themeTint="BF"/>
                <w:sz w:val="20"/>
                <w:szCs w:val="20"/>
              </w:rPr>
              <w:t>activering</w:t>
            </w:r>
          </w:p>
          <w:p w14:paraId="6FB3A1D1"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p>
          <w:p w14:paraId="5953B6A0"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u w:val="single"/>
              </w:rPr>
              <w:t>psychomotorisch</w:t>
            </w:r>
          </w:p>
        </w:tc>
        <w:tc>
          <w:tcPr>
            <w:tcW w:w="1560" w:type="dxa"/>
            <w:tcBorders>
              <w:top w:val="nil"/>
              <w:left w:val="single" w:sz="6" w:space="0" w:color="auto"/>
              <w:bottom w:val="nil"/>
              <w:right w:val="nil"/>
            </w:tcBorders>
          </w:tcPr>
          <w:p w14:paraId="7B9200F2"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noProof/>
                <w:color w:val="404040" w:themeColor="text1" w:themeTint="BF"/>
                <w:sz w:val="20"/>
                <w:szCs w:val="20"/>
                <w:lang w:eastAsia="nl-BE"/>
              </w:rPr>
              <mc:AlternateContent>
                <mc:Choice Requires="wps">
                  <w:drawing>
                    <wp:anchor distT="0" distB="0" distL="114300" distR="114300" simplePos="0" relativeHeight="251713536" behindDoc="0" locked="0" layoutInCell="1" allowOverlap="1" wp14:anchorId="1DD4B35E" wp14:editId="03F1D07A">
                      <wp:simplePos x="0" y="0"/>
                      <wp:positionH relativeFrom="column">
                        <wp:posOffset>431800</wp:posOffset>
                      </wp:positionH>
                      <wp:positionV relativeFrom="paragraph">
                        <wp:posOffset>920750</wp:posOffset>
                      </wp:positionV>
                      <wp:extent cx="1143000" cy="685800"/>
                      <wp:effectExtent l="12700" t="19050" r="25400" b="19050"/>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5301F2D" id="Rechte verbindingslijn 23"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2.5pt" to="12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">
                      <v:stroke endarrow="block"/>
                    </v:line>
                  </w:pict>
                </mc:Fallback>
              </mc:AlternateContent>
            </w:r>
          </w:p>
        </w:tc>
        <w:tc>
          <w:tcPr>
            <w:tcW w:w="2040" w:type="dxa"/>
            <w:tcBorders>
              <w:top w:val="dashed" w:sz="6" w:space="0" w:color="auto"/>
              <w:left w:val="single" w:sz="6" w:space="0" w:color="auto"/>
              <w:bottom w:val="single" w:sz="6" w:space="0" w:color="auto"/>
              <w:right w:val="single" w:sz="6" w:space="0" w:color="auto"/>
            </w:tcBorders>
          </w:tcPr>
          <w:p w14:paraId="2B3B488A"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theorie</w:t>
            </w:r>
          </w:p>
          <w:p w14:paraId="1C5A9D18"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tijdgeest</w:t>
            </w:r>
          </w:p>
          <w:p w14:paraId="5B4955B8"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kunstenaar</w:t>
            </w:r>
          </w:p>
          <w:p w14:paraId="276A4FEF"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p>
          <w:p w14:paraId="3489405E"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u w:val="single"/>
              </w:rPr>
              <w:t>cognitief</w:t>
            </w:r>
          </w:p>
        </w:tc>
      </w:tr>
    </w:tbl>
    <w:p w14:paraId="461FDE1A" w14:textId="77777777" w:rsidR="00FC37C1" w:rsidRPr="00D42641" w:rsidRDefault="00FC37C1" w:rsidP="00FC37C1">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p>
    <w:p w14:paraId="4F9860A3" w14:textId="77777777" w:rsidR="00FC37C1" w:rsidRPr="00D42641" w:rsidRDefault="00FC37C1" w:rsidP="00FC37C1">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760"/>
        <w:gridCol w:w="3440"/>
        <w:gridCol w:w="2800"/>
      </w:tblGrid>
      <w:tr w:rsidR="00FC37C1" w:rsidRPr="00D42641" w14:paraId="772B356A" w14:textId="77777777" w:rsidTr="00D6557D">
        <w:trPr>
          <w:cantSplit/>
          <w:trHeight w:val="423"/>
        </w:trPr>
        <w:tc>
          <w:tcPr>
            <w:tcW w:w="2760" w:type="dxa"/>
            <w:tcBorders>
              <w:top w:val="nil"/>
              <w:left w:val="nil"/>
              <w:bottom w:val="nil"/>
              <w:right w:val="nil"/>
            </w:tcBorders>
          </w:tcPr>
          <w:p w14:paraId="23C03B36"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p>
        </w:tc>
        <w:tc>
          <w:tcPr>
            <w:tcW w:w="3440" w:type="dxa"/>
            <w:tcBorders>
              <w:top w:val="single" w:sz="6" w:space="0" w:color="auto"/>
              <w:left w:val="single" w:sz="6" w:space="0" w:color="auto"/>
              <w:bottom w:val="nil"/>
              <w:right w:val="nil"/>
            </w:tcBorders>
          </w:tcPr>
          <w:p w14:paraId="20AC52F9" w14:textId="77777777" w:rsidR="00FC37C1" w:rsidRPr="00D42641" w:rsidRDefault="00FC37C1" w:rsidP="00D6557D">
            <w:pPr>
              <w:pStyle w:val="Kop9"/>
              <w:tabs>
                <w:tab w:val="clear" w:pos="1584"/>
              </w:tabs>
              <w:ind w:left="620" w:firstLine="0"/>
              <w:rPr>
                <w:rFonts w:ascii="Trebuchet MS" w:hAnsi="Trebuchet MS"/>
                <w:color w:val="404040" w:themeColor="text1" w:themeTint="BF"/>
              </w:rPr>
            </w:pPr>
            <w:r w:rsidRPr="00D42641">
              <w:rPr>
                <w:rFonts w:ascii="Trebuchet MS" w:hAnsi="Trebuchet MS"/>
                <w:color w:val="404040" w:themeColor="text1" w:themeTint="BF"/>
              </w:rPr>
              <w:t xml:space="preserve">   KUNSTBELEVING</w:t>
            </w:r>
          </w:p>
        </w:tc>
        <w:tc>
          <w:tcPr>
            <w:tcW w:w="2800" w:type="dxa"/>
            <w:tcBorders>
              <w:top w:val="nil"/>
              <w:left w:val="single" w:sz="6" w:space="0" w:color="auto"/>
              <w:bottom w:val="nil"/>
              <w:right w:val="nil"/>
            </w:tcBorders>
          </w:tcPr>
          <w:p w14:paraId="0DF7D175"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p>
        </w:tc>
      </w:tr>
      <w:tr w:rsidR="00FC37C1" w:rsidRPr="00D42641" w14:paraId="393967DF" w14:textId="77777777" w:rsidTr="00D6557D">
        <w:trPr>
          <w:cantSplit/>
          <w:trHeight w:val="441"/>
        </w:trPr>
        <w:tc>
          <w:tcPr>
            <w:tcW w:w="2760" w:type="dxa"/>
            <w:tcBorders>
              <w:top w:val="nil"/>
              <w:left w:val="nil"/>
              <w:bottom w:val="nil"/>
              <w:right w:val="nil"/>
            </w:tcBorders>
          </w:tcPr>
          <w:p w14:paraId="4FAD2163"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p>
        </w:tc>
        <w:tc>
          <w:tcPr>
            <w:tcW w:w="3440" w:type="dxa"/>
            <w:tcBorders>
              <w:top w:val="dashed" w:sz="6" w:space="0" w:color="auto"/>
              <w:left w:val="single" w:sz="6" w:space="0" w:color="auto"/>
              <w:bottom w:val="single" w:sz="6" w:space="0" w:color="auto"/>
              <w:right w:val="nil"/>
            </w:tcBorders>
          </w:tcPr>
          <w:p w14:paraId="3FE6B2CC" w14:textId="77777777" w:rsidR="00FC37C1" w:rsidRPr="00D42641" w:rsidRDefault="00FC37C1" w:rsidP="00D6557D">
            <w:pPr>
              <w:tabs>
                <w:tab w:val="left" w:pos="431"/>
                <w:tab w:val="left" w:pos="652"/>
                <w:tab w:val="left" w:pos="1418"/>
                <w:tab w:val="left" w:pos="1814"/>
                <w:tab w:val="left" w:pos="2155"/>
                <w:tab w:val="left" w:pos="2552"/>
              </w:tabs>
              <w:jc w:val="center"/>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u w:val="single"/>
              </w:rPr>
              <w:t>Affectief</w:t>
            </w:r>
          </w:p>
        </w:tc>
        <w:tc>
          <w:tcPr>
            <w:tcW w:w="2800" w:type="dxa"/>
            <w:tcBorders>
              <w:top w:val="nil"/>
              <w:left w:val="single" w:sz="6" w:space="0" w:color="auto"/>
              <w:bottom w:val="nil"/>
              <w:right w:val="nil"/>
            </w:tcBorders>
          </w:tcPr>
          <w:p w14:paraId="1066222A"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p>
        </w:tc>
      </w:tr>
    </w:tbl>
    <w:p w14:paraId="6A529BD8" w14:textId="77777777" w:rsidR="00FC37C1" w:rsidRPr="00D42641" w:rsidRDefault="00FC37C1" w:rsidP="006B7739">
      <w:pPr>
        <w:tabs>
          <w:tab w:val="left" w:pos="431"/>
          <w:tab w:val="left" w:pos="652"/>
          <w:tab w:val="left" w:pos="1418"/>
          <w:tab w:val="left" w:pos="1814"/>
          <w:tab w:val="left" w:pos="2155"/>
          <w:tab w:val="left" w:pos="2552"/>
        </w:tabs>
        <w:spacing w:line="360" w:lineRule="auto"/>
        <w:jc w:val="both"/>
        <w:rPr>
          <w:rFonts w:ascii="Trebuchet MS" w:hAnsi="Trebuchet MS" w:cs="Arial"/>
          <w:color w:val="404040" w:themeColor="text1" w:themeTint="BF"/>
          <w:sz w:val="20"/>
          <w:szCs w:val="20"/>
        </w:rPr>
      </w:pPr>
    </w:p>
    <w:p w14:paraId="7E319265" w14:textId="77777777" w:rsidR="00FC37C1" w:rsidRPr="00D42641" w:rsidRDefault="00FC37C1" w:rsidP="00266396">
      <w:pPr>
        <w:pStyle w:val="VVKSOOpsomming1"/>
        <w:numPr>
          <w:ilvl w:val="0"/>
          <w:numId w:val="68"/>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lastRenderedPageBreak/>
        <w:t>Naast assimilatie van de voorgeschreven leerinhoud leren de leerlingen hoe ze op een verantwoorde wijze een kunstwerk kunnen ontleden en bespreken. Het leren van een methode is noodzakelijk.</w:t>
      </w:r>
    </w:p>
    <w:p w14:paraId="4ECA203B" w14:textId="77777777" w:rsidR="00FC37C1" w:rsidRPr="00D42641" w:rsidRDefault="00FC37C1" w:rsidP="00266396">
      <w:pPr>
        <w:pStyle w:val="VVKSOOpsomming1"/>
        <w:numPr>
          <w:ilvl w:val="0"/>
          <w:numId w:val="68"/>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Er zijn verschillende manieren om een kunstwerk te bekijken of te beluisteren, te analyseren en te bespreken. Een van de vele methoden kan het volgende proces vertonen:</w:t>
      </w:r>
    </w:p>
    <w:p w14:paraId="3B4354DF" w14:textId="77777777" w:rsidR="00FC37C1" w:rsidRPr="00D42641" w:rsidRDefault="00FC37C1" w:rsidP="00FC37C1">
      <w:pPr>
        <w:tabs>
          <w:tab w:val="left" w:pos="431"/>
          <w:tab w:val="left" w:pos="652"/>
          <w:tab w:val="left" w:pos="1418"/>
          <w:tab w:val="left" w:pos="1814"/>
          <w:tab w:val="left" w:pos="2155"/>
          <w:tab w:val="left" w:pos="2552"/>
        </w:tabs>
        <w:jc w:val="both"/>
        <w:rPr>
          <w:rFonts w:cs="Arial"/>
          <w:color w:val="404040" w:themeColor="text1" w:themeTint="BF"/>
          <w:szCs w:val="20"/>
        </w:rPr>
      </w:pPr>
    </w:p>
    <w:tbl>
      <w:tblPr>
        <w:tblW w:w="9000" w:type="dxa"/>
        <w:jc w:val="center"/>
        <w:tblLayout w:type="fixed"/>
        <w:tblCellMar>
          <w:left w:w="120" w:type="dxa"/>
          <w:right w:w="120" w:type="dxa"/>
        </w:tblCellMar>
        <w:tblLook w:val="0000" w:firstRow="0" w:lastRow="0" w:firstColumn="0" w:lastColumn="0" w:noHBand="0" w:noVBand="0"/>
      </w:tblPr>
      <w:tblGrid>
        <w:gridCol w:w="3000"/>
        <w:gridCol w:w="3120"/>
        <w:gridCol w:w="2880"/>
      </w:tblGrid>
      <w:tr w:rsidR="00FC37C1" w:rsidRPr="00D42641" w14:paraId="3CB3BF5E" w14:textId="77777777" w:rsidTr="00DD260C">
        <w:trPr>
          <w:cantSplit/>
          <w:trHeight w:val="1200"/>
          <w:jc w:val="center"/>
        </w:trPr>
        <w:tc>
          <w:tcPr>
            <w:tcW w:w="3000" w:type="dxa"/>
            <w:tcBorders>
              <w:top w:val="single" w:sz="6" w:space="0" w:color="auto"/>
              <w:left w:val="single" w:sz="6" w:space="0" w:color="auto"/>
              <w:bottom w:val="nil"/>
              <w:right w:val="nil"/>
            </w:tcBorders>
            <w:tcMar>
              <w:top w:w="113" w:type="dxa"/>
            </w:tcMar>
          </w:tcPr>
          <w:p w14:paraId="211BB5E5" w14:textId="77777777" w:rsidR="00FC37C1" w:rsidRPr="00D42641" w:rsidRDefault="00FC37C1" w:rsidP="00DD260C">
            <w:pPr>
              <w:tabs>
                <w:tab w:val="left" w:pos="431"/>
                <w:tab w:val="left" w:pos="652"/>
                <w:tab w:val="left" w:pos="1418"/>
                <w:tab w:val="left" w:pos="1814"/>
                <w:tab w:val="left" w:pos="2155"/>
                <w:tab w:val="left" w:pos="2552"/>
              </w:tabs>
              <w:spacing w:after="120"/>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eerste kennismaking met het kunstwerk</w:t>
            </w:r>
          </w:p>
        </w:tc>
        <w:tc>
          <w:tcPr>
            <w:tcW w:w="3120" w:type="dxa"/>
            <w:tcBorders>
              <w:top w:val="single" w:sz="6" w:space="0" w:color="auto"/>
              <w:left w:val="single" w:sz="6" w:space="0" w:color="auto"/>
              <w:bottom w:val="nil"/>
              <w:right w:val="nil"/>
            </w:tcBorders>
          </w:tcPr>
          <w:p w14:paraId="3F1DE596"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beschrijving van wat er te bekijken of te beluisteren is</w:t>
            </w:r>
          </w:p>
        </w:tc>
        <w:tc>
          <w:tcPr>
            <w:tcW w:w="2880" w:type="dxa"/>
            <w:tcBorders>
              <w:top w:val="single" w:sz="6" w:space="0" w:color="auto"/>
              <w:left w:val="single" w:sz="6" w:space="0" w:color="auto"/>
              <w:bottom w:val="nil"/>
              <w:right w:val="single" w:sz="6" w:space="0" w:color="auto"/>
            </w:tcBorders>
          </w:tcPr>
          <w:p w14:paraId="78FD8BB2"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ontdekking</w:t>
            </w:r>
          </w:p>
          <w:p w14:paraId="31E5348F"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verwondering</w:t>
            </w:r>
          </w:p>
          <w:p w14:paraId="411E2665"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bewondering</w:t>
            </w:r>
          </w:p>
        </w:tc>
      </w:tr>
      <w:tr w:rsidR="00FC37C1" w:rsidRPr="00D42641" w14:paraId="6FB5C21F" w14:textId="77777777" w:rsidTr="00D6557D">
        <w:trPr>
          <w:cantSplit/>
          <w:trHeight w:val="1737"/>
          <w:jc w:val="center"/>
        </w:trPr>
        <w:tc>
          <w:tcPr>
            <w:tcW w:w="3000" w:type="dxa"/>
            <w:tcBorders>
              <w:top w:val="dashed" w:sz="6" w:space="0" w:color="auto"/>
              <w:left w:val="single" w:sz="6" w:space="0" w:color="auto"/>
              <w:bottom w:val="single" w:sz="6" w:space="0" w:color="auto"/>
              <w:right w:val="nil"/>
            </w:tcBorders>
          </w:tcPr>
          <w:p w14:paraId="56C14859"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vorm</w:t>
            </w:r>
          </w:p>
          <w:p w14:paraId="500157F2"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inhoud</w:t>
            </w:r>
          </w:p>
          <w:p w14:paraId="5E97C20B"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p>
          <w:p w14:paraId="7EFC05BF"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karakter</w:t>
            </w:r>
          </w:p>
        </w:tc>
        <w:tc>
          <w:tcPr>
            <w:tcW w:w="3120" w:type="dxa"/>
            <w:tcBorders>
              <w:top w:val="dashed" w:sz="6" w:space="0" w:color="auto"/>
              <w:left w:val="single" w:sz="6" w:space="0" w:color="auto"/>
              <w:bottom w:val="single" w:sz="6" w:space="0" w:color="auto"/>
              <w:right w:val="nil"/>
            </w:tcBorders>
          </w:tcPr>
          <w:p w14:paraId="257563DA"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analyse van een of meer</w:t>
            </w:r>
          </w:p>
          <w:p w14:paraId="23847897"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componenten, specifiek</w:t>
            </w:r>
          </w:p>
          <w:p w14:paraId="2C12FCE4"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voor dat kunstwerk</w:t>
            </w:r>
          </w:p>
          <w:p w14:paraId="6F7C8DF8"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betekenis, interpretatie en beoordeling van het kunstwerk</w:t>
            </w:r>
          </w:p>
        </w:tc>
        <w:tc>
          <w:tcPr>
            <w:tcW w:w="2880" w:type="dxa"/>
            <w:tcBorders>
              <w:top w:val="dashed" w:sz="6" w:space="0" w:color="auto"/>
              <w:left w:val="single" w:sz="6" w:space="0" w:color="auto"/>
              <w:bottom w:val="single" w:sz="6" w:space="0" w:color="auto"/>
              <w:right w:val="single" w:sz="6" w:space="0" w:color="auto"/>
            </w:tcBorders>
          </w:tcPr>
          <w:p w14:paraId="185F4674"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 xml:space="preserve">kennis </w:t>
            </w:r>
          </w:p>
          <w:p w14:paraId="1A1E7E39"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begrijpen</w:t>
            </w:r>
          </w:p>
          <w:p w14:paraId="1EDD1F62" w14:textId="77777777" w:rsidR="00FC37C1" w:rsidRPr="00D42641" w:rsidRDefault="00FC37C1" w:rsidP="00D6557D">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p>
          <w:p w14:paraId="255CAF17" w14:textId="7B50F3FF" w:rsidR="00FC37C1" w:rsidRPr="00D42641" w:rsidRDefault="00FC37C1" w:rsidP="00DD260C">
            <w:pPr>
              <w:tabs>
                <w:tab w:val="left" w:pos="431"/>
                <w:tab w:val="left" w:pos="652"/>
                <w:tab w:val="left" w:pos="1418"/>
                <w:tab w:val="left" w:pos="1814"/>
                <w:tab w:val="left" w:pos="2155"/>
                <w:tab w:val="left" w:pos="2552"/>
              </w:tabs>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beleving</w:t>
            </w:r>
          </w:p>
        </w:tc>
      </w:tr>
    </w:tbl>
    <w:p w14:paraId="2AE50504" w14:textId="77777777" w:rsidR="00FC37C1" w:rsidRPr="00D42641" w:rsidRDefault="00FC37C1" w:rsidP="00FC37C1">
      <w:pPr>
        <w:tabs>
          <w:tab w:val="left" w:pos="431"/>
          <w:tab w:val="left" w:pos="652"/>
          <w:tab w:val="left" w:pos="1418"/>
          <w:tab w:val="left" w:pos="1814"/>
          <w:tab w:val="left" w:pos="2155"/>
          <w:tab w:val="left" w:pos="2552"/>
        </w:tabs>
        <w:jc w:val="both"/>
        <w:rPr>
          <w:rFonts w:cs="Arial"/>
          <w:color w:val="404040" w:themeColor="text1" w:themeTint="BF"/>
          <w:szCs w:val="20"/>
        </w:rPr>
      </w:pPr>
    </w:p>
    <w:p w14:paraId="2EFE37B5" w14:textId="61B47D5E" w:rsidR="00FC37C1" w:rsidRPr="00D42641" w:rsidRDefault="00FC37C1" w:rsidP="00CA6F3C">
      <w:pPr>
        <w:pStyle w:val="VVKSOOpsomming1"/>
        <w:numPr>
          <w:ilvl w:val="0"/>
          <w:numId w:val="69"/>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 xml:space="preserve">De kenmerken van beelden kunnen gemakkelijker worden ontdekt door </w:t>
      </w:r>
      <w:r w:rsidR="00242295" w:rsidRPr="00D42641">
        <w:rPr>
          <w:rFonts w:ascii="Trebuchet MS" w:hAnsi="Trebuchet MS"/>
          <w:color w:val="404040" w:themeColor="text1" w:themeTint="BF"/>
        </w:rPr>
        <w:t xml:space="preserve">te vergelijken </w:t>
      </w:r>
      <w:r w:rsidRPr="00D42641">
        <w:rPr>
          <w:rFonts w:ascii="Trebuchet MS" w:hAnsi="Trebuchet MS"/>
          <w:color w:val="404040" w:themeColor="text1" w:themeTint="BF"/>
        </w:rPr>
        <w:t xml:space="preserve">in een zinvol contrast. De parallelvergelijkende studie tussen de verschillende kunsttakken werkt doeltreffend en is sterk aan te bevelen. </w:t>
      </w:r>
    </w:p>
    <w:p w14:paraId="69ABD8A4" w14:textId="77777777" w:rsidR="00FC37C1" w:rsidRPr="00D42641" w:rsidRDefault="00FC37C1" w:rsidP="00CA6F3C">
      <w:pPr>
        <w:pStyle w:val="VVKSOOpsomming1"/>
        <w:numPr>
          <w:ilvl w:val="0"/>
          <w:numId w:val="69"/>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Men zal ermee rekening houden dat een historische, biografische of sociologische context hoofdzakelijk bedoeld is als achtergrond of steun om het kritisch en attent bekijken te verdiepen.</w:t>
      </w:r>
    </w:p>
    <w:p w14:paraId="00A30D22" w14:textId="0857EA59" w:rsidR="00FC37C1" w:rsidRPr="00D42641" w:rsidRDefault="00FC37C1" w:rsidP="00CA6F3C">
      <w:pPr>
        <w:pStyle w:val="VVKSOOpsomming1"/>
        <w:numPr>
          <w:ilvl w:val="0"/>
          <w:numId w:val="69"/>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Het vak Esthetica leent zich bij uitstek voor verschillende werkvormen: vertelvorm, exposé, leergesprek, klassendiscussie, vraagstelling en niet in het minst het zelfontdekkend leren van de leerlingen. De le</w:t>
      </w:r>
      <w:r w:rsidR="00EF0FE5" w:rsidRPr="00D42641">
        <w:rPr>
          <w:rFonts w:ascii="Trebuchet MS" w:hAnsi="Trebuchet MS"/>
          <w:color w:val="404040" w:themeColor="text1" w:themeTint="BF"/>
        </w:rPr>
        <w:t>raar</w:t>
      </w:r>
      <w:r w:rsidRPr="00D42641">
        <w:rPr>
          <w:rFonts w:ascii="Trebuchet MS" w:hAnsi="Trebuchet MS"/>
          <w:color w:val="404040" w:themeColor="text1" w:themeTint="BF"/>
        </w:rPr>
        <w:t xml:space="preserve"> zal op een afwisselende en verantwoorde wijze van al die werkvormen gebruik maken.</w:t>
      </w:r>
    </w:p>
    <w:p w14:paraId="0A3B8701" w14:textId="77777777" w:rsidR="00FC37C1" w:rsidRPr="00D42641" w:rsidRDefault="00FC37C1" w:rsidP="00CA6F3C">
      <w:pPr>
        <w:pStyle w:val="VVKSOOpsomming1"/>
        <w:numPr>
          <w:ilvl w:val="0"/>
          <w:numId w:val="69"/>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Een didactisch verantwoord - niet overdadig - gebruik van video, cd-rom, dvd en/of computerprogramma kan een interessante aanvulling en/of illustratie zijn bij de behandeling van de leerstof.</w:t>
      </w:r>
    </w:p>
    <w:p w14:paraId="28B6E6F1" w14:textId="77777777" w:rsidR="00FC37C1" w:rsidRPr="00D42641" w:rsidRDefault="00FC37C1" w:rsidP="00CA6F3C">
      <w:pPr>
        <w:pStyle w:val="VVKSOOpsomming1"/>
        <w:numPr>
          <w:ilvl w:val="0"/>
          <w:numId w:val="69"/>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Lang en tijdrovend dicteren, verbalisme en over de hoofden doceren zijn in elk geval te mijden.</w:t>
      </w:r>
    </w:p>
    <w:p w14:paraId="0BC665A9" w14:textId="77777777" w:rsidR="00FC37C1" w:rsidRPr="00D42641" w:rsidRDefault="00FC37C1" w:rsidP="00CA6F3C">
      <w:pPr>
        <w:pStyle w:val="VVKSOOpsomming1"/>
        <w:numPr>
          <w:ilvl w:val="0"/>
          <w:numId w:val="69"/>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Al even ondoeltreffend is de beeldopvoeding te beperken tot het louter "plaatjes schieten".</w:t>
      </w:r>
    </w:p>
    <w:p w14:paraId="5536C5C5" w14:textId="77777777" w:rsidR="00FC37C1" w:rsidRPr="00D42641" w:rsidRDefault="00FC37C1" w:rsidP="00CA6F3C">
      <w:pPr>
        <w:pStyle w:val="VVKSOOpsomming1"/>
        <w:numPr>
          <w:ilvl w:val="0"/>
          <w:numId w:val="69"/>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Om van een kunstwerk echt en ten volle te kunnen genieten is het noodzakelijk een klimaat van rust en stilte te scheppen.</w:t>
      </w:r>
    </w:p>
    <w:p w14:paraId="314DEFB2" w14:textId="77777777" w:rsidR="00FC37C1" w:rsidRPr="00BF42A9" w:rsidRDefault="00FC37C1" w:rsidP="00E26420">
      <w:pPr>
        <w:pStyle w:val="LPKop3"/>
        <w:rPr>
          <w:color w:val="404040" w:themeColor="text1" w:themeTint="BF"/>
        </w:rPr>
      </w:pPr>
      <w:r w:rsidRPr="00BF42A9">
        <w:rPr>
          <w:color w:val="404040" w:themeColor="text1" w:themeTint="BF"/>
        </w:rPr>
        <w:lastRenderedPageBreak/>
        <w:t>Wenken voor de filmtaal</w:t>
      </w:r>
    </w:p>
    <w:p w14:paraId="15F148A6" w14:textId="77777777" w:rsidR="00FC37C1" w:rsidRPr="00D42641" w:rsidRDefault="00FC37C1" w:rsidP="00CA6F3C">
      <w:pPr>
        <w:pStyle w:val="VVKSOOpsomming1"/>
        <w:numPr>
          <w:ilvl w:val="0"/>
          <w:numId w:val="69"/>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Theoretische onderbouw en filmforum/filmles kunnen ideaal op elkaar inspelen.</w:t>
      </w:r>
    </w:p>
    <w:p w14:paraId="647CB8A2" w14:textId="77777777" w:rsidR="00FC37C1" w:rsidRPr="00D42641" w:rsidRDefault="00FC37C1" w:rsidP="00CA6F3C">
      <w:pPr>
        <w:pStyle w:val="VVKSOOpsomming1"/>
        <w:numPr>
          <w:ilvl w:val="0"/>
          <w:numId w:val="69"/>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De projectie kan altijd voor een grote groep gebeuren; de bespreking liever niet.</w:t>
      </w:r>
    </w:p>
    <w:p w14:paraId="1FC3FEC3" w14:textId="77777777" w:rsidR="00FC37C1" w:rsidRPr="00D42641" w:rsidRDefault="00FC37C1" w:rsidP="00CA6F3C">
      <w:pPr>
        <w:pStyle w:val="VVKSOOpsomming1"/>
        <w:numPr>
          <w:ilvl w:val="0"/>
          <w:numId w:val="69"/>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Kortfilms en videofragmenten zijn bijzonder geschikt om bepaalde deelaspecten van de audiovisuele taal te bestuderen binnen één lesuur.</w:t>
      </w:r>
    </w:p>
    <w:p w14:paraId="3D11457F" w14:textId="77777777" w:rsidR="00FC37C1" w:rsidRPr="00D42641" w:rsidRDefault="00FC37C1" w:rsidP="00CA6F3C">
      <w:pPr>
        <w:pStyle w:val="VVKSOOpsomming1"/>
        <w:numPr>
          <w:ilvl w:val="0"/>
          <w:numId w:val="69"/>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Een videokopie kan de originele film niet vervangen, maar is een aangewezen hulpmiddel bij de nabespreking.</w:t>
      </w:r>
    </w:p>
    <w:p w14:paraId="5AA3FDFD" w14:textId="109BDCC4" w:rsidR="00FC37C1" w:rsidRPr="00D42641" w:rsidRDefault="00FC37C1" w:rsidP="00CA6F3C">
      <w:pPr>
        <w:pStyle w:val="VVKSOOpsomming1"/>
        <w:numPr>
          <w:ilvl w:val="0"/>
          <w:numId w:val="69"/>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Het is vanzelfsprekend dat de verantwoordelijke le</w:t>
      </w:r>
      <w:r w:rsidR="00EF0FE5" w:rsidRPr="00D42641">
        <w:rPr>
          <w:rFonts w:ascii="Trebuchet MS" w:hAnsi="Trebuchet MS"/>
          <w:color w:val="404040" w:themeColor="text1" w:themeTint="BF"/>
        </w:rPr>
        <w:t>raar</w:t>
      </w:r>
      <w:r w:rsidRPr="00D42641">
        <w:rPr>
          <w:rFonts w:ascii="Trebuchet MS" w:hAnsi="Trebuchet MS"/>
          <w:color w:val="404040" w:themeColor="text1" w:themeTint="BF"/>
        </w:rPr>
        <w:t xml:space="preserve"> een film programmeert die hij of zij tenminste eenmaal vooraf heeft gezien.</w:t>
      </w:r>
    </w:p>
    <w:p w14:paraId="6053BF7B" w14:textId="77777777" w:rsidR="00FC37C1" w:rsidRPr="00BF42A9" w:rsidRDefault="00FC37C1" w:rsidP="00E26420">
      <w:pPr>
        <w:pStyle w:val="LPKop3"/>
        <w:rPr>
          <w:color w:val="404040" w:themeColor="text1" w:themeTint="BF"/>
        </w:rPr>
      </w:pPr>
      <w:r w:rsidRPr="00BF42A9">
        <w:rPr>
          <w:color w:val="404040" w:themeColor="text1" w:themeTint="BF"/>
        </w:rPr>
        <w:t>Activatiemiddelen</w:t>
      </w:r>
    </w:p>
    <w:p w14:paraId="07E5B318" w14:textId="2FCF67E1" w:rsidR="00FC37C1" w:rsidRPr="00D42641" w:rsidRDefault="00FC37C1" w:rsidP="00CA6F3C">
      <w:pPr>
        <w:pStyle w:val="VVKSOOpsomming1"/>
        <w:numPr>
          <w:ilvl w:val="0"/>
          <w:numId w:val="71"/>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Activatiemiddelen worden door de le</w:t>
      </w:r>
      <w:r w:rsidR="00EF0FE5" w:rsidRPr="00D42641">
        <w:rPr>
          <w:rFonts w:ascii="Trebuchet MS" w:hAnsi="Trebuchet MS"/>
          <w:color w:val="404040" w:themeColor="text1" w:themeTint="BF"/>
        </w:rPr>
        <w:t>raar</w:t>
      </w:r>
      <w:r w:rsidRPr="00D42641">
        <w:rPr>
          <w:rFonts w:ascii="Trebuchet MS" w:hAnsi="Trebuchet MS"/>
          <w:color w:val="404040" w:themeColor="text1" w:themeTint="BF"/>
        </w:rPr>
        <w:t xml:space="preserve"> als een mogelijke hulp bij het verwerken van de leerinhoud aangewend; niet als doel op zichzelf.</w:t>
      </w:r>
    </w:p>
    <w:p w14:paraId="1214584B" w14:textId="77777777" w:rsidR="00FC37C1" w:rsidRPr="00D42641" w:rsidRDefault="00FC37C1" w:rsidP="00CA6F3C">
      <w:pPr>
        <w:pStyle w:val="VVKSOOpsomming1"/>
        <w:numPr>
          <w:ilvl w:val="0"/>
          <w:numId w:val="71"/>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Tonen van illustratiemateriaal over de kunstenaar, zijn werk enz.</w:t>
      </w:r>
    </w:p>
    <w:p w14:paraId="318BEE0B" w14:textId="77777777" w:rsidR="00FC37C1" w:rsidRPr="00D42641" w:rsidRDefault="00FC37C1" w:rsidP="00CA6F3C">
      <w:pPr>
        <w:pStyle w:val="VVKSOOpsomming1"/>
        <w:numPr>
          <w:ilvl w:val="0"/>
          <w:numId w:val="71"/>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Schetsen van plattegrond, beeldcompositie, kleurwerking enz.</w:t>
      </w:r>
    </w:p>
    <w:p w14:paraId="6037E9B2" w14:textId="77777777" w:rsidR="00FC37C1" w:rsidRPr="00D42641" w:rsidRDefault="00FC37C1" w:rsidP="00CA6F3C">
      <w:pPr>
        <w:pStyle w:val="VVKSOOpsomming1"/>
        <w:numPr>
          <w:ilvl w:val="0"/>
          <w:numId w:val="71"/>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Uitbouw van expomomenten binnen klas- en schoolruimte,</w:t>
      </w:r>
      <w:r w:rsidR="008D531E" w:rsidRPr="00D42641">
        <w:rPr>
          <w:rFonts w:ascii="Trebuchet MS" w:hAnsi="Trebuchet MS"/>
          <w:color w:val="404040" w:themeColor="text1" w:themeTint="BF"/>
        </w:rPr>
        <w:t xml:space="preserve"> </w:t>
      </w:r>
      <w:r w:rsidRPr="00D42641">
        <w:rPr>
          <w:rFonts w:ascii="Trebuchet MS" w:hAnsi="Trebuchet MS"/>
          <w:color w:val="404040" w:themeColor="text1" w:themeTint="BF"/>
        </w:rPr>
        <w:t>aansluitend bij uitgewerkte leerinhouden.</w:t>
      </w:r>
    </w:p>
    <w:p w14:paraId="5C0D395D" w14:textId="77777777" w:rsidR="00FC37C1" w:rsidRPr="00D42641" w:rsidRDefault="00FC37C1" w:rsidP="00CA6F3C">
      <w:pPr>
        <w:pStyle w:val="VVKSOOpsomming1"/>
        <w:numPr>
          <w:ilvl w:val="0"/>
          <w:numId w:val="71"/>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 xml:space="preserve">Het activatiemiddel bij uitstek kan het atelierwerk van de leerlingen zelf zijn. Theorie en praktijk worden als het ware aan elkaar getoetst. </w:t>
      </w:r>
    </w:p>
    <w:p w14:paraId="025E8D9D" w14:textId="77777777" w:rsidR="00FC37C1" w:rsidRPr="00BF42A9" w:rsidRDefault="00FC37C1" w:rsidP="00E26420">
      <w:pPr>
        <w:pStyle w:val="LPKop3"/>
        <w:rPr>
          <w:b w:val="0"/>
          <w:color w:val="404040" w:themeColor="text1" w:themeTint="BF"/>
        </w:rPr>
      </w:pPr>
      <w:r w:rsidRPr="00BF42A9">
        <w:rPr>
          <w:color w:val="404040" w:themeColor="text1" w:themeTint="BF"/>
        </w:rPr>
        <w:t>E</w:t>
      </w:r>
      <w:r w:rsidR="00E26420" w:rsidRPr="00BF42A9">
        <w:rPr>
          <w:color w:val="404040" w:themeColor="text1" w:themeTint="BF"/>
        </w:rPr>
        <w:t>valuatie</w:t>
      </w:r>
    </w:p>
    <w:p w14:paraId="006B77F0" w14:textId="77777777" w:rsidR="00FC37C1" w:rsidRPr="00D42641" w:rsidRDefault="00FC37C1" w:rsidP="00CA6F3C">
      <w:pPr>
        <w:pStyle w:val="VVKSOOpsomming1"/>
        <w:numPr>
          <w:ilvl w:val="0"/>
          <w:numId w:val="72"/>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Alleen die middelen en vormen van evaluatie komen in aanmerking die tijdens het leerproces werden voorbereid. Vooral met betrekking tot de analyse en de bespreking van een kunstwerk is het onontbeerlijk de leerlingen vooraf voorbeelden, modellen en een methode te geven.</w:t>
      </w:r>
    </w:p>
    <w:p w14:paraId="35E4D2A2" w14:textId="6675D709" w:rsidR="00FC37C1" w:rsidRPr="00D42641" w:rsidRDefault="00FC37C1" w:rsidP="00CA6F3C">
      <w:pPr>
        <w:pStyle w:val="VVKSOOpsomming1"/>
        <w:numPr>
          <w:ilvl w:val="0"/>
          <w:numId w:val="72"/>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Aangezien het analyserend waarnemen en bespreken van de beeld- en filmtaal één van de belangrijkste doelstellingen is van het vak, zal de le</w:t>
      </w:r>
      <w:r w:rsidR="00EF0FE5" w:rsidRPr="00D42641">
        <w:rPr>
          <w:rFonts w:ascii="Trebuchet MS" w:hAnsi="Trebuchet MS"/>
          <w:color w:val="404040" w:themeColor="text1" w:themeTint="BF"/>
        </w:rPr>
        <w:t>raar</w:t>
      </w:r>
      <w:r w:rsidRPr="00D42641">
        <w:rPr>
          <w:rFonts w:ascii="Trebuchet MS" w:hAnsi="Trebuchet MS"/>
          <w:color w:val="404040" w:themeColor="text1" w:themeTint="BF"/>
        </w:rPr>
        <w:t xml:space="preserve"> de toetsen - hoewel niet uitsluitend - met beeldmateriaal stofferen.</w:t>
      </w:r>
    </w:p>
    <w:p w14:paraId="26717447" w14:textId="77777777" w:rsidR="00FC37C1" w:rsidRPr="00D42641" w:rsidRDefault="00FC37C1" w:rsidP="00CA6F3C">
      <w:pPr>
        <w:pStyle w:val="VVKSOOpsomming1"/>
        <w:numPr>
          <w:ilvl w:val="0"/>
          <w:numId w:val="72"/>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Voor een gevarieerde evaluatie kunnen volgende aspecten in aanmerking komen:</w:t>
      </w:r>
    </w:p>
    <w:p w14:paraId="69868FF2" w14:textId="77777777" w:rsidR="00FC37C1" w:rsidRPr="00D42641" w:rsidRDefault="00FC37C1" w:rsidP="00CA6F3C">
      <w:pPr>
        <w:pStyle w:val="VVKSOOpsomming12"/>
        <w:numPr>
          <w:ilvl w:val="0"/>
          <w:numId w:val="19"/>
        </w:numPr>
        <w:tabs>
          <w:tab w:val="clear" w:pos="680"/>
          <w:tab w:val="num" w:pos="851"/>
        </w:tabs>
        <w:spacing w:line="360" w:lineRule="auto"/>
        <w:ind w:left="717"/>
        <w:rPr>
          <w:rFonts w:ascii="Trebuchet MS" w:hAnsi="Trebuchet MS"/>
          <w:color w:val="404040" w:themeColor="text1" w:themeTint="BF"/>
        </w:rPr>
      </w:pPr>
      <w:r w:rsidRPr="00D42641">
        <w:rPr>
          <w:rFonts w:ascii="Trebuchet MS" w:hAnsi="Trebuchet MS"/>
          <w:color w:val="404040" w:themeColor="text1" w:themeTint="BF"/>
        </w:rPr>
        <w:t>kennis (zakelijke gegevens, historische context, terminologie en andere);</w:t>
      </w:r>
    </w:p>
    <w:p w14:paraId="6A4D340B" w14:textId="77777777" w:rsidR="00FC37C1" w:rsidRPr="00D42641" w:rsidRDefault="00FC37C1" w:rsidP="00CE5120">
      <w:pPr>
        <w:pStyle w:val="VVKSOOpsomming12"/>
        <w:numPr>
          <w:ilvl w:val="0"/>
          <w:numId w:val="19"/>
        </w:numPr>
        <w:tabs>
          <w:tab w:val="clear" w:pos="680"/>
          <w:tab w:val="num" w:pos="851"/>
        </w:tabs>
        <w:spacing w:line="360" w:lineRule="auto"/>
        <w:ind w:left="717"/>
        <w:rPr>
          <w:rFonts w:ascii="Trebuchet MS" w:hAnsi="Trebuchet MS"/>
          <w:color w:val="404040" w:themeColor="text1" w:themeTint="BF"/>
        </w:rPr>
      </w:pPr>
      <w:r w:rsidRPr="00D42641">
        <w:rPr>
          <w:rFonts w:ascii="Trebuchet MS" w:hAnsi="Trebuchet MS"/>
          <w:color w:val="404040" w:themeColor="text1" w:themeTint="BF"/>
        </w:rPr>
        <w:t>inzicht (boodschap, vormgeving, betekenis en andere);</w:t>
      </w:r>
    </w:p>
    <w:p w14:paraId="2ED270E0" w14:textId="77777777" w:rsidR="00FC37C1" w:rsidRPr="00D42641" w:rsidRDefault="00FC37C1" w:rsidP="00CE5120">
      <w:pPr>
        <w:pStyle w:val="VVKSOOpsomming12"/>
        <w:numPr>
          <w:ilvl w:val="0"/>
          <w:numId w:val="19"/>
        </w:numPr>
        <w:tabs>
          <w:tab w:val="clear" w:pos="680"/>
          <w:tab w:val="num" w:pos="851"/>
        </w:tabs>
        <w:spacing w:line="360" w:lineRule="auto"/>
        <w:ind w:left="717"/>
        <w:rPr>
          <w:rFonts w:ascii="Trebuchet MS" w:hAnsi="Trebuchet MS"/>
          <w:color w:val="404040" w:themeColor="text1" w:themeTint="BF"/>
        </w:rPr>
      </w:pPr>
      <w:r w:rsidRPr="00D42641">
        <w:rPr>
          <w:rFonts w:ascii="Trebuchet MS" w:hAnsi="Trebuchet MS"/>
          <w:color w:val="404040" w:themeColor="text1" w:themeTint="BF"/>
        </w:rPr>
        <w:t>analyse (ontleden van de beeld- en filmtaal);</w:t>
      </w:r>
    </w:p>
    <w:p w14:paraId="5A4103E9" w14:textId="77777777" w:rsidR="00FC37C1" w:rsidRPr="00D42641" w:rsidRDefault="00FC37C1" w:rsidP="00CE5120">
      <w:pPr>
        <w:pStyle w:val="VVKSOOpsomming12"/>
        <w:numPr>
          <w:ilvl w:val="0"/>
          <w:numId w:val="19"/>
        </w:numPr>
        <w:tabs>
          <w:tab w:val="clear" w:pos="680"/>
          <w:tab w:val="num" w:pos="851"/>
        </w:tabs>
        <w:spacing w:line="360" w:lineRule="auto"/>
        <w:ind w:left="717"/>
        <w:rPr>
          <w:rFonts w:ascii="Trebuchet MS" w:hAnsi="Trebuchet MS"/>
          <w:color w:val="404040" w:themeColor="text1" w:themeTint="BF"/>
        </w:rPr>
      </w:pPr>
      <w:r w:rsidRPr="00D42641">
        <w:rPr>
          <w:rFonts w:ascii="Trebuchet MS" w:hAnsi="Trebuchet MS"/>
          <w:color w:val="404040" w:themeColor="text1" w:themeTint="BF"/>
        </w:rPr>
        <w:t>attitude (belangstelling, inzet, concentratie enz.);</w:t>
      </w:r>
    </w:p>
    <w:p w14:paraId="0B3FE6E0" w14:textId="77777777" w:rsidR="00FC37C1" w:rsidRPr="00D42641" w:rsidRDefault="00FC37C1" w:rsidP="00CE5120">
      <w:pPr>
        <w:pStyle w:val="VVKSOOpsomming12"/>
        <w:numPr>
          <w:ilvl w:val="0"/>
          <w:numId w:val="19"/>
        </w:numPr>
        <w:tabs>
          <w:tab w:val="clear" w:pos="680"/>
          <w:tab w:val="num" w:pos="851"/>
        </w:tabs>
        <w:spacing w:line="360" w:lineRule="auto"/>
        <w:ind w:left="717"/>
        <w:rPr>
          <w:rFonts w:ascii="Trebuchet MS" w:hAnsi="Trebuchet MS"/>
          <w:color w:val="404040" w:themeColor="text1" w:themeTint="BF"/>
        </w:rPr>
      </w:pPr>
      <w:r w:rsidRPr="00D42641">
        <w:rPr>
          <w:rFonts w:ascii="Trebuchet MS" w:hAnsi="Trebuchet MS"/>
          <w:color w:val="404040" w:themeColor="text1" w:themeTint="BF"/>
        </w:rPr>
        <w:lastRenderedPageBreak/>
        <w:t>creativiteit: kennis, inzicht en attitude kunnen –maar niet uitsluitend- getoetst worden;</w:t>
      </w:r>
    </w:p>
    <w:p w14:paraId="2D88E210" w14:textId="77777777" w:rsidR="00FC37C1" w:rsidRPr="00D42641" w:rsidRDefault="00FC37C1" w:rsidP="00CE5120">
      <w:pPr>
        <w:pStyle w:val="VVKSOOpsomming12"/>
        <w:numPr>
          <w:ilvl w:val="0"/>
          <w:numId w:val="19"/>
        </w:numPr>
        <w:tabs>
          <w:tab w:val="clear" w:pos="680"/>
        </w:tabs>
        <w:spacing w:line="360" w:lineRule="auto"/>
        <w:ind w:left="717"/>
        <w:rPr>
          <w:rFonts w:ascii="Trebuchet MS" w:hAnsi="Trebuchet MS"/>
          <w:color w:val="404040" w:themeColor="text1" w:themeTint="BF"/>
        </w:rPr>
      </w:pPr>
      <w:r w:rsidRPr="00D42641">
        <w:rPr>
          <w:rFonts w:ascii="Trebuchet MS" w:hAnsi="Trebuchet MS"/>
          <w:color w:val="404040" w:themeColor="text1" w:themeTint="BF"/>
        </w:rPr>
        <w:t>aan beperkte artistieke en/of beeldende werken van de leerlingen.</w:t>
      </w:r>
    </w:p>
    <w:p w14:paraId="1E6903D8" w14:textId="77777777" w:rsidR="00FC37C1" w:rsidRPr="00BF42A9" w:rsidRDefault="00FC37C1" w:rsidP="00E26420">
      <w:pPr>
        <w:pStyle w:val="LPKop3"/>
        <w:rPr>
          <w:b w:val="0"/>
          <w:color w:val="404040" w:themeColor="text1" w:themeTint="BF"/>
        </w:rPr>
      </w:pPr>
      <w:r w:rsidRPr="00BF42A9">
        <w:rPr>
          <w:color w:val="404040" w:themeColor="text1" w:themeTint="BF"/>
        </w:rPr>
        <w:t>V</w:t>
      </w:r>
      <w:r w:rsidR="00E26420" w:rsidRPr="00BF42A9">
        <w:rPr>
          <w:color w:val="404040" w:themeColor="text1" w:themeTint="BF"/>
        </w:rPr>
        <w:t>akkencoördinatie</w:t>
      </w:r>
    </w:p>
    <w:p w14:paraId="3DC54305" w14:textId="77777777" w:rsidR="00FC37C1" w:rsidRPr="00D42641" w:rsidRDefault="00FC37C1" w:rsidP="00C33C3E">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Vakkencoördinatie is van belang voor het bereiken van transfer van wat geleerd wordt. Ze ligt ook in de lijn van het werken met leergebieden, waarbij een bepaald onderwerp onder verschillende invalshoeken vakoverschrijdend en vanuit diverse specialisaties wordt belicht en besproken.</w:t>
      </w:r>
    </w:p>
    <w:p w14:paraId="53A8F094" w14:textId="0E089338" w:rsidR="00FC37C1" w:rsidRPr="00D42641" w:rsidRDefault="00FC37C1" w:rsidP="00C33C3E">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Ook bij het uitwerken van projecten kan de le</w:t>
      </w:r>
      <w:r w:rsidR="00EF0FE5" w:rsidRPr="00D42641">
        <w:rPr>
          <w:rFonts w:ascii="Trebuchet MS" w:hAnsi="Trebuchet MS" w:cs="Arial"/>
          <w:color w:val="404040" w:themeColor="text1" w:themeTint="BF"/>
          <w:sz w:val="20"/>
          <w:szCs w:val="20"/>
        </w:rPr>
        <w:t>raar</w:t>
      </w:r>
      <w:r w:rsidRPr="00D42641">
        <w:rPr>
          <w:rFonts w:ascii="Trebuchet MS" w:hAnsi="Trebuchet MS" w:cs="Arial"/>
          <w:color w:val="404040" w:themeColor="text1" w:themeTint="BF"/>
          <w:sz w:val="20"/>
          <w:szCs w:val="20"/>
        </w:rPr>
        <w:t xml:space="preserve"> Esthetica zijn/haar steentje bijdragen en stof leveren voor een rijke en brede inhoud.</w:t>
      </w:r>
    </w:p>
    <w:p w14:paraId="13224ED6" w14:textId="77777777" w:rsidR="00FC37C1" w:rsidRPr="00D42641" w:rsidRDefault="00FC37C1" w:rsidP="00C33C3E">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color w:val="404040" w:themeColor="text1" w:themeTint="BF"/>
          <w:sz w:val="20"/>
          <w:szCs w:val="20"/>
        </w:rPr>
        <w:t>Hierna volgen enkele voorbeelden van raakpunten en suggesties voor vakoverschrijdend werken. Overleg en afspraak met collega's zijn noodzakelijk. Samenwerken betekent zowel dienst bewijzen als dienst ontvangen.</w:t>
      </w:r>
    </w:p>
    <w:p w14:paraId="26371EE4" w14:textId="77777777" w:rsidR="00FC37C1" w:rsidRPr="00D42641" w:rsidRDefault="00FC37C1" w:rsidP="00C33C3E">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b/>
          <w:color w:val="404040" w:themeColor="text1" w:themeTint="BF"/>
          <w:sz w:val="20"/>
          <w:szCs w:val="20"/>
        </w:rPr>
        <w:t>Godsdienst</w:t>
      </w:r>
      <w:r w:rsidRPr="00D42641">
        <w:rPr>
          <w:rFonts w:ascii="Trebuchet MS" w:hAnsi="Trebuchet MS" w:cs="Arial"/>
          <w:color w:val="404040" w:themeColor="text1" w:themeTint="BF"/>
          <w:sz w:val="20"/>
          <w:szCs w:val="20"/>
        </w:rPr>
        <w:t>: voorstelling van het godsbeeld in diverse godsdiensten - functie van de kunst in verschillende godsdiensten.</w:t>
      </w:r>
    </w:p>
    <w:p w14:paraId="2BA8DEAE" w14:textId="63339F67" w:rsidR="00FC37C1" w:rsidRPr="00D42641" w:rsidRDefault="00FC37C1" w:rsidP="00C33C3E">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b/>
          <w:color w:val="404040" w:themeColor="text1" w:themeTint="BF"/>
          <w:sz w:val="20"/>
          <w:szCs w:val="20"/>
        </w:rPr>
        <w:t>Taalvakken</w:t>
      </w:r>
      <w:r w:rsidRPr="00D42641">
        <w:rPr>
          <w:rFonts w:ascii="Trebuchet MS" w:hAnsi="Trebuchet MS" w:cs="Arial"/>
          <w:color w:val="404040" w:themeColor="text1" w:themeTint="BF"/>
          <w:sz w:val="20"/>
          <w:szCs w:val="20"/>
        </w:rPr>
        <w:t xml:space="preserve">: literatuur als inspiratiebron – de wisselwerking tussen woord en beeld </w:t>
      </w:r>
      <w:r w:rsidR="00306A14" w:rsidRPr="00D42641">
        <w:rPr>
          <w:rFonts w:ascii="Trebuchet MS" w:hAnsi="Trebuchet MS" w:cs="Arial"/>
          <w:color w:val="404040" w:themeColor="text1" w:themeTint="BF"/>
          <w:sz w:val="20"/>
          <w:szCs w:val="20"/>
        </w:rPr>
        <w:t xml:space="preserve">door </w:t>
      </w:r>
      <w:r w:rsidRPr="00D42641">
        <w:rPr>
          <w:rFonts w:ascii="Trebuchet MS" w:hAnsi="Trebuchet MS" w:cs="Arial"/>
          <w:color w:val="404040" w:themeColor="text1" w:themeTint="BF"/>
          <w:sz w:val="20"/>
          <w:szCs w:val="20"/>
        </w:rPr>
        <w:t>de geschiedenis</w:t>
      </w:r>
      <w:r w:rsidR="00306A14" w:rsidRPr="00D42641">
        <w:rPr>
          <w:rFonts w:ascii="Trebuchet MS" w:hAnsi="Trebuchet MS" w:cs="Arial"/>
          <w:color w:val="404040" w:themeColor="text1" w:themeTint="BF"/>
          <w:sz w:val="20"/>
          <w:szCs w:val="20"/>
        </w:rPr>
        <w:t xml:space="preserve"> heen</w:t>
      </w:r>
      <w:r w:rsidRPr="00D42641">
        <w:rPr>
          <w:rFonts w:ascii="Trebuchet MS" w:hAnsi="Trebuchet MS" w:cs="Arial"/>
          <w:color w:val="404040" w:themeColor="text1" w:themeTint="BF"/>
          <w:sz w:val="20"/>
          <w:szCs w:val="20"/>
        </w:rPr>
        <w:t>.</w:t>
      </w:r>
    </w:p>
    <w:p w14:paraId="0873887D" w14:textId="77777777" w:rsidR="00FC37C1" w:rsidRPr="00D42641" w:rsidRDefault="00FC37C1" w:rsidP="00C33C3E">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b/>
          <w:color w:val="404040" w:themeColor="text1" w:themeTint="BF"/>
          <w:sz w:val="20"/>
          <w:szCs w:val="20"/>
        </w:rPr>
        <w:t>Geschiedenis</w:t>
      </w:r>
      <w:r w:rsidRPr="00D42641">
        <w:rPr>
          <w:rFonts w:ascii="Trebuchet MS" w:hAnsi="Trebuchet MS" w:cs="Arial"/>
          <w:color w:val="404040" w:themeColor="text1" w:themeTint="BF"/>
          <w:sz w:val="20"/>
          <w:szCs w:val="20"/>
        </w:rPr>
        <w:t>: historische thema's - historische feiten, figuren in de kunst - historische film.</w:t>
      </w:r>
    </w:p>
    <w:p w14:paraId="5347DDA1" w14:textId="77777777" w:rsidR="00FC37C1" w:rsidRPr="00D42641" w:rsidRDefault="00FC37C1" w:rsidP="00C33C3E">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b/>
          <w:color w:val="404040" w:themeColor="text1" w:themeTint="BF"/>
          <w:sz w:val="20"/>
          <w:szCs w:val="20"/>
        </w:rPr>
        <w:t>Aardrijkskunde</w:t>
      </w:r>
      <w:r w:rsidRPr="00D42641">
        <w:rPr>
          <w:rFonts w:ascii="Trebuchet MS" w:hAnsi="Trebuchet MS" w:cs="Arial"/>
          <w:color w:val="404040" w:themeColor="text1" w:themeTint="BF"/>
          <w:sz w:val="20"/>
          <w:szCs w:val="20"/>
        </w:rPr>
        <w:t>: lokale aspecten in de kunst - de natuur als inspiratiebron.</w:t>
      </w:r>
    </w:p>
    <w:p w14:paraId="070E4880" w14:textId="77777777" w:rsidR="00FC37C1" w:rsidRPr="00D42641" w:rsidRDefault="00FC37C1" w:rsidP="00C33C3E">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b/>
          <w:color w:val="404040" w:themeColor="text1" w:themeTint="BF"/>
          <w:sz w:val="20"/>
          <w:szCs w:val="20"/>
        </w:rPr>
        <w:t>Wiskunde</w:t>
      </w:r>
      <w:r w:rsidRPr="00D42641">
        <w:rPr>
          <w:rFonts w:ascii="Trebuchet MS" w:hAnsi="Trebuchet MS" w:cs="Arial"/>
          <w:color w:val="404040" w:themeColor="text1" w:themeTint="BF"/>
          <w:sz w:val="20"/>
          <w:szCs w:val="20"/>
        </w:rPr>
        <w:t>: proportieleer, gulden snede, geometrische en stereometrische vormen in de kunst - het getal in de muziek.</w:t>
      </w:r>
    </w:p>
    <w:p w14:paraId="4A001644" w14:textId="77777777" w:rsidR="00FC37C1" w:rsidRPr="00D42641" w:rsidRDefault="00FC37C1" w:rsidP="00C33C3E">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b/>
          <w:color w:val="404040" w:themeColor="text1" w:themeTint="BF"/>
          <w:sz w:val="20"/>
          <w:szCs w:val="20"/>
        </w:rPr>
        <w:t>Wetenschappen</w:t>
      </w:r>
      <w:r w:rsidRPr="00D42641">
        <w:rPr>
          <w:rFonts w:ascii="Trebuchet MS" w:hAnsi="Trebuchet MS" w:cs="Arial"/>
          <w:color w:val="404040" w:themeColor="text1" w:themeTint="BF"/>
          <w:sz w:val="20"/>
          <w:szCs w:val="20"/>
        </w:rPr>
        <w:t>: licht, kleurenspectrum, optica, acustica - anatomie van mens en dier - elektronische muziek - computer en kunst - fotografische opname en weergave.</w:t>
      </w:r>
    </w:p>
    <w:p w14:paraId="0062F849" w14:textId="77777777" w:rsidR="00FC37C1" w:rsidRPr="00D42641" w:rsidRDefault="00FC37C1" w:rsidP="00C33C3E">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b/>
          <w:color w:val="404040" w:themeColor="text1" w:themeTint="BF"/>
          <w:sz w:val="20"/>
          <w:szCs w:val="20"/>
        </w:rPr>
        <w:t>Lichamelijke opvoeding</w:t>
      </w:r>
      <w:r w:rsidRPr="00D42641">
        <w:rPr>
          <w:rFonts w:ascii="Trebuchet MS" w:hAnsi="Trebuchet MS" w:cs="Arial"/>
          <w:color w:val="404040" w:themeColor="text1" w:themeTint="BF"/>
          <w:sz w:val="20"/>
          <w:szCs w:val="20"/>
        </w:rPr>
        <w:t>: dans en ballet - sport(beweging) in de kunst.</w:t>
      </w:r>
    </w:p>
    <w:p w14:paraId="6FDBCA3B" w14:textId="77777777" w:rsidR="00FC37C1" w:rsidRPr="00D42641" w:rsidRDefault="00FC37C1" w:rsidP="00C33C3E">
      <w:pPr>
        <w:tabs>
          <w:tab w:val="left" w:pos="431"/>
          <w:tab w:val="left" w:pos="652"/>
          <w:tab w:val="left" w:pos="1418"/>
          <w:tab w:val="left" w:pos="1814"/>
          <w:tab w:val="left" w:pos="2155"/>
          <w:tab w:val="left" w:pos="2552"/>
        </w:tabs>
        <w:spacing w:after="240" w:line="360" w:lineRule="auto"/>
        <w:jc w:val="both"/>
        <w:rPr>
          <w:rFonts w:ascii="Trebuchet MS" w:hAnsi="Trebuchet MS" w:cs="Arial"/>
          <w:color w:val="404040" w:themeColor="text1" w:themeTint="BF"/>
          <w:sz w:val="20"/>
          <w:szCs w:val="20"/>
        </w:rPr>
      </w:pPr>
      <w:r w:rsidRPr="00D42641">
        <w:rPr>
          <w:rFonts w:ascii="Trebuchet MS" w:hAnsi="Trebuchet MS" w:cs="Arial"/>
          <w:b/>
          <w:color w:val="404040" w:themeColor="text1" w:themeTint="BF"/>
          <w:sz w:val="20"/>
          <w:szCs w:val="20"/>
        </w:rPr>
        <w:t>Ateliervakken</w:t>
      </w:r>
      <w:r w:rsidRPr="00D42641">
        <w:rPr>
          <w:rFonts w:ascii="Trebuchet MS" w:hAnsi="Trebuchet MS" w:cs="Arial"/>
          <w:color w:val="404040" w:themeColor="text1" w:themeTint="BF"/>
          <w:sz w:val="20"/>
          <w:szCs w:val="20"/>
        </w:rPr>
        <w:t>: ook hierboven werd reeds bepaald dat een wisselwerking met atelierwerkzaamheden evident en wenselijk is. Het vak Esthetica biedt de mogelijkheid om voorbeelden “uit de praktijk” in beschouwing te nemen en tot actieve feedback.</w:t>
      </w:r>
    </w:p>
    <w:p w14:paraId="5DEA1EBD" w14:textId="77777777" w:rsidR="00FC37C1" w:rsidRPr="00D42641" w:rsidRDefault="00FC37C1" w:rsidP="006B7739">
      <w:pPr>
        <w:tabs>
          <w:tab w:val="left" w:pos="431"/>
          <w:tab w:val="left" w:pos="652"/>
          <w:tab w:val="left" w:pos="1418"/>
          <w:tab w:val="left" w:pos="1814"/>
          <w:tab w:val="left" w:pos="2155"/>
          <w:tab w:val="left" w:pos="2552"/>
        </w:tabs>
        <w:spacing w:line="360" w:lineRule="auto"/>
        <w:jc w:val="both"/>
        <w:rPr>
          <w:rFonts w:ascii="Trebuchet MS" w:hAnsi="Trebuchet MS" w:cs="Arial"/>
          <w:color w:val="404040" w:themeColor="text1" w:themeTint="BF"/>
          <w:sz w:val="20"/>
          <w:szCs w:val="20"/>
        </w:rPr>
      </w:pPr>
    </w:p>
    <w:p w14:paraId="4DD3D41B" w14:textId="77777777" w:rsidR="00E43721" w:rsidRDefault="00E43721" w:rsidP="006B7739">
      <w:pPr>
        <w:tabs>
          <w:tab w:val="left" w:pos="431"/>
          <w:tab w:val="left" w:pos="652"/>
          <w:tab w:val="left" w:pos="1418"/>
          <w:tab w:val="left" w:pos="1814"/>
          <w:tab w:val="left" w:pos="2155"/>
          <w:tab w:val="left" w:pos="2552"/>
        </w:tabs>
        <w:spacing w:line="360" w:lineRule="auto"/>
        <w:jc w:val="both"/>
        <w:rPr>
          <w:rFonts w:ascii="Trebuchet MS" w:hAnsi="Trebuchet MS" w:cs="Arial"/>
          <w:sz w:val="20"/>
          <w:szCs w:val="20"/>
        </w:rPr>
      </w:pPr>
    </w:p>
    <w:p w14:paraId="527CFF14" w14:textId="77777777" w:rsidR="00E43721" w:rsidRPr="006B7739" w:rsidRDefault="00E43721" w:rsidP="006B7739">
      <w:pPr>
        <w:tabs>
          <w:tab w:val="left" w:pos="431"/>
          <w:tab w:val="left" w:pos="652"/>
          <w:tab w:val="left" w:pos="1418"/>
          <w:tab w:val="left" w:pos="1814"/>
          <w:tab w:val="left" w:pos="2155"/>
          <w:tab w:val="left" w:pos="2552"/>
        </w:tabs>
        <w:spacing w:line="360" w:lineRule="auto"/>
        <w:jc w:val="both"/>
        <w:rPr>
          <w:rFonts w:ascii="Trebuchet MS" w:hAnsi="Trebuchet MS" w:cs="Arial"/>
          <w:sz w:val="20"/>
          <w:szCs w:val="20"/>
        </w:rPr>
      </w:pPr>
    </w:p>
    <w:p w14:paraId="79AA10B3" w14:textId="39C174C1" w:rsidR="00FC37C1" w:rsidRPr="00517490" w:rsidRDefault="00FC37C1" w:rsidP="00E43721">
      <w:pPr>
        <w:pStyle w:val="LPKop2"/>
      </w:pPr>
      <w:bookmarkStart w:id="48" w:name="_Toc504395779"/>
      <w:r w:rsidRPr="00517490">
        <w:lastRenderedPageBreak/>
        <w:t>Muzikale opvoeding</w:t>
      </w:r>
      <w:bookmarkEnd w:id="48"/>
    </w:p>
    <w:p w14:paraId="0C4F8D47" w14:textId="77777777"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De inhoud van dit leerplan wordt verspreid over de twee leerjaren van de derde graad ‘Audiovisuele vorming’ van het kunstsecundair onderwijs.</w:t>
      </w:r>
    </w:p>
    <w:p w14:paraId="62EBA625" w14:textId="0B8AE11B"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 xml:space="preserve">Naast gedegen vakkennis, inzicht en pedagogische </w:t>
      </w:r>
      <w:r w:rsidR="00306A14" w:rsidRPr="00D42641">
        <w:rPr>
          <w:rFonts w:ascii="Trebuchet MS" w:hAnsi="Trebuchet MS"/>
          <w:color w:val="404040" w:themeColor="text1" w:themeTint="BF"/>
        </w:rPr>
        <w:t xml:space="preserve">bekwaamheden </w:t>
      </w:r>
      <w:r w:rsidRPr="00D42641">
        <w:rPr>
          <w:rFonts w:ascii="Trebuchet MS" w:hAnsi="Trebuchet MS"/>
          <w:color w:val="404040" w:themeColor="text1" w:themeTint="BF"/>
        </w:rPr>
        <w:t>zijn geestdrift en overtuiging van de le</w:t>
      </w:r>
      <w:r w:rsidR="00EF0FE5" w:rsidRPr="00D42641">
        <w:rPr>
          <w:rFonts w:ascii="Trebuchet MS" w:hAnsi="Trebuchet MS"/>
          <w:color w:val="404040" w:themeColor="text1" w:themeTint="BF"/>
        </w:rPr>
        <w:t>raar</w:t>
      </w:r>
      <w:r w:rsidRPr="00D42641">
        <w:rPr>
          <w:rFonts w:ascii="Trebuchet MS" w:hAnsi="Trebuchet MS"/>
          <w:color w:val="404040" w:themeColor="text1" w:themeTint="BF"/>
        </w:rPr>
        <w:t xml:space="preserve"> onmisbare kwaliteiten om het vooropgezette doel te bereiken. Het bezielende lesgeven werkt, zeker in dit vak, stimulerend.</w:t>
      </w:r>
    </w:p>
    <w:p w14:paraId="0551D2FB" w14:textId="05DA49AA"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 xml:space="preserve">De leerling wordt niet overspoeld met historische gegevens, namen en </w:t>
      </w:r>
      <w:r w:rsidR="00306A14" w:rsidRPr="00D42641">
        <w:rPr>
          <w:rFonts w:ascii="Trebuchet MS" w:hAnsi="Trebuchet MS"/>
          <w:color w:val="404040" w:themeColor="text1" w:themeTint="BF"/>
        </w:rPr>
        <w:t xml:space="preserve">allerlei </w:t>
      </w:r>
      <w:r w:rsidRPr="00D42641">
        <w:rPr>
          <w:rFonts w:ascii="Trebuchet MS" w:hAnsi="Trebuchet MS"/>
          <w:color w:val="404040" w:themeColor="text1" w:themeTint="BF"/>
        </w:rPr>
        <w:t>opsommingen.</w:t>
      </w:r>
    </w:p>
    <w:p w14:paraId="2F178C20" w14:textId="3FEA0A72"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 xml:space="preserve">Het hoofddoel is </w:t>
      </w:r>
      <w:r w:rsidR="00306A14" w:rsidRPr="00D42641">
        <w:rPr>
          <w:rFonts w:ascii="Trebuchet MS" w:hAnsi="Trebuchet MS"/>
          <w:color w:val="404040" w:themeColor="text1" w:themeTint="BF"/>
        </w:rPr>
        <w:t xml:space="preserve">dat </w:t>
      </w:r>
      <w:r w:rsidRPr="00D42641">
        <w:rPr>
          <w:rFonts w:ascii="Trebuchet MS" w:hAnsi="Trebuchet MS"/>
          <w:color w:val="404040" w:themeColor="text1" w:themeTint="BF"/>
        </w:rPr>
        <w:t>leerlingen de inspirerende kracht van de muzikale taal leren ontdekken. De leerlingen zullen zoveel mogelijk zelf ontdekken en analyseren en zo tot een zinvolle verwoording en beleving van een muziekwerk komen, en/of de manier van toepassing ervan. Wat ze zelf ontdekken, zullen ze beter onthouden en gemakkelijker als een vaardigheid beheersen. De le</w:t>
      </w:r>
      <w:r w:rsidR="00EF0FE5" w:rsidRPr="00D42641">
        <w:rPr>
          <w:rFonts w:ascii="Trebuchet MS" w:hAnsi="Trebuchet MS"/>
          <w:color w:val="404040" w:themeColor="text1" w:themeTint="BF"/>
        </w:rPr>
        <w:t xml:space="preserve">raar </w:t>
      </w:r>
      <w:r w:rsidRPr="00D42641">
        <w:rPr>
          <w:rFonts w:ascii="Trebuchet MS" w:hAnsi="Trebuchet MS"/>
          <w:color w:val="404040" w:themeColor="text1" w:themeTint="BF"/>
        </w:rPr>
        <w:t>begeleidt hen in dit proces en heeft tevens een stimulerende rol: motiveren, aanzet tot zelfstandig onderzoek, verbanden leggen en bijsturen van het leerproces zijn belangrijk.</w:t>
      </w:r>
    </w:p>
    <w:p w14:paraId="35677028" w14:textId="77777777"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 xml:space="preserve">Het vak Muzikale opvoeding zal een reflectie inhouden op muziek als communicatiemiddel. Dit impliceert ook aandacht voor muziek vanuit </w:t>
      </w:r>
      <w:r w:rsidR="000D260D" w:rsidRPr="00D42641">
        <w:rPr>
          <w:rFonts w:ascii="Trebuchet MS" w:hAnsi="Trebuchet MS"/>
          <w:color w:val="404040" w:themeColor="text1" w:themeTint="BF"/>
        </w:rPr>
        <w:t xml:space="preserve">een </w:t>
      </w:r>
      <w:r w:rsidRPr="00D42641">
        <w:rPr>
          <w:rFonts w:ascii="Trebuchet MS" w:hAnsi="Trebuchet MS"/>
          <w:color w:val="404040" w:themeColor="text1" w:themeTint="BF"/>
        </w:rPr>
        <w:t>sociologische en psychologische benadering.</w:t>
      </w:r>
    </w:p>
    <w:p w14:paraId="5C4681C6" w14:textId="737A56E5"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 xml:space="preserve">De kenmerken van een compositie kunnen gemakkelijker </w:t>
      </w:r>
      <w:r w:rsidR="007260C3" w:rsidRPr="00D42641">
        <w:rPr>
          <w:rFonts w:ascii="Trebuchet MS" w:hAnsi="Trebuchet MS"/>
          <w:color w:val="404040" w:themeColor="text1" w:themeTint="BF"/>
        </w:rPr>
        <w:t xml:space="preserve">ontdekt </w:t>
      </w:r>
      <w:r w:rsidRPr="00D42641">
        <w:rPr>
          <w:rFonts w:ascii="Trebuchet MS" w:hAnsi="Trebuchet MS"/>
          <w:color w:val="404040" w:themeColor="text1" w:themeTint="BF"/>
        </w:rPr>
        <w:t>word</w:t>
      </w:r>
      <w:r w:rsidR="00050777" w:rsidRPr="00D42641">
        <w:rPr>
          <w:rFonts w:ascii="Trebuchet MS" w:hAnsi="Trebuchet MS"/>
          <w:color w:val="404040" w:themeColor="text1" w:themeTint="BF"/>
        </w:rPr>
        <w:t>en</w:t>
      </w:r>
      <w:r w:rsidRPr="00D42641">
        <w:rPr>
          <w:rFonts w:ascii="Trebuchet MS" w:hAnsi="Trebuchet MS"/>
          <w:color w:val="404040" w:themeColor="text1" w:themeTint="BF"/>
        </w:rPr>
        <w:t xml:space="preserve"> door vergelijking ervan in een zinvol contrast. Een ruime benadering van de componenten van de muziektaal maakt het mogelijk dat ze herkend en aangevoeld worden in andere kunstvormen; bijvoorbeeld de audiovisuele kunsten.</w:t>
      </w:r>
    </w:p>
    <w:p w14:paraId="17ED8191" w14:textId="77777777"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Een muziekvoorbeeld heeft altijd een relatie met de componist/uitvoerder en met de luisteraar. Deze elementen krijgen de aandacht.</w:t>
      </w:r>
    </w:p>
    <w:p w14:paraId="0D905C17" w14:textId="77777777"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Het vak Muzikale opvoeding leent zich bij uitstek tot verschillende werkvormen: vertelvorm, leergesprek, klassendiscussie, vraagstelling, exposé en niet in het minste het zelf ontdekken door de leerling.</w:t>
      </w:r>
    </w:p>
    <w:p w14:paraId="76298B9C" w14:textId="77777777"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Het vak moet de leerling in zijn totaliteit aanspreken door niet alleen zijn cognitieve, maar ook zijn sensitieve, affectieve vermogens te ontwikkelen.</w:t>
      </w:r>
    </w:p>
    <w:p w14:paraId="32DDD4C9" w14:textId="77777777"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Beginnen bij het kiezen van voorbeelden die leerlingen aantrekkelijk lijken om dan in een minder door hen ontgonnen gebied te belanden, kan een optie zijn.</w:t>
      </w:r>
    </w:p>
    <w:p w14:paraId="0338F944" w14:textId="77777777"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Vertrekken vanuit de leefwereld van de leerling kan, maar dit mag niet leiden tot vervlakking.</w:t>
      </w:r>
    </w:p>
    <w:p w14:paraId="3BBF5BCD" w14:textId="77777777"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Naast assimilatie van de voorgeschreven leerinhoud zullen de leerlingen in de derde graad individueel de kans krijgen om een muziekstuk te ontleden en te bespreken via diverse taken. Het aanleren van een methode is dus noodzakelijk.</w:t>
      </w:r>
    </w:p>
    <w:p w14:paraId="6ECCC207" w14:textId="77777777" w:rsidR="00E43721" w:rsidRPr="00D42641" w:rsidRDefault="00E43721" w:rsidP="00E43721">
      <w:pPr>
        <w:pStyle w:val="VVKSOOpsomming1"/>
        <w:tabs>
          <w:tab w:val="clear" w:pos="397"/>
        </w:tabs>
        <w:spacing w:line="360" w:lineRule="auto"/>
        <w:ind w:left="0" w:firstLine="0"/>
        <w:rPr>
          <w:rFonts w:ascii="Trebuchet MS" w:hAnsi="Trebuchet MS"/>
          <w:color w:val="404040" w:themeColor="text1" w:themeTint="BF"/>
        </w:rPr>
      </w:pPr>
    </w:p>
    <w:p w14:paraId="43B68D0B" w14:textId="77777777" w:rsidR="00033D42" w:rsidRPr="00D42641" w:rsidRDefault="00DD3694" w:rsidP="001E78BB">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lastRenderedPageBreak/>
        <w:t xml:space="preserve">Er zijn verschillende manieren om bijvoorbeeld een muziekstuk te </w:t>
      </w:r>
      <w:r w:rsidR="00033D42" w:rsidRPr="00D42641">
        <w:rPr>
          <w:rFonts w:ascii="Trebuchet MS" w:hAnsi="Trebuchet MS"/>
          <w:color w:val="404040" w:themeColor="text1" w:themeTint="BF"/>
        </w:rPr>
        <w:t xml:space="preserve">beluisteren, te analyseren en te </w:t>
      </w:r>
      <w:r w:rsidRPr="00D42641">
        <w:rPr>
          <w:rFonts w:ascii="Trebuchet MS" w:hAnsi="Trebuchet MS"/>
          <w:color w:val="404040" w:themeColor="text1" w:themeTint="BF"/>
        </w:rPr>
        <w:t>bespreken.</w:t>
      </w:r>
    </w:p>
    <w:p w14:paraId="3731A6DC" w14:textId="38FDE3D2" w:rsidR="00DD3694" w:rsidRPr="00D42641" w:rsidRDefault="00DD3694" w:rsidP="00033D42">
      <w:pPr>
        <w:pStyle w:val="VVKSOOpsomming1"/>
        <w:tabs>
          <w:tab w:val="clear" w:pos="397"/>
        </w:tabs>
        <w:spacing w:line="360" w:lineRule="auto"/>
        <w:ind w:left="360" w:firstLine="0"/>
        <w:rPr>
          <w:rFonts w:ascii="Trebuchet MS" w:hAnsi="Trebuchet MS"/>
          <w:color w:val="404040" w:themeColor="text1" w:themeTint="BF"/>
        </w:rPr>
      </w:pPr>
      <w:r w:rsidRPr="00D42641">
        <w:rPr>
          <w:rFonts w:ascii="Trebuchet MS" w:hAnsi="Trebuchet MS"/>
          <w:color w:val="404040" w:themeColor="text1" w:themeTint="BF"/>
        </w:rPr>
        <w:t>Een van de vele methodes kan zijn:</w:t>
      </w:r>
    </w:p>
    <w:p w14:paraId="06DB192C" w14:textId="77777777" w:rsidR="00DD3694" w:rsidRPr="00D42641" w:rsidRDefault="00DD3694" w:rsidP="00033D42">
      <w:pPr>
        <w:pStyle w:val="VVKSOOpsomming12"/>
        <w:numPr>
          <w:ilvl w:val="0"/>
          <w:numId w:val="75"/>
        </w:numPr>
        <w:tabs>
          <w:tab w:val="clear" w:pos="680"/>
        </w:tabs>
        <w:spacing w:line="360" w:lineRule="auto"/>
        <w:ind w:left="717"/>
        <w:rPr>
          <w:rFonts w:ascii="Trebuchet MS" w:hAnsi="Trebuchet MS"/>
          <w:color w:val="404040" w:themeColor="text1" w:themeTint="BF"/>
        </w:rPr>
      </w:pPr>
      <w:r w:rsidRPr="00D42641">
        <w:rPr>
          <w:rFonts w:ascii="Trebuchet MS" w:hAnsi="Trebuchet MS"/>
          <w:color w:val="404040" w:themeColor="text1" w:themeTint="BF"/>
        </w:rPr>
        <w:t>eerst</w:t>
      </w:r>
      <w:r w:rsidR="00D83760" w:rsidRPr="00D42641">
        <w:rPr>
          <w:rFonts w:ascii="Trebuchet MS" w:hAnsi="Trebuchet MS"/>
          <w:color w:val="404040" w:themeColor="text1" w:themeTint="BF"/>
        </w:rPr>
        <w:t>e</w:t>
      </w:r>
      <w:r w:rsidRPr="00D42641">
        <w:rPr>
          <w:rFonts w:ascii="Trebuchet MS" w:hAnsi="Trebuchet MS"/>
          <w:color w:val="404040" w:themeColor="text1" w:themeTint="BF"/>
        </w:rPr>
        <w:t xml:space="preserve"> kennismaking met een compositie: vorm, inhoud, karakter;</w:t>
      </w:r>
    </w:p>
    <w:p w14:paraId="1E6158E5" w14:textId="77777777" w:rsidR="00DD3694" w:rsidRPr="00D42641" w:rsidRDefault="00DD3694" w:rsidP="00033D42">
      <w:pPr>
        <w:pStyle w:val="VVKSOOpsomming12"/>
        <w:numPr>
          <w:ilvl w:val="0"/>
          <w:numId w:val="75"/>
        </w:numPr>
        <w:tabs>
          <w:tab w:val="clear" w:pos="680"/>
        </w:tabs>
        <w:spacing w:line="360" w:lineRule="auto"/>
        <w:ind w:left="717"/>
        <w:rPr>
          <w:rFonts w:ascii="Trebuchet MS" w:hAnsi="Trebuchet MS"/>
          <w:color w:val="404040" w:themeColor="text1" w:themeTint="BF"/>
        </w:rPr>
      </w:pPr>
      <w:r w:rsidRPr="00D42641">
        <w:rPr>
          <w:rFonts w:ascii="Trebuchet MS" w:hAnsi="Trebuchet MS"/>
          <w:color w:val="404040" w:themeColor="text1" w:themeTint="BF"/>
        </w:rPr>
        <w:t>beschrijven wat er te beluisteren valt: analyse componenten, betekenis interpretatie en beoordeling van het muziekstuk;</w:t>
      </w:r>
    </w:p>
    <w:p w14:paraId="179C0D9B" w14:textId="77777777" w:rsidR="00DD3694" w:rsidRPr="00D42641" w:rsidRDefault="00DD3694" w:rsidP="00033D42">
      <w:pPr>
        <w:pStyle w:val="VVKSOOpsomming12"/>
        <w:numPr>
          <w:ilvl w:val="0"/>
          <w:numId w:val="75"/>
        </w:numPr>
        <w:tabs>
          <w:tab w:val="clear" w:pos="680"/>
        </w:tabs>
        <w:spacing w:line="360" w:lineRule="auto"/>
        <w:ind w:left="717"/>
        <w:rPr>
          <w:rFonts w:ascii="Trebuchet MS" w:hAnsi="Trebuchet MS"/>
          <w:color w:val="404040" w:themeColor="text1" w:themeTint="BF"/>
        </w:rPr>
      </w:pPr>
      <w:r w:rsidRPr="00D42641">
        <w:rPr>
          <w:rFonts w:ascii="Trebuchet MS" w:hAnsi="Trebuchet MS"/>
          <w:color w:val="404040" w:themeColor="text1" w:themeTint="BF"/>
        </w:rPr>
        <w:t>ontdekking, verwondering en bewondering: kennis, begrijpen en beleven.</w:t>
      </w:r>
    </w:p>
    <w:p w14:paraId="58C2A090" w14:textId="77777777"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Werken met een lesschema, ook voor de leerling, kan een goede hulp zijn. De leerlingen van de derde graad moeten in staat zijn zelf aanvullende notities te nemen.</w:t>
      </w:r>
    </w:p>
    <w:p w14:paraId="3D96A96D" w14:textId="3C692EB5"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De le</w:t>
      </w:r>
      <w:r w:rsidR="001E78BB" w:rsidRPr="00D42641">
        <w:rPr>
          <w:rFonts w:ascii="Trebuchet MS" w:hAnsi="Trebuchet MS"/>
          <w:color w:val="404040" w:themeColor="text1" w:themeTint="BF"/>
        </w:rPr>
        <w:t>raar</w:t>
      </w:r>
      <w:r w:rsidRPr="00D42641">
        <w:rPr>
          <w:rFonts w:ascii="Trebuchet MS" w:hAnsi="Trebuchet MS"/>
          <w:color w:val="404040" w:themeColor="text1" w:themeTint="BF"/>
        </w:rPr>
        <w:t xml:space="preserve"> kan bepaalde onderwerpen en/of stijlstromingen uitdiepen.</w:t>
      </w:r>
    </w:p>
    <w:p w14:paraId="57EE90C4" w14:textId="77777777"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Het beste kunnen vage en omvangrijke onderwerpen als leseenheden vermeden worden.</w:t>
      </w:r>
    </w:p>
    <w:p w14:paraId="763484B1" w14:textId="77777777"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Een goed gekozen thema volledig afwerken in 1 of 2 leseenheden is een optie. Bij uitgebreide thema’s wordt duidelijk gewerkt met onderverdelingen per leeseenheid.</w:t>
      </w:r>
    </w:p>
    <w:p w14:paraId="57D3842B" w14:textId="0362438F"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Er wordt afwisseling in doelstelling, lesinhoud en werkvorm nagestreefd om</w:t>
      </w:r>
      <w:r w:rsidR="00033D42" w:rsidRPr="00D42641">
        <w:rPr>
          <w:rFonts w:ascii="Trebuchet MS" w:hAnsi="Trebuchet MS"/>
          <w:color w:val="404040" w:themeColor="text1" w:themeTint="BF"/>
        </w:rPr>
        <w:t xml:space="preserve"> leerstof- </w:t>
      </w:r>
      <w:r w:rsidRPr="00D42641">
        <w:rPr>
          <w:rFonts w:ascii="Trebuchet MS" w:hAnsi="Trebuchet MS"/>
          <w:color w:val="404040" w:themeColor="text1" w:themeTint="BF"/>
        </w:rPr>
        <w:t>opeenstapeling te vermijden.</w:t>
      </w:r>
    </w:p>
    <w:p w14:paraId="688247DA" w14:textId="77777777"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Overleg met collega’s van de overige vormingsvakken wordt aangeraden.</w:t>
      </w:r>
    </w:p>
    <w:p w14:paraId="690B550D" w14:textId="77777777"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De cognitieve inzichten over muziek in toepassing van het beeld, kunnen onmiddellijk in de vorm van opdrachten zichtbaar worden.</w:t>
      </w:r>
    </w:p>
    <w:p w14:paraId="72CAD246" w14:textId="77777777"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Grafische voorstelling van melodie, structuur enz. door middel van lijnen, vormen, musicogram en andere middelen kan het inzicht in muziek gemakkelijk maken.</w:t>
      </w:r>
    </w:p>
    <w:p w14:paraId="69F1BF9D" w14:textId="77777777"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Aan de basis van elke les ligt de muziekbeluistering. Het leerproces geschiedt altijd aan de hand van degelijk en gevarieerd klank- en beeldmateriaal dat representatief is in functie van de lesinhoud.</w:t>
      </w:r>
    </w:p>
    <w:p w14:paraId="7A50D15C" w14:textId="77777777" w:rsidR="00DD3694"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Audiovisueel materiaal dat door leerlingen wordt ingebracht kan helpen de aandacht te activeren en/of de beleving te verdiepen. Het wordt functioneel als didactisch hulpmiddel gebruikt en dus niet als doel op zichzelf.</w:t>
      </w:r>
    </w:p>
    <w:p w14:paraId="097CA2C6" w14:textId="77777777" w:rsidR="00914EE5" w:rsidRPr="00D42641" w:rsidRDefault="00DD3694" w:rsidP="00033D42">
      <w:pPr>
        <w:pStyle w:val="VVKSOOpsomming1"/>
        <w:numPr>
          <w:ilvl w:val="0"/>
          <w:numId w:val="74"/>
        </w:numPr>
        <w:spacing w:line="360" w:lineRule="auto"/>
        <w:ind w:left="360"/>
        <w:rPr>
          <w:rFonts w:ascii="Trebuchet MS" w:hAnsi="Trebuchet MS"/>
          <w:color w:val="404040" w:themeColor="text1" w:themeTint="BF"/>
        </w:rPr>
      </w:pPr>
      <w:r w:rsidRPr="00D42641">
        <w:rPr>
          <w:rFonts w:ascii="Trebuchet MS" w:hAnsi="Trebuchet MS"/>
          <w:color w:val="404040" w:themeColor="text1" w:themeTint="BF"/>
        </w:rPr>
        <w:t>Belangrijke didactische hulpmiddelen zijn: een handboek of cursus, audiovisuele middelen, alle mogelijke beeld- en muziekmateriaal.</w:t>
      </w:r>
    </w:p>
    <w:p w14:paraId="0D7D2C39" w14:textId="77777777" w:rsidR="00893374" w:rsidRPr="00D42641" w:rsidRDefault="00893374" w:rsidP="006B7739">
      <w:pPr>
        <w:pStyle w:val="LPTekst"/>
      </w:pPr>
    </w:p>
    <w:p w14:paraId="16163338" w14:textId="77777777" w:rsidR="001230AB" w:rsidRDefault="007C669A" w:rsidP="006804C9">
      <w:pPr>
        <w:pStyle w:val="LPKop1"/>
      </w:pPr>
      <w:bookmarkStart w:id="49" w:name="_Toc504395780"/>
      <w:r>
        <w:lastRenderedPageBreak/>
        <w:t>Geïntegreerde proef</w:t>
      </w:r>
      <w:bookmarkEnd w:id="49"/>
    </w:p>
    <w:p w14:paraId="6CB79AC5" w14:textId="77777777" w:rsidR="00C71AA0" w:rsidRPr="00B36C56" w:rsidRDefault="00C71AA0" w:rsidP="00C71AA0">
      <w:pPr>
        <w:pStyle w:val="LPTekst"/>
      </w:pPr>
      <w:r w:rsidRPr="00B36C56">
        <w:rPr>
          <w:lang w:val="nl-BE"/>
        </w:rPr>
        <w:t xml:space="preserve">In </w:t>
      </w:r>
      <w:r w:rsidRPr="00B36C56">
        <w:t xml:space="preserve">het tweede leerjaar van de derde graad van het technisch, kunst- en het beroepssecundair onderwijs; </w:t>
      </w:r>
      <w:r w:rsidRPr="00B36C56">
        <w:rPr>
          <w:lang w:val="nl-BE"/>
        </w:rPr>
        <w:t xml:space="preserve">en in </w:t>
      </w:r>
      <w:r w:rsidRPr="00B36C56">
        <w:t>het derde leerjaar van de derde graad van het beroepssecundair onderwijs, ingericht onder de</w:t>
      </w:r>
      <w:r>
        <w:t xml:space="preserve"> vorm van een specialisatiejaar, </w:t>
      </w:r>
      <w:r w:rsidRPr="00B36C56">
        <w:t xml:space="preserve">is de organisatie van een geïntegreerde proef reglementair verplicht. </w:t>
      </w:r>
      <w:r>
        <w:t>Je kunt h</w:t>
      </w:r>
      <w:r w:rsidRPr="00B36C56">
        <w:t>et algemeen kader daarvoo</w:t>
      </w:r>
      <w:r>
        <w:t xml:space="preserve">r via de directie </w:t>
      </w:r>
      <w:r w:rsidRPr="00B36C56">
        <w:t xml:space="preserve">bekomen. </w:t>
      </w:r>
    </w:p>
    <w:p w14:paraId="5AB976F1" w14:textId="77777777" w:rsidR="00C71AA0" w:rsidRPr="00B36C56" w:rsidRDefault="00C71AA0" w:rsidP="00C71AA0">
      <w:pPr>
        <w:pStyle w:val="LPTekst"/>
      </w:pPr>
      <w:r w:rsidRPr="00B36C56">
        <w:t xml:space="preserve">De proef slaat voornamelijk op de vakken van het specifiek gedeelte. De integratie van andere vakken kan een meerwaarde vormen als die de gip ondersteunen. </w:t>
      </w:r>
    </w:p>
    <w:p w14:paraId="1814F3AA" w14:textId="77777777" w:rsidR="00C71AA0" w:rsidRPr="0078551D" w:rsidRDefault="00C71AA0" w:rsidP="00C71AA0">
      <w:pPr>
        <w:pStyle w:val="LPTekst"/>
      </w:pPr>
      <w:r w:rsidRPr="00B36C56">
        <w:t>De geïntegreerde proef wordt door zowel interne als uit externe deskundigen</w:t>
      </w:r>
      <w:r w:rsidRPr="00C71AA0">
        <w:t xml:space="preserve"> </w:t>
      </w:r>
      <w:r w:rsidRPr="00B36C56">
        <w:t>beoordeeld. Hun ev</w:t>
      </w:r>
      <w:r w:rsidRPr="0078551D">
        <w:t>aluatie zal van het deliberatiedossier</w:t>
      </w:r>
      <w:r w:rsidRPr="00C71AA0">
        <w:t xml:space="preserve"> </w:t>
      </w:r>
      <w:r w:rsidRPr="0078551D">
        <w:t xml:space="preserve">deel uitmaken. </w:t>
      </w:r>
    </w:p>
    <w:p w14:paraId="76D47AC0" w14:textId="77777777" w:rsidR="00C71AA0" w:rsidRPr="0078551D" w:rsidRDefault="00C71AA0" w:rsidP="00C71AA0">
      <w:pPr>
        <w:pStyle w:val="LPTekst"/>
      </w:pPr>
    </w:p>
    <w:p w14:paraId="50760837" w14:textId="77777777" w:rsidR="00C71AA0" w:rsidRPr="00C71AA0" w:rsidRDefault="00C71AA0" w:rsidP="00C71AA0">
      <w:pPr>
        <w:pStyle w:val="LPTekst"/>
      </w:pPr>
    </w:p>
    <w:p w14:paraId="5B26188B" w14:textId="77777777" w:rsidR="00C216D9" w:rsidRPr="000625C1" w:rsidRDefault="007A05F2" w:rsidP="006804C9">
      <w:pPr>
        <w:pStyle w:val="LPKop1"/>
      </w:pPr>
      <w:bookmarkStart w:id="50" w:name="_Toc504395781"/>
      <w:r>
        <w:lastRenderedPageBreak/>
        <w:t>Bibliografie</w:t>
      </w:r>
      <w:bookmarkEnd w:id="50"/>
    </w:p>
    <w:p w14:paraId="5F888248" w14:textId="77777777" w:rsidR="007A05F2" w:rsidRPr="00D05FD4" w:rsidRDefault="007A05F2" w:rsidP="00AA4236">
      <w:pPr>
        <w:autoSpaceDE w:val="0"/>
        <w:autoSpaceDN w:val="0"/>
        <w:adjustRightInd w:val="0"/>
        <w:spacing w:after="0" w:line="360" w:lineRule="auto"/>
        <w:rPr>
          <w:rFonts w:ascii="Trebuchet MS" w:hAnsi="Trebuchet MS" w:cs="Arial"/>
          <w:b/>
          <w:color w:val="404040" w:themeColor="text1" w:themeTint="BF"/>
          <w:sz w:val="20"/>
          <w:szCs w:val="20"/>
        </w:rPr>
      </w:pPr>
      <w:r w:rsidRPr="00D05FD4">
        <w:rPr>
          <w:rFonts w:ascii="Trebuchet MS" w:hAnsi="Trebuchet MS" w:cs="Arial"/>
          <w:b/>
          <w:color w:val="404040" w:themeColor="text1" w:themeTint="BF"/>
          <w:sz w:val="20"/>
          <w:szCs w:val="20"/>
        </w:rPr>
        <w:t>Inspiratiebronnen</w:t>
      </w:r>
      <w:r w:rsidRPr="00F52F70">
        <w:rPr>
          <w:rFonts w:ascii="Trebuchet MS" w:hAnsi="Trebuchet MS" w:cs="Arial"/>
          <w:b/>
          <w:color w:val="404040" w:themeColor="text1" w:themeTint="BF"/>
          <w:sz w:val="20"/>
          <w:szCs w:val="20"/>
        </w:rPr>
        <w:t xml:space="preserve"> </w:t>
      </w:r>
      <w:r w:rsidR="00914EE5" w:rsidRPr="00F52F70">
        <w:rPr>
          <w:rFonts w:ascii="Trebuchet MS" w:hAnsi="Trebuchet MS" w:cs="Arial"/>
          <w:b/>
          <w:color w:val="404040" w:themeColor="text1" w:themeTint="BF"/>
          <w:sz w:val="20"/>
          <w:szCs w:val="20"/>
        </w:rPr>
        <w:t>Audiovisuele</w:t>
      </w:r>
      <w:r w:rsidR="00914EE5">
        <w:rPr>
          <w:rFonts w:ascii="Trebuchet MS" w:hAnsi="Trebuchet MS" w:cs="Arial"/>
          <w:b/>
          <w:color w:val="404040" w:themeColor="text1" w:themeTint="BF"/>
          <w:sz w:val="20"/>
          <w:szCs w:val="20"/>
        </w:rPr>
        <w:t xml:space="preserve"> vorming</w:t>
      </w:r>
    </w:p>
    <w:p w14:paraId="12FAF2AE" w14:textId="77777777" w:rsidR="007A05F2" w:rsidRPr="00D05FD4" w:rsidRDefault="007A05F2" w:rsidP="00DD3694">
      <w:pPr>
        <w:autoSpaceDE w:val="0"/>
        <w:autoSpaceDN w:val="0"/>
        <w:adjustRightInd w:val="0"/>
        <w:spacing w:after="0" w:line="240" w:lineRule="auto"/>
        <w:rPr>
          <w:rFonts w:ascii="Trebuchet MS" w:hAnsi="Trebuchet MS" w:cs="Arial"/>
          <w:b/>
          <w:color w:val="404040" w:themeColor="text1" w:themeTint="BF"/>
          <w:sz w:val="20"/>
          <w:szCs w:val="20"/>
        </w:rPr>
      </w:pPr>
    </w:p>
    <w:p w14:paraId="403CAD9D" w14:textId="77777777" w:rsidR="007A05F2" w:rsidRPr="00D05FD4" w:rsidRDefault="007A05F2" w:rsidP="00DD3694">
      <w:pPr>
        <w:spacing w:line="240" w:lineRule="auto"/>
        <w:rPr>
          <w:rFonts w:ascii="Trebuchet MS" w:hAnsi="Trebuchet MS" w:cs="Arial"/>
          <w:color w:val="404040" w:themeColor="text1" w:themeTint="BF"/>
          <w:sz w:val="20"/>
          <w:szCs w:val="20"/>
        </w:rPr>
      </w:pPr>
      <w:r w:rsidRPr="00D05FD4">
        <w:rPr>
          <w:rFonts w:ascii="Trebuchet MS" w:hAnsi="Trebuchet MS" w:cs="Arial"/>
          <w:b/>
          <w:color w:val="404040" w:themeColor="text1" w:themeTint="BF"/>
          <w:sz w:val="20"/>
          <w:szCs w:val="20"/>
        </w:rPr>
        <w:t>Ang, T.</w:t>
      </w:r>
      <w:r w:rsidRPr="00D05FD4">
        <w:rPr>
          <w:rFonts w:ascii="Trebuchet MS" w:hAnsi="Trebuchet MS" w:cs="Arial"/>
          <w:color w:val="404040" w:themeColor="text1" w:themeTint="BF"/>
          <w:sz w:val="20"/>
          <w:szCs w:val="20"/>
        </w:rPr>
        <w:t xml:space="preserve">, </w:t>
      </w:r>
      <w:r w:rsidRPr="00C47B2D">
        <w:rPr>
          <w:rFonts w:ascii="Trebuchet MS" w:hAnsi="Trebuchet MS" w:cs="Arial"/>
          <w:caps/>
          <w:color w:val="404040" w:themeColor="text1" w:themeTint="BF"/>
          <w:sz w:val="20"/>
          <w:szCs w:val="20"/>
        </w:rPr>
        <w:t>Handboek digitale fotografie</w:t>
      </w:r>
      <w:r w:rsidR="00C47B2D">
        <w:rPr>
          <w:rFonts w:ascii="Trebuchet MS" w:hAnsi="Trebuchet MS" w:cs="Arial"/>
          <w:color w:val="404040" w:themeColor="text1" w:themeTint="BF"/>
          <w:sz w:val="20"/>
          <w:szCs w:val="20"/>
        </w:rPr>
        <w:t>,</w:t>
      </w:r>
      <w:r w:rsidRPr="00D05FD4">
        <w:rPr>
          <w:rFonts w:ascii="Trebuchet MS" w:hAnsi="Trebuchet MS" w:cs="Arial"/>
          <w:color w:val="404040" w:themeColor="text1" w:themeTint="BF"/>
          <w:sz w:val="20"/>
          <w:szCs w:val="20"/>
        </w:rPr>
        <w:t xml:space="preserve">  ISBN  978-90-430-2284-2</w:t>
      </w:r>
    </w:p>
    <w:p w14:paraId="72DD46E9" w14:textId="63F96CFC" w:rsidR="007A05F2" w:rsidRDefault="007A05F2" w:rsidP="00DD3694">
      <w:pPr>
        <w:pStyle w:val="Normaalweb"/>
        <w:spacing w:line="240" w:lineRule="auto"/>
        <w:rPr>
          <w:rFonts w:ascii="Trebuchet MS" w:hAnsi="Trebuchet MS" w:cs="Arial"/>
          <w:color w:val="404040" w:themeColor="text1" w:themeTint="BF"/>
          <w:sz w:val="20"/>
          <w:szCs w:val="20"/>
          <w:lang w:val="en-US"/>
        </w:rPr>
      </w:pPr>
      <w:r w:rsidRPr="00D05FD4">
        <w:rPr>
          <w:rFonts w:ascii="Trebuchet MS" w:hAnsi="Trebuchet MS" w:cs="Arial"/>
          <w:b/>
          <w:color w:val="404040" w:themeColor="text1" w:themeTint="BF"/>
          <w:sz w:val="20"/>
          <w:szCs w:val="20"/>
          <w:lang w:val="en-US"/>
        </w:rPr>
        <w:t>Bordwell, D</w:t>
      </w:r>
      <w:r w:rsidRPr="00D05FD4">
        <w:rPr>
          <w:rFonts w:ascii="Trebuchet MS" w:hAnsi="Trebuchet MS" w:cs="Arial"/>
          <w:color w:val="404040" w:themeColor="text1" w:themeTint="BF"/>
          <w:sz w:val="20"/>
          <w:szCs w:val="20"/>
          <w:lang w:val="en-US"/>
        </w:rPr>
        <w:t xml:space="preserve">., </w:t>
      </w:r>
      <w:r w:rsidRPr="00D05FD4">
        <w:rPr>
          <w:rFonts w:ascii="Trebuchet MS" w:hAnsi="Trebuchet MS" w:cs="Arial"/>
          <w:b/>
          <w:color w:val="404040" w:themeColor="text1" w:themeTint="BF"/>
          <w:sz w:val="20"/>
          <w:szCs w:val="20"/>
          <w:lang w:val="en-US"/>
        </w:rPr>
        <w:t>Thompson, K.,</w:t>
      </w:r>
      <w:r w:rsidRPr="00D05FD4">
        <w:rPr>
          <w:rFonts w:ascii="Trebuchet MS" w:hAnsi="Trebuchet MS" w:cs="Arial"/>
          <w:color w:val="404040" w:themeColor="text1" w:themeTint="BF"/>
          <w:sz w:val="20"/>
          <w:szCs w:val="20"/>
          <w:lang w:val="en-US"/>
        </w:rPr>
        <w:t xml:space="preserve"> </w:t>
      </w:r>
      <w:r w:rsidRPr="00C47B2D">
        <w:rPr>
          <w:rFonts w:ascii="Trebuchet MS" w:hAnsi="Trebuchet MS" w:cs="Arial"/>
          <w:caps/>
          <w:color w:val="404040" w:themeColor="text1" w:themeTint="BF"/>
          <w:sz w:val="20"/>
          <w:szCs w:val="20"/>
          <w:lang w:val="en-US"/>
        </w:rPr>
        <w:t>Film Art</w:t>
      </w:r>
      <w:r w:rsidRPr="00D05FD4">
        <w:rPr>
          <w:rFonts w:ascii="Trebuchet MS" w:hAnsi="Trebuchet MS" w:cs="Arial"/>
          <w:color w:val="404040" w:themeColor="text1" w:themeTint="BF"/>
          <w:sz w:val="20"/>
          <w:szCs w:val="20"/>
          <w:lang w:val="en-US"/>
        </w:rPr>
        <w:t xml:space="preserve"> ISBN 978-00-7128-644-2</w:t>
      </w:r>
    </w:p>
    <w:p w14:paraId="72D6DDE1" w14:textId="77777777" w:rsidR="006E0B58" w:rsidRPr="00D05FD4" w:rsidRDefault="006E0B58" w:rsidP="00DD3694">
      <w:pPr>
        <w:pStyle w:val="Normaalweb"/>
        <w:spacing w:line="240" w:lineRule="auto"/>
        <w:rPr>
          <w:rFonts w:ascii="Trebuchet MS" w:hAnsi="Trebuchet MS" w:cs="Arial"/>
          <w:color w:val="404040" w:themeColor="text1" w:themeTint="BF"/>
          <w:sz w:val="20"/>
          <w:szCs w:val="20"/>
          <w:lang w:val="en-US"/>
        </w:rPr>
      </w:pPr>
    </w:p>
    <w:p w14:paraId="2DF6418C" w14:textId="77777777" w:rsidR="007A05F2" w:rsidRPr="00D05FD4" w:rsidRDefault="007A05F2" w:rsidP="00DD3694">
      <w:pPr>
        <w:spacing w:line="240" w:lineRule="auto"/>
        <w:rPr>
          <w:rFonts w:ascii="Trebuchet MS" w:hAnsi="Trebuchet MS" w:cs="Arial"/>
          <w:b/>
          <w:color w:val="404040" w:themeColor="text1" w:themeTint="BF"/>
          <w:sz w:val="20"/>
          <w:szCs w:val="20"/>
          <w:lang w:val="en-US"/>
        </w:rPr>
      </w:pPr>
      <w:r w:rsidRPr="00D05FD4">
        <w:rPr>
          <w:rFonts w:ascii="Trebuchet MS" w:hAnsi="Trebuchet MS" w:cs="Arial"/>
          <w:b/>
          <w:color w:val="404040" w:themeColor="text1" w:themeTint="BF"/>
          <w:sz w:val="20"/>
          <w:szCs w:val="20"/>
          <w:lang w:val="en-US"/>
        </w:rPr>
        <w:t xml:space="preserve">Bordwell, D., Thompson, K., </w:t>
      </w:r>
      <w:r w:rsidRPr="00C47B2D">
        <w:rPr>
          <w:rFonts w:ascii="Trebuchet MS" w:hAnsi="Trebuchet MS" w:cs="Arial"/>
          <w:caps/>
          <w:color w:val="404040" w:themeColor="text1" w:themeTint="BF"/>
          <w:sz w:val="20"/>
          <w:szCs w:val="20"/>
          <w:lang w:val="en-US"/>
        </w:rPr>
        <w:t>Film history</w:t>
      </w:r>
      <w:r w:rsidRPr="00D05FD4">
        <w:rPr>
          <w:rFonts w:ascii="Trebuchet MS" w:hAnsi="Trebuchet MS" w:cs="Arial"/>
          <w:color w:val="404040" w:themeColor="text1" w:themeTint="BF"/>
          <w:sz w:val="20"/>
          <w:szCs w:val="20"/>
          <w:lang w:val="en-US"/>
        </w:rPr>
        <w:t xml:space="preserve"> ISBN 978-00-7115-141-2</w:t>
      </w:r>
    </w:p>
    <w:p w14:paraId="5B3D56B9" w14:textId="77777777" w:rsidR="007A05F2" w:rsidRPr="006C51DD" w:rsidRDefault="007A05F2" w:rsidP="00DD3694">
      <w:pPr>
        <w:spacing w:line="240" w:lineRule="auto"/>
        <w:rPr>
          <w:rFonts w:ascii="Trebuchet MS" w:hAnsi="Trebuchet MS" w:cs="Arial"/>
          <w:color w:val="404040" w:themeColor="text1" w:themeTint="BF"/>
          <w:sz w:val="20"/>
          <w:szCs w:val="20"/>
        </w:rPr>
      </w:pPr>
      <w:r w:rsidRPr="006C51DD">
        <w:rPr>
          <w:rFonts w:ascii="Trebuchet MS" w:hAnsi="Trebuchet MS" w:cs="Arial"/>
          <w:b/>
          <w:color w:val="404040" w:themeColor="text1" w:themeTint="BF"/>
          <w:sz w:val="20"/>
          <w:szCs w:val="20"/>
        </w:rPr>
        <w:t xml:space="preserve">Field, S., </w:t>
      </w:r>
      <w:r w:rsidRPr="006C51DD">
        <w:rPr>
          <w:rFonts w:ascii="Trebuchet MS" w:hAnsi="Trebuchet MS" w:cs="Arial"/>
          <w:caps/>
          <w:color w:val="404040" w:themeColor="text1" w:themeTint="BF"/>
          <w:sz w:val="20"/>
          <w:szCs w:val="20"/>
        </w:rPr>
        <w:t>Screenplay</w:t>
      </w:r>
      <w:r w:rsidR="00C47B2D" w:rsidRPr="006C51DD">
        <w:rPr>
          <w:rFonts w:ascii="Trebuchet MS" w:hAnsi="Trebuchet MS" w:cs="Arial"/>
          <w:caps/>
          <w:color w:val="404040" w:themeColor="text1" w:themeTint="BF"/>
          <w:sz w:val="20"/>
          <w:szCs w:val="20"/>
        </w:rPr>
        <w:t>,</w:t>
      </w:r>
      <w:r w:rsidRPr="006C51DD">
        <w:rPr>
          <w:rFonts w:ascii="Trebuchet MS" w:hAnsi="Trebuchet MS" w:cs="Arial"/>
          <w:caps/>
          <w:color w:val="404040" w:themeColor="text1" w:themeTint="BF"/>
          <w:sz w:val="20"/>
          <w:szCs w:val="20"/>
        </w:rPr>
        <w:t xml:space="preserve"> ISBN</w:t>
      </w:r>
      <w:r w:rsidRPr="006C51DD">
        <w:rPr>
          <w:rFonts w:ascii="Trebuchet MS" w:hAnsi="Trebuchet MS" w:cs="Arial"/>
          <w:color w:val="404040" w:themeColor="text1" w:themeTint="BF"/>
          <w:sz w:val="20"/>
          <w:szCs w:val="20"/>
        </w:rPr>
        <w:t xml:space="preserve"> 978-03-8533-903-2</w:t>
      </w:r>
    </w:p>
    <w:p w14:paraId="5B34E041" w14:textId="77777777" w:rsidR="007A05F2" w:rsidRPr="006C51DD" w:rsidRDefault="007A05F2" w:rsidP="00DD3694">
      <w:pPr>
        <w:spacing w:line="240" w:lineRule="auto"/>
        <w:rPr>
          <w:rFonts w:ascii="Trebuchet MS" w:hAnsi="Trebuchet MS" w:cs="Arial"/>
          <w:color w:val="404040" w:themeColor="text1" w:themeTint="BF"/>
          <w:sz w:val="20"/>
          <w:szCs w:val="20"/>
        </w:rPr>
      </w:pPr>
      <w:r w:rsidRPr="006C51DD">
        <w:rPr>
          <w:rFonts w:ascii="Trebuchet MS" w:hAnsi="Trebuchet MS" w:cs="Arial"/>
          <w:b/>
          <w:color w:val="404040" w:themeColor="text1" w:themeTint="BF"/>
          <w:sz w:val="20"/>
          <w:szCs w:val="20"/>
        </w:rPr>
        <w:t>Freeman, J</w:t>
      </w:r>
      <w:r w:rsidRPr="006C51DD">
        <w:rPr>
          <w:rFonts w:ascii="Trebuchet MS" w:hAnsi="Trebuchet MS" w:cs="Arial"/>
          <w:color w:val="404040" w:themeColor="text1" w:themeTint="BF"/>
          <w:sz w:val="20"/>
          <w:szCs w:val="20"/>
        </w:rPr>
        <w:t xml:space="preserve">., </w:t>
      </w:r>
      <w:r w:rsidRPr="006C51DD">
        <w:rPr>
          <w:rFonts w:ascii="Trebuchet MS" w:hAnsi="Trebuchet MS" w:cs="Arial"/>
          <w:caps/>
          <w:color w:val="404040" w:themeColor="text1" w:themeTint="BF"/>
          <w:sz w:val="20"/>
          <w:szCs w:val="20"/>
        </w:rPr>
        <w:t>Fotografiegids zwart-wit</w:t>
      </w:r>
      <w:r w:rsidR="00C47B2D" w:rsidRPr="006C51DD">
        <w:rPr>
          <w:rFonts w:ascii="Trebuchet MS" w:hAnsi="Trebuchet MS" w:cs="Arial"/>
          <w:caps/>
          <w:color w:val="404040" w:themeColor="text1" w:themeTint="BF"/>
          <w:sz w:val="20"/>
          <w:szCs w:val="20"/>
        </w:rPr>
        <w:t>,</w:t>
      </w:r>
      <w:r w:rsidRPr="006C51DD">
        <w:rPr>
          <w:rFonts w:ascii="Trebuchet MS" w:hAnsi="Trebuchet MS" w:cs="Arial"/>
          <w:color w:val="404040" w:themeColor="text1" w:themeTint="BF"/>
          <w:sz w:val="20"/>
          <w:szCs w:val="20"/>
        </w:rPr>
        <w:t xml:space="preserve"> ISBN 90-59-203-46-x</w:t>
      </w:r>
    </w:p>
    <w:p w14:paraId="168C10C8" w14:textId="77777777" w:rsidR="007A05F2" w:rsidRPr="006C51DD" w:rsidRDefault="007A05F2" w:rsidP="00DD3694">
      <w:pPr>
        <w:spacing w:line="240" w:lineRule="auto"/>
        <w:rPr>
          <w:rFonts w:ascii="Trebuchet MS" w:hAnsi="Trebuchet MS" w:cs="Arial"/>
          <w:color w:val="404040" w:themeColor="text1" w:themeTint="BF"/>
          <w:sz w:val="20"/>
          <w:szCs w:val="20"/>
        </w:rPr>
      </w:pPr>
      <w:r w:rsidRPr="006C51DD">
        <w:rPr>
          <w:rFonts w:ascii="Trebuchet MS" w:hAnsi="Trebuchet MS" w:cs="Arial"/>
          <w:b/>
          <w:color w:val="404040" w:themeColor="text1" w:themeTint="BF"/>
          <w:sz w:val="20"/>
          <w:szCs w:val="20"/>
        </w:rPr>
        <w:t xml:space="preserve">Freeman, M., </w:t>
      </w:r>
      <w:r w:rsidRPr="006C51DD">
        <w:rPr>
          <w:rFonts w:ascii="Trebuchet MS" w:hAnsi="Trebuchet MS" w:cs="Arial"/>
          <w:caps/>
          <w:color w:val="404040" w:themeColor="text1" w:themeTint="BF"/>
          <w:sz w:val="20"/>
          <w:szCs w:val="20"/>
        </w:rPr>
        <w:t>Concept en visie in de fotografie</w:t>
      </w:r>
      <w:r w:rsidR="00C47B2D" w:rsidRPr="006C51DD">
        <w:rPr>
          <w:rFonts w:ascii="Trebuchet MS" w:hAnsi="Trebuchet MS" w:cs="Arial"/>
          <w:caps/>
          <w:color w:val="404040" w:themeColor="text1" w:themeTint="BF"/>
          <w:sz w:val="20"/>
          <w:szCs w:val="20"/>
        </w:rPr>
        <w:t>,</w:t>
      </w:r>
      <w:r w:rsidRPr="006C51DD">
        <w:rPr>
          <w:rFonts w:ascii="Trebuchet MS" w:hAnsi="Trebuchet MS" w:cs="Arial"/>
          <w:color w:val="404040" w:themeColor="text1" w:themeTint="BF"/>
          <w:sz w:val="20"/>
          <w:szCs w:val="20"/>
        </w:rPr>
        <w:t xml:space="preserve"> ISBN 978-90-8998-186-8</w:t>
      </w:r>
    </w:p>
    <w:p w14:paraId="166C831A" w14:textId="77777777" w:rsidR="007A05F2" w:rsidRPr="00D05FD4" w:rsidRDefault="007A05F2" w:rsidP="00DD3694">
      <w:pPr>
        <w:spacing w:line="240" w:lineRule="auto"/>
        <w:rPr>
          <w:rFonts w:ascii="Trebuchet MS" w:hAnsi="Trebuchet MS" w:cs="Arial"/>
          <w:color w:val="404040" w:themeColor="text1" w:themeTint="BF"/>
          <w:sz w:val="20"/>
          <w:szCs w:val="20"/>
        </w:rPr>
      </w:pPr>
      <w:r w:rsidRPr="00D05FD4">
        <w:rPr>
          <w:rFonts w:ascii="Trebuchet MS" w:hAnsi="Trebuchet MS" w:cs="Arial"/>
          <w:b/>
          <w:color w:val="404040" w:themeColor="text1" w:themeTint="BF"/>
          <w:sz w:val="20"/>
          <w:szCs w:val="20"/>
        </w:rPr>
        <w:t xml:space="preserve">Hacking, J. ,  </w:t>
      </w:r>
      <w:r w:rsidRPr="00C47B2D">
        <w:rPr>
          <w:rFonts w:ascii="Trebuchet MS" w:hAnsi="Trebuchet MS" w:cs="Arial"/>
          <w:caps/>
          <w:color w:val="404040" w:themeColor="text1" w:themeTint="BF"/>
          <w:sz w:val="20"/>
          <w:szCs w:val="20"/>
        </w:rPr>
        <w:t>Fotografie in het juiste perspectief</w:t>
      </w:r>
      <w:r w:rsidR="00C47B2D">
        <w:rPr>
          <w:rFonts w:ascii="Trebuchet MS" w:hAnsi="Trebuchet MS" w:cs="Arial"/>
          <w:color w:val="404040" w:themeColor="text1" w:themeTint="BF"/>
          <w:sz w:val="20"/>
          <w:szCs w:val="20"/>
        </w:rPr>
        <w:t xml:space="preserve"> </w:t>
      </w:r>
      <w:r w:rsidRPr="00D05FD4">
        <w:rPr>
          <w:rFonts w:ascii="Trebuchet MS" w:hAnsi="Trebuchet MS" w:cs="Arial"/>
          <w:color w:val="404040" w:themeColor="text1" w:themeTint="BF"/>
          <w:sz w:val="20"/>
          <w:szCs w:val="20"/>
        </w:rPr>
        <w:t xml:space="preserve">(overzicht belangrijke stromingen en fotografen in de </w:t>
      </w:r>
      <w:r w:rsidR="00C47B2D">
        <w:rPr>
          <w:rFonts w:ascii="Trebuchet MS" w:hAnsi="Trebuchet MS" w:cs="Arial"/>
          <w:color w:val="404040" w:themeColor="text1" w:themeTint="BF"/>
          <w:sz w:val="20"/>
          <w:szCs w:val="20"/>
        </w:rPr>
        <w:t>geschiedenis van de fotografie),</w:t>
      </w:r>
      <w:r w:rsidRPr="00D05FD4">
        <w:rPr>
          <w:rFonts w:ascii="Trebuchet MS" w:hAnsi="Trebuchet MS" w:cs="Arial"/>
          <w:color w:val="404040" w:themeColor="text1" w:themeTint="BF"/>
          <w:sz w:val="20"/>
          <w:szCs w:val="20"/>
        </w:rPr>
        <w:t xml:space="preserve"> ISBN 978-90-8998-219-3</w:t>
      </w:r>
    </w:p>
    <w:p w14:paraId="5BEE49FF" w14:textId="77777777" w:rsidR="007A05F2" w:rsidRPr="00D05FD4" w:rsidRDefault="007A05F2" w:rsidP="00DD3694">
      <w:pPr>
        <w:spacing w:line="240" w:lineRule="auto"/>
        <w:rPr>
          <w:rFonts w:ascii="Trebuchet MS" w:hAnsi="Trebuchet MS" w:cs="Arial"/>
          <w:b/>
          <w:color w:val="404040" w:themeColor="text1" w:themeTint="BF"/>
          <w:sz w:val="20"/>
          <w:szCs w:val="20"/>
          <w:lang w:val="en-US"/>
        </w:rPr>
      </w:pPr>
      <w:r w:rsidRPr="00D05FD4">
        <w:rPr>
          <w:rFonts w:ascii="Trebuchet MS" w:hAnsi="Trebuchet MS" w:cs="Arial"/>
          <w:b/>
          <w:color w:val="404040" w:themeColor="text1" w:themeTint="BF"/>
          <w:sz w:val="20"/>
          <w:szCs w:val="20"/>
          <w:lang w:val="en-US"/>
        </w:rPr>
        <w:t xml:space="preserve">Hamlett, C., </w:t>
      </w:r>
      <w:r w:rsidRPr="00C47B2D">
        <w:rPr>
          <w:rFonts w:ascii="Trebuchet MS" w:hAnsi="Trebuchet MS" w:cs="Arial"/>
          <w:caps/>
          <w:color w:val="404040" w:themeColor="text1" w:themeTint="BF"/>
          <w:sz w:val="20"/>
          <w:szCs w:val="20"/>
          <w:lang w:val="en-US"/>
        </w:rPr>
        <w:t>Screenwriting for teens</w:t>
      </w:r>
      <w:r w:rsidR="00C47B2D">
        <w:rPr>
          <w:rFonts w:ascii="Trebuchet MS" w:hAnsi="Trebuchet MS" w:cs="Arial"/>
          <w:color w:val="404040" w:themeColor="text1" w:themeTint="BF"/>
          <w:sz w:val="20"/>
          <w:szCs w:val="20"/>
          <w:lang w:val="en-US"/>
        </w:rPr>
        <w:t>,</w:t>
      </w:r>
      <w:r w:rsidRPr="00D05FD4">
        <w:rPr>
          <w:rFonts w:ascii="Trebuchet MS" w:hAnsi="Trebuchet MS" w:cs="Arial"/>
          <w:color w:val="404040" w:themeColor="text1" w:themeTint="BF"/>
          <w:sz w:val="20"/>
          <w:szCs w:val="20"/>
          <w:lang w:val="en-US"/>
        </w:rPr>
        <w:t xml:space="preserve"> ISBN 978-19-3290-718-6</w:t>
      </w:r>
    </w:p>
    <w:p w14:paraId="5F999566" w14:textId="77777777" w:rsidR="007A05F2" w:rsidRPr="00D05FD4" w:rsidRDefault="007A05F2" w:rsidP="00DD3694">
      <w:pPr>
        <w:spacing w:line="240" w:lineRule="auto"/>
        <w:rPr>
          <w:rFonts w:ascii="Trebuchet MS" w:hAnsi="Trebuchet MS" w:cs="Arial"/>
          <w:color w:val="404040" w:themeColor="text1" w:themeTint="BF"/>
          <w:sz w:val="20"/>
          <w:szCs w:val="20"/>
        </w:rPr>
      </w:pPr>
      <w:r w:rsidRPr="00D05FD4">
        <w:rPr>
          <w:rFonts w:ascii="Trebuchet MS" w:hAnsi="Trebuchet MS" w:cs="Arial"/>
          <w:b/>
          <w:color w:val="404040" w:themeColor="text1" w:themeTint="BF"/>
          <w:sz w:val="20"/>
          <w:szCs w:val="20"/>
        </w:rPr>
        <w:t xml:space="preserve">Hendriks, T., </w:t>
      </w:r>
      <w:r w:rsidRPr="00C47B2D">
        <w:rPr>
          <w:rFonts w:ascii="Trebuchet MS" w:hAnsi="Trebuchet MS" w:cs="Arial"/>
          <w:caps/>
          <w:color w:val="404040" w:themeColor="text1" w:themeTint="BF"/>
          <w:sz w:val="20"/>
          <w:szCs w:val="20"/>
        </w:rPr>
        <w:t>Beeldspraak fotografie als visuele communicatie</w:t>
      </w:r>
      <w:r w:rsidR="00C47B2D">
        <w:rPr>
          <w:rFonts w:ascii="Trebuchet MS" w:hAnsi="Trebuchet MS" w:cs="Arial"/>
          <w:caps/>
          <w:color w:val="404040" w:themeColor="text1" w:themeTint="BF"/>
          <w:sz w:val="20"/>
          <w:szCs w:val="20"/>
        </w:rPr>
        <w:t>,</w:t>
      </w:r>
      <w:r w:rsidRPr="00D05FD4">
        <w:rPr>
          <w:rFonts w:ascii="Trebuchet MS" w:hAnsi="Trebuchet MS" w:cs="Arial"/>
          <w:color w:val="404040" w:themeColor="text1" w:themeTint="BF"/>
          <w:sz w:val="20"/>
          <w:szCs w:val="20"/>
        </w:rPr>
        <w:t xml:space="preserve"> ISBN 978-90-5940-634-6</w:t>
      </w:r>
    </w:p>
    <w:p w14:paraId="22055B20" w14:textId="77777777" w:rsidR="007A05F2" w:rsidRPr="00D05FD4" w:rsidRDefault="007A05F2" w:rsidP="00DD3694">
      <w:pPr>
        <w:spacing w:line="240" w:lineRule="auto"/>
        <w:rPr>
          <w:rFonts w:ascii="Trebuchet MS" w:hAnsi="Trebuchet MS" w:cs="Arial"/>
          <w:color w:val="404040" w:themeColor="text1" w:themeTint="BF"/>
          <w:sz w:val="20"/>
          <w:szCs w:val="20"/>
        </w:rPr>
      </w:pPr>
      <w:r w:rsidRPr="00D05FD4">
        <w:rPr>
          <w:rFonts w:ascii="Trebuchet MS" w:hAnsi="Trebuchet MS" w:cs="Arial"/>
          <w:b/>
          <w:color w:val="404040" w:themeColor="text1" w:themeTint="BF"/>
          <w:sz w:val="20"/>
          <w:szCs w:val="20"/>
        </w:rPr>
        <w:t xml:space="preserve">Kemp, P., </w:t>
      </w:r>
      <w:r w:rsidRPr="00C47B2D">
        <w:rPr>
          <w:rFonts w:ascii="Trebuchet MS" w:hAnsi="Trebuchet MS" w:cs="Arial"/>
          <w:caps/>
          <w:color w:val="404040" w:themeColor="text1" w:themeTint="BF"/>
          <w:sz w:val="20"/>
          <w:szCs w:val="20"/>
        </w:rPr>
        <w:t>Film in het juiste perspectief</w:t>
      </w:r>
      <w:r w:rsidRPr="00D05FD4">
        <w:rPr>
          <w:rFonts w:ascii="Trebuchet MS" w:hAnsi="Trebuchet MS" w:cs="Arial"/>
          <w:color w:val="404040" w:themeColor="text1" w:themeTint="BF"/>
          <w:sz w:val="20"/>
          <w:szCs w:val="20"/>
        </w:rPr>
        <w:t xml:space="preserve"> (overzicht belangrijke stromingen, genres en regisseurs in de geschiedenis </w:t>
      </w:r>
      <w:r w:rsidR="00C47B2D">
        <w:rPr>
          <w:rFonts w:ascii="Trebuchet MS" w:hAnsi="Trebuchet MS" w:cs="Arial"/>
          <w:color w:val="404040" w:themeColor="text1" w:themeTint="BF"/>
          <w:sz w:val="20"/>
          <w:szCs w:val="20"/>
        </w:rPr>
        <w:t xml:space="preserve">van de film), </w:t>
      </w:r>
      <w:r w:rsidRPr="00D05FD4">
        <w:rPr>
          <w:rFonts w:ascii="Trebuchet MS" w:hAnsi="Trebuchet MS" w:cs="Arial"/>
          <w:color w:val="404040" w:themeColor="text1" w:themeTint="BF"/>
          <w:sz w:val="20"/>
          <w:szCs w:val="20"/>
        </w:rPr>
        <w:t>ISBN 978-90-8998-156-1</w:t>
      </w:r>
    </w:p>
    <w:p w14:paraId="428591C6" w14:textId="77777777" w:rsidR="007A05F2" w:rsidRPr="00D05FD4" w:rsidRDefault="007A05F2" w:rsidP="00DD3694">
      <w:pPr>
        <w:spacing w:line="240" w:lineRule="auto"/>
        <w:rPr>
          <w:rFonts w:ascii="Trebuchet MS" w:hAnsi="Trebuchet MS" w:cs="Arial"/>
          <w:color w:val="404040" w:themeColor="text1" w:themeTint="BF"/>
          <w:sz w:val="20"/>
          <w:szCs w:val="20"/>
        </w:rPr>
      </w:pPr>
      <w:r w:rsidRPr="00D05FD4">
        <w:rPr>
          <w:rFonts w:ascii="Trebuchet MS" w:hAnsi="Trebuchet MS" w:cs="Arial"/>
          <w:b/>
          <w:color w:val="404040" w:themeColor="text1" w:themeTint="BF"/>
          <w:sz w:val="20"/>
          <w:szCs w:val="20"/>
        </w:rPr>
        <w:t xml:space="preserve">Koch, R., </w:t>
      </w:r>
      <w:r w:rsidRPr="00C47B2D">
        <w:rPr>
          <w:rFonts w:ascii="Trebuchet MS" w:hAnsi="Trebuchet MS" w:cs="Arial"/>
          <w:caps/>
          <w:color w:val="404040" w:themeColor="text1" w:themeTint="BF"/>
          <w:sz w:val="20"/>
          <w:szCs w:val="20"/>
        </w:rPr>
        <w:t>Foto:box, de beste beelden van bekende fotografen uit de geschiedenis van de internationale fotografie</w:t>
      </w:r>
      <w:r w:rsidR="00C47B2D">
        <w:rPr>
          <w:rFonts w:ascii="Trebuchet MS" w:hAnsi="Trebuchet MS" w:cs="Arial"/>
          <w:caps/>
          <w:color w:val="404040" w:themeColor="text1" w:themeTint="BF"/>
          <w:sz w:val="20"/>
          <w:szCs w:val="20"/>
        </w:rPr>
        <w:t>,</w:t>
      </w:r>
      <w:r w:rsidRPr="00D05FD4">
        <w:rPr>
          <w:rFonts w:ascii="Trebuchet MS" w:hAnsi="Trebuchet MS" w:cs="Arial"/>
          <w:color w:val="404040" w:themeColor="text1" w:themeTint="BF"/>
          <w:sz w:val="20"/>
          <w:szCs w:val="20"/>
        </w:rPr>
        <w:t xml:space="preserve"> ISBN 978-90-77699-09-6</w:t>
      </w:r>
    </w:p>
    <w:p w14:paraId="193626C8" w14:textId="77777777" w:rsidR="007A05F2" w:rsidRPr="00D05FD4" w:rsidRDefault="007A05F2" w:rsidP="00DD3694">
      <w:pPr>
        <w:spacing w:line="240" w:lineRule="auto"/>
        <w:rPr>
          <w:rFonts w:ascii="Trebuchet MS" w:hAnsi="Trebuchet MS" w:cs="Arial"/>
          <w:b/>
          <w:color w:val="404040" w:themeColor="text1" w:themeTint="BF"/>
          <w:sz w:val="20"/>
          <w:szCs w:val="20"/>
        </w:rPr>
      </w:pPr>
      <w:r w:rsidRPr="00D05FD4">
        <w:rPr>
          <w:rFonts w:ascii="Trebuchet MS" w:hAnsi="Trebuchet MS" w:cs="Arial"/>
          <w:b/>
          <w:color w:val="404040" w:themeColor="text1" w:themeTint="BF"/>
          <w:sz w:val="20"/>
          <w:szCs w:val="20"/>
        </w:rPr>
        <w:t xml:space="preserve">Lievaert, R., </w:t>
      </w:r>
      <w:r w:rsidRPr="00C47B2D">
        <w:rPr>
          <w:rFonts w:ascii="Trebuchet MS" w:hAnsi="Trebuchet MS" w:cs="Arial"/>
          <w:caps/>
          <w:color w:val="404040" w:themeColor="text1" w:themeTint="BF"/>
          <w:sz w:val="20"/>
          <w:szCs w:val="20"/>
        </w:rPr>
        <w:t>Cursusboek speelfilms maken</w:t>
      </w:r>
      <w:r w:rsidR="00C47B2D">
        <w:rPr>
          <w:rFonts w:ascii="Trebuchet MS" w:hAnsi="Trebuchet MS" w:cs="Arial"/>
          <w:color w:val="404040" w:themeColor="text1" w:themeTint="BF"/>
          <w:sz w:val="20"/>
          <w:szCs w:val="20"/>
        </w:rPr>
        <w:t>,</w:t>
      </w:r>
      <w:r w:rsidRPr="00D05FD4">
        <w:rPr>
          <w:rFonts w:ascii="Trebuchet MS" w:hAnsi="Trebuchet MS" w:cs="Arial"/>
          <w:color w:val="404040" w:themeColor="text1" w:themeTint="BF"/>
          <w:sz w:val="20"/>
          <w:szCs w:val="20"/>
        </w:rPr>
        <w:t xml:space="preserve"> ISBN  90-80-555-1-2-6</w:t>
      </w:r>
    </w:p>
    <w:p w14:paraId="4D7A95EE" w14:textId="77777777" w:rsidR="007A05F2" w:rsidRPr="00D05FD4" w:rsidRDefault="007A05F2" w:rsidP="00DD3694">
      <w:pPr>
        <w:spacing w:line="240" w:lineRule="auto"/>
        <w:rPr>
          <w:rFonts w:ascii="Trebuchet MS" w:hAnsi="Trebuchet MS" w:cs="Arial"/>
          <w:b/>
          <w:color w:val="404040" w:themeColor="text1" w:themeTint="BF"/>
          <w:sz w:val="20"/>
          <w:szCs w:val="20"/>
        </w:rPr>
      </w:pPr>
      <w:r w:rsidRPr="00D05FD4">
        <w:rPr>
          <w:rFonts w:ascii="Trebuchet MS" w:hAnsi="Trebuchet MS" w:cs="Arial"/>
          <w:b/>
          <w:color w:val="404040" w:themeColor="text1" w:themeTint="BF"/>
          <w:sz w:val="20"/>
          <w:szCs w:val="20"/>
        </w:rPr>
        <w:t xml:space="preserve">McKee, R., </w:t>
      </w:r>
      <w:r w:rsidRPr="00C47B2D">
        <w:rPr>
          <w:rFonts w:ascii="Trebuchet MS" w:hAnsi="Trebuchet MS" w:cs="Arial"/>
          <w:caps/>
          <w:color w:val="404040" w:themeColor="text1" w:themeTint="BF"/>
          <w:sz w:val="20"/>
          <w:szCs w:val="20"/>
        </w:rPr>
        <w:t>Story</w:t>
      </w:r>
      <w:r w:rsidR="00C47B2D">
        <w:rPr>
          <w:rFonts w:ascii="Trebuchet MS" w:hAnsi="Trebuchet MS" w:cs="Arial"/>
          <w:color w:val="404040" w:themeColor="text1" w:themeTint="BF"/>
          <w:sz w:val="20"/>
          <w:szCs w:val="20"/>
        </w:rPr>
        <w:t>,</w:t>
      </w:r>
      <w:r w:rsidRPr="00C47B2D">
        <w:rPr>
          <w:rFonts w:ascii="Trebuchet MS" w:hAnsi="Trebuchet MS" w:cs="Arial"/>
          <w:color w:val="404040" w:themeColor="text1" w:themeTint="BF"/>
          <w:sz w:val="20"/>
          <w:szCs w:val="20"/>
        </w:rPr>
        <w:t xml:space="preserve"> </w:t>
      </w:r>
      <w:r w:rsidRPr="00D05FD4">
        <w:rPr>
          <w:rFonts w:ascii="Trebuchet MS" w:hAnsi="Trebuchet MS" w:cs="Arial"/>
          <w:color w:val="404040" w:themeColor="text1" w:themeTint="BF"/>
          <w:sz w:val="20"/>
          <w:szCs w:val="20"/>
        </w:rPr>
        <w:t>ISBN 978-04-1371-560-9</w:t>
      </w:r>
    </w:p>
    <w:p w14:paraId="72D6AC0A" w14:textId="77777777" w:rsidR="007A05F2" w:rsidRDefault="007A05F2" w:rsidP="00DD3694">
      <w:pPr>
        <w:spacing w:line="240" w:lineRule="auto"/>
        <w:rPr>
          <w:rFonts w:ascii="Trebuchet MS" w:hAnsi="Trebuchet MS" w:cs="Arial"/>
          <w:color w:val="404040" w:themeColor="text1" w:themeTint="BF"/>
          <w:sz w:val="20"/>
          <w:szCs w:val="20"/>
        </w:rPr>
      </w:pPr>
      <w:r w:rsidRPr="00D05FD4">
        <w:rPr>
          <w:rFonts w:ascii="Trebuchet MS" w:hAnsi="Trebuchet MS" w:cs="Arial"/>
          <w:b/>
          <w:color w:val="404040" w:themeColor="text1" w:themeTint="BF"/>
          <w:sz w:val="20"/>
          <w:szCs w:val="20"/>
        </w:rPr>
        <w:t xml:space="preserve">Swinnen, J., </w:t>
      </w:r>
      <w:r w:rsidRPr="00C47B2D">
        <w:rPr>
          <w:rFonts w:ascii="Trebuchet MS" w:hAnsi="Trebuchet MS" w:cs="Arial"/>
          <w:caps/>
          <w:color w:val="404040" w:themeColor="text1" w:themeTint="BF"/>
          <w:sz w:val="20"/>
          <w:szCs w:val="20"/>
        </w:rPr>
        <w:t>Paradox van de fotografie</w:t>
      </w:r>
      <w:r w:rsidR="00C47B2D">
        <w:rPr>
          <w:rFonts w:ascii="Trebuchet MS" w:hAnsi="Trebuchet MS" w:cs="Arial"/>
          <w:color w:val="404040" w:themeColor="text1" w:themeTint="BF"/>
          <w:sz w:val="20"/>
          <w:szCs w:val="20"/>
        </w:rPr>
        <w:t>,</w:t>
      </w:r>
      <w:r w:rsidRPr="00D05FD4">
        <w:rPr>
          <w:rFonts w:ascii="Trebuchet MS" w:hAnsi="Trebuchet MS" w:cs="Arial"/>
          <w:color w:val="404040" w:themeColor="text1" w:themeTint="BF"/>
          <w:sz w:val="20"/>
          <w:szCs w:val="20"/>
        </w:rPr>
        <w:t xml:space="preserve"> ISBN 978-90-5240-136-2</w:t>
      </w:r>
    </w:p>
    <w:p w14:paraId="129A697E" w14:textId="77777777" w:rsidR="007A05F2" w:rsidRPr="006B7739" w:rsidRDefault="007A05F2" w:rsidP="006B7739">
      <w:pPr>
        <w:pStyle w:val="VVKSOTekst"/>
        <w:spacing w:line="360" w:lineRule="auto"/>
        <w:rPr>
          <w:rFonts w:ascii="Trebuchet MS" w:hAnsi="Trebuchet MS" w:cs="Arial"/>
          <w:color w:val="404040" w:themeColor="text1" w:themeTint="BF"/>
          <w:sz w:val="20"/>
        </w:rPr>
      </w:pPr>
      <w:r w:rsidRPr="00D05FD4">
        <w:rPr>
          <w:rFonts w:ascii="Trebuchet MS" w:hAnsi="Trebuchet MS" w:cs="Arial"/>
          <w:b/>
          <w:color w:val="404040" w:themeColor="text1" w:themeTint="BF"/>
          <w:sz w:val="20"/>
        </w:rPr>
        <w:sym w:font="Wingdings" w:char="F0E0"/>
      </w:r>
      <w:r w:rsidRPr="00D05FD4">
        <w:rPr>
          <w:rFonts w:ascii="Trebuchet MS" w:hAnsi="Trebuchet MS" w:cs="Arial"/>
          <w:color w:val="404040" w:themeColor="text1" w:themeTint="BF"/>
          <w:sz w:val="20"/>
        </w:rPr>
        <w:t xml:space="preserve"> Daarnaast is er veel informatie te vinden op het internet via verschil</w:t>
      </w:r>
      <w:r w:rsidR="00D21935">
        <w:rPr>
          <w:rFonts w:ascii="Trebuchet MS" w:hAnsi="Trebuchet MS" w:cs="Arial"/>
          <w:color w:val="404040" w:themeColor="text1" w:themeTint="BF"/>
          <w:sz w:val="20"/>
        </w:rPr>
        <w:t xml:space="preserve">lende websites, </w:t>
      </w:r>
      <w:r w:rsidRPr="00D05FD4">
        <w:rPr>
          <w:rFonts w:ascii="Trebuchet MS" w:hAnsi="Trebuchet MS" w:cs="Arial"/>
          <w:color w:val="404040" w:themeColor="text1" w:themeTint="BF"/>
          <w:sz w:val="20"/>
        </w:rPr>
        <w:t xml:space="preserve">YouTube … </w:t>
      </w:r>
      <w:r w:rsidR="00550A2D">
        <w:rPr>
          <w:rFonts w:ascii="Trebuchet MS" w:hAnsi="Trebuchet MS" w:cs="Arial"/>
          <w:color w:val="404040" w:themeColor="text1" w:themeTint="BF"/>
          <w:sz w:val="20"/>
        </w:rPr>
        <w:t xml:space="preserve">URL’s kunnen </w:t>
      </w:r>
      <w:r w:rsidR="00550A2D" w:rsidRPr="006B7739">
        <w:rPr>
          <w:rFonts w:ascii="Trebuchet MS" w:hAnsi="Trebuchet MS" w:cs="Arial"/>
          <w:color w:val="404040" w:themeColor="text1" w:themeTint="BF"/>
          <w:sz w:val="20"/>
        </w:rPr>
        <w:t>echter snel wijzigen, maar toch nemen we hier enkele bronnen op ter inspiratie.</w:t>
      </w:r>
    </w:p>
    <w:p w14:paraId="48CDD05A" w14:textId="77777777" w:rsidR="00550A2D" w:rsidRPr="00D42641" w:rsidRDefault="00F52F70" w:rsidP="0021115F">
      <w:pPr>
        <w:pStyle w:val="Tekstopmerking"/>
        <w:spacing w:line="360" w:lineRule="auto"/>
        <w:rPr>
          <w:rFonts w:ascii="Trebuchet MS" w:hAnsi="Trebuchet MS"/>
          <w:color w:val="404040" w:themeColor="text1" w:themeTint="BF"/>
        </w:rPr>
      </w:pPr>
      <w:r w:rsidRPr="00D42641">
        <w:rPr>
          <w:rFonts w:ascii="Trebuchet MS" w:hAnsi="Trebuchet MS"/>
          <w:color w:val="404040" w:themeColor="text1" w:themeTint="BF"/>
        </w:rPr>
        <w:t>www.digitalfactbook.tv</w:t>
      </w:r>
      <w:r w:rsidR="00550A2D" w:rsidRPr="00D42641">
        <w:rPr>
          <w:rFonts w:ascii="Trebuchet MS" w:hAnsi="Trebuchet MS"/>
          <w:color w:val="404040" w:themeColor="text1" w:themeTint="BF"/>
        </w:rPr>
        <w:t xml:space="preserve"> (verklarende woordenlijst (ENG) over digitale video)</w:t>
      </w:r>
    </w:p>
    <w:p w14:paraId="1ABEF4C6" w14:textId="77777777" w:rsidR="00550A2D" w:rsidRPr="00D42641" w:rsidRDefault="00F52F70" w:rsidP="0021115F">
      <w:pPr>
        <w:pStyle w:val="Tekstopmerking"/>
        <w:spacing w:line="360" w:lineRule="auto"/>
        <w:rPr>
          <w:rFonts w:ascii="Trebuchet MS" w:hAnsi="Trebuchet MS"/>
          <w:color w:val="404040" w:themeColor="text1" w:themeTint="BF"/>
        </w:rPr>
      </w:pPr>
      <w:r w:rsidRPr="00D42641">
        <w:rPr>
          <w:rFonts w:ascii="Trebuchet MS" w:hAnsi="Trebuchet MS"/>
          <w:color w:val="404040" w:themeColor="text1" w:themeTint="BF"/>
        </w:rPr>
        <w:t>www.rec.be</w:t>
      </w:r>
      <w:r w:rsidR="00550A2D" w:rsidRPr="00D42641">
        <w:rPr>
          <w:rFonts w:ascii="Trebuchet MS" w:hAnsi="Trebuchet MS"/>
          <w:color w:val="404040" w:themeColor="text1" w:themeTint="BF"/>
        </w:rPr>
        <w:t xml:space="preserve"> (talentnetwerk voor digital storytellers in Vlaanderen)</w:t>
      </w:r>
    </w:p>
    <w:p w14:paraId="2AC10EDF" w14:textId="77777777" w:rsidR="00550A2D" w:rsidRPr="00D42641" w:rsidRDefault="00287993" w:rsidP="0021115F">
      <w:pPr>
        <w:pStyle w:val="Tekstopmerking"/>
        <w:spacing w:line="360" w:lineRule="auto"/>
        <w:rPr>
          <w:rFonts w:ascii="Trebuchet MS" w:hAnsi="Trebuchet MS"/>
          <w:color w:val="404040" w:themeColor="text1" w:themeTint="BF"/>
        </w:rPr>
      </w:pPr>
      <w:hyperlink r:id="rId13" w:history="1">
        <w:r w:rsidR="00550A2D" w:rsidRPr="00D42641">
          <w:rPr>
            <w:rStyle w:val="Hyperlink"/>
            <w:rFonts w:ascii="Trebuchet MS" w:hAnsi="Trebuchet MS"/>
            <w:color w:val="404040" w:themeColor="text1" w:themeTint="BF"/>
            <w:u w:val="none"/>
          </w:rPr>
          <w:t>www.kiesvoormedia.be</w:t>
        </w:r>
      </w:hyperlink>
      <w:r w:rsidR="00550A2D" w:rsidRPr="00D42641">
        <w:rPr>
          <w:rFonts w:ascii="Trebuchet MS" w:hAnsi="Trebuchet MS"/>
          <w:color w:val="404040" w:themeColor="text1" w:themeTint="BF"/>
        </w:rPr>
        <w:t xml:space="preserve"> (hulp bij studiekeuze voor audiovisuele opleidingen in het hoger onderwijs)</w:t>
      </w:r>
    </w:p>
    <w:p w14:paraId="4B644AAA" w14:textId="77777777" w:rsidR="00550A2D" w:rsidRPr="00D42641" w:rsidRDefault="00287993" w:rsidP="0021115F">
      <w:pPr>
        <w:pStyle w:val="Tekstopmerking"/>
        <w:spacing w:line="360" w:lineRule="auto"/>
        <w:rPr>
          <w:rFonts w:ascii="Trebuchet MS" w:hAnsi="Trebuchet MS"/>
          <w:color w:val="404040" w:themeColor="text1" w:themeTint="BF"/>
        </w:rPr>
      </w:pPr>
      <w:hyperlink r:id="rId14" w:history="1">
        <w:r w:rsidR="00550A2D" w:rsidRPr="00D42641">
          <w:rPr>
            <w:rStyle w:val="Hyperlink"/>
            <w:rFonts w:ascii="Trebuchet MS" w:hAnsi="Trebuchet MS"/>
            <w:color w:val="404040" w:themeColor="text1" w:themeTint="BF"/>
            <w:u w:val="none"/>
          </w:rPr>
          <w:t>www.mediaraven.be</w:t>
        </w:r>
      </w:hyperlink>
      <w:r w:rsidR="00550A2D" w:rsidRPr="00D42641">
        <w:rPr>
          <w:rFonts w:ascii="Trebuchet MS" w:hAnsi="Trebuchet MS"/>
          <w:color w:val="404040" w:themeColor="text1" w:themeTint="BF"/>
        </w:rPr>
        <w:t xml:space="preserve"> ‘(Vlaamse jeugdwerkorganisatie die jongeren de kans wil geven om met media te experimenteren)</w:t>
      </w:r>
    </w:p>
    <w:p w14:paraId="61914ACD" w14:textId="77777777" w:rsidR="00550A2D" w:rsidRPr="00D42641" w:rsidRDefault="00F52F70" w:rsidP="0021115F">
      <w:pPr>
        <w:pStyle w:val="Tekstopmerking"/>
        <w:spacing w:line="360" w:lineRule="auto"/>
        <w:rPr>
          <w:rFonts w:ascii="Trebuchet MS" w:hAnsi="Trebuchet MS"/>
          <w:color w:val="404040" w:themeColor="text1" w:themeTint="BF"/>
        </w:rPr>
      </w:pPr>
      <w:r w:rsidRPr="00D42641">
        <w:rPr>
          <w:rFonts w:ascii="Trebuchet MS" w:hAnsi="Trebuchet MS"/>
          <w:color w:val="404040" w:themeColor="text1" w:themeTint="BF"/>
        </w:rPr>
        <w:t xml:space="preserve">www.jekino.be </w:t>
      </w:r>
    </w:p>
    <w:p w14:paraId="1DEF7BA8" w14:textId="77777777" w:rsidR="00550A2D" w:rsidRPr="00D42641" w:rsidRDefault="00287993" w:rsidP="0021115F">
      <w:pPr>
        <w:pStyle w:val="Tekstopmerking"/>
        <w:spacing w:line="360" w:lineRule="auto"/>
        <w:rPr>
          <w:rFonts w:ascii="Trebuchet MS" w:hAnsi="Trebuchet MS"/>
          <w:color w:val="404040" w:themeColor="text1" w:themeTint="BF"/>
        </w:rPr>
      </w:pPr>
      <w:hyperlink r:id="rId15" w:history="1">
        <w:r w:rsidR="00550A2D" w:rsidRPr="00D42641">
          <w:rPr>
            <w:rStyle w:val="Hyperlink"/>
            <w:rFonts w:ascii="Trebuchet MS" w:hAnsi="Trebuchet MS"/>
            <w:color w:val="404040" w:themeColor="text1" w:themeTint="BF"/>
            <w:u w:val="none"/>
          </w:rPr>
          <w:t>www.filmgeschiedenis.be</w:t>
        </w:r>
      </w:hyperlink>
    </w:p>
    <w:p w14:paraId="0767A610" w14:textId="77777777" w:rsidR="00550A2D" w:rsidRPr="00D42641" w:rsidRDefault="00287993" w:rsidP="0021115F">
      <w:pPr>
        <w:pStyle w:val="Tekstopmerking"/>
        <w:spacing w:line="360" w:lineRule="auto"/>
        <w:rPr>
          <w:rFonts w:ascii="Trebuchet MS" w:hAnsi="Trebuchet MS"/>
          <w:color w:val="404040" w:themeColor="text1" w:themeTint="BF"/>
        </w:rPr>
      </w:pPr>
      <w:hyperlink r:id="rId16" w:history="1">
        <w:r w:rsidR="00550A2D" w:rsidRPr="00D42641">
          <w:rPr>
            <w:rStyle w:val="Hyperlink"/>
            <w:rFonts w:ascii="Trebuchet MS" w:hAnsi="Trebuchet MS"/>
            <w:color w:val="404040" w:themeColor="text1" w:themeTint="BF"/>
            <w:u w:val="none"/>
          </w:rPr>
          <w:t>www.filmeducatie.be</w:t>
        </w:r>
      </w:hyperlink>
    </w:p>
    <w:p w14:paraId="2E5A78F9" w14:textId="77777777" w:rsidR="00550A2D" w:rsidRPr="00D42641" w:rsidRDefault="00287993" w:rsidP="0021115F">
      <w:pPr>
        <w:pStyle w:val="Tekstopmerking"/>
        <w:spacing w:line="360" w:lineRule="auto"/>
        <w:rPr>
          <w:rFonts w:ascii="Trebuchet MS" w:hAnsi="Trebuchet MS"/>
          <w:color w:val="404040" w:themeColor="text1" w:themeTint="BF"/>
        </w:rPr>
      </w:pPr>
      <w:hyperlink r:id="rId17" w:history="1">
        <w:r w:rsidR="00550A2D" w:rsidRPr="00D42641">
          <w:rPr>
            <w:rStyle w:val="Hyperlink"/>
            <w:rFonts w:ascii="Trebuchet MS" w:hAnsi="Trebuchet MS"/>
            <w:color w:val="404040" w:themeColor="text1" w:themeTint="BF"/>
            <w:u w:val="none"/>
          </w:rPr>
          <w:t>www.anatomievandefilm.be</w:t>
        </w:r>
      </w:hyperlink>
    </w:p>
    <w:p w14:paraId="5FDFB508" w14:textId="77777777" w:rsidR="00550A2D" w:rsidRPr="00D42641" w:rsidRDefault="00287993" w:rsidP="0021115F">
      <w:pPr>
        <w:pStyle w:val="Tekstopmerking"/>
        <w:spacing w:line="360" w:lineRule="auto"/>
        <w:rPr>
          <w:rFonts w:ascii="Trebuchet MS" w:hAnsi="Trebuchet MS"/>
          <w:color w:val="404040" w:themeColor="text1" w:themeTint="BF"/>
        </w:rPr>
      </w:pPr>
      <w:hyperlink r:id="rId18" w:history="1">
        <w:r w:rsidR="00550A2D" w:rsidRPr="00D42641">
          <w:rPr>
            <w:rStyle w:val="Hyperlink"/>
            <w:rFonts w:ascii="Trebuchet MS" w:hAnsi="Trebuchet MS"/>
            <w:color w:val="404040" w:themeColor="text1" w:themeTint="BF"/>
            <w:u w:val="none"/>
          </w:rPr>
          <w:t>www.mediarte.be</w:t>
        </w:r>
      </w:hyperlink>
      <w:r w:rsidR="00550A2D" w:rsidRPr="00D42641">
        <w:rPr>
          <w:rFonts w:ascii="Trebuchet MS" w:hAnsi="Trebuchet MS"/>
          <w:color w:val="404040" w:themeColor="text1" w:themeTint="BF"/>
        </w:rPr>
        <w:t xml:space="preserve"> (sociaal fonds voor de audiovisuele sector in belgië)</w:t>
      </w:r>
    </w:p>
    <w:p w14:paraId="2430E62D" w14:textId="77777777" w:rsidR="00550A2D" w:rsidRPr="00D42641" w:rsidRDefault="00287993" w:rsidP="0021115F">
      <w:pPr>
        <w:pStyle w:val="Tekstopmerking"/>
        <w:spacing w:line="360" w:lineRule="auto"/>
        <w:rPr>
          <w:rFonts w:ascii="Trebuchet MS" w:hAnsi="Trebuchet MS"/>
          <w:color w:val="404040" w:themeColor="text1" w:themeTint="BF"/>
          <w:lang w:val="en-US"/>
        </w:rPr>
      </w:pPr>
      <w:hyperlink r:id="rId19" w:history="1">
        <w:r w:rsidR="00550A2D" w:rsidRPr="00D42641">
          <w:rPr>
            <w:rStyle w:val="Hyperlink"/>
            <w:rFonts w:ascii="Trebuchet MS" w:hAnsi="Trebuchet MS"/>
            <w:color w:val="404040" w:themeColor="text1" w:themeTint="BF"/>
            <w:u w:val="none"/>
            <w:lang w:val="en-US"/>
          </w:rPr>
          <w:t>www.imdb.com</w:t>
        </w:r>
      </w:hyperlink>
      <w:r w:rsidR="00550A2D" w:rsidRPr="00D42641">
        <w:rPr>
          <w:rFonts w:ascii="Trebuchet MS" w:hAnsi="Trebuchet MS"/>
          <w:color w:val="404040" w:themeColor="text1" w:themeTint="BF"/>
          <w:lang w:val="en-US"/>
        </w:rPr>
        <w:t xml:space="preserve"> (International Movie Database)</w:t>
      </w:r>
    </w:p>
    <w:p w14:paraId="02FAFFE7" w14:textId="77777777" w:rsidR="00550A2D" w:rsidRPr="00D42641" w:rsidRDefault="00287993" w:rsidP="0021115F">
      <w:pPr>
        <w:pStyle w:val="Tekstopmerking"/>
        <w:spacing w:line="360" w:lineRule="auto"/>
        <w:rPr>
          <w:rFonts w:ascii="Trebuchet MS" w:hAnsi="Trebuchet MS"/>
          <w:color w:val="404040" w:themeColor="text1" w:themeTint="BF"/>
        </w:rPr>
      </w:pPr>
      <w:hyperlink r:id="rId20" w:history="1">
        <w:r w:rsidR="00550A2D" w:rsidRPr="00D42641">
          <w:rPr>
            <w:rStyle w:val="Hyperlink"/>
            <w:rFonts w:ascii="Trebuchet MS" w:hAnsi="Trebuchet MS"/>
            <w:color w:val="404040" w:themeColor="text1" w:themeTint="BF"/>
            <w:u w:val="none"/>
          </w:rPr>
          <w:t>www.youtube.com</w:t>
        </w:r>
      </w:hyperlink>
    </w:p>
    <w:p w14:paraId="7237F331" w14:textId="77777777" w:rsidR="00550A2D" w:rsidRPr="006E0B58" w:rsidRDefault="00287993" w:rsidP="0021115F">
      <w:pPr>
        <w:pStyle w:val="Tekstopmerking"/>
        <w:spacing w:line="360" w:lineRule="auto"/>
        <w:rPr>
          <w:rFonts w:ascii="Trebuchet MS" w:hAnsi="Trebuchet MS"/>
          <w:color w:val="404040" w:themeColor="text1" w:themeTint="BF"/>
        </w:rPr>
      </w:pPr>
      <w:hyperlink r:id="rId21" w:history="1">
        <w:r w:rsidR="00550A2D" w:rsidRPr="006E0B58">
          <w:rPr>
            <w:rStyle w:val="Hyperlink"/>
            <w:rFonts w:ascii="Trebuchet MS" w:hAnsi="Trebuchet MS"/>
            <w:color w:val="404040" w:themeColor="text1" w:themeTint="BF"/>
            <w:u w:val="none"/>
          </w:rPr>
          <w:t>https://vimeo.com/channels/staffpicks</w:t>
        </w:r>
      </w:hyperlink>
      <w:r w:rsidR="00550A2D" w:rsidRPr="006E0B58">
        <w:rPr>
          <w:rFonts w:ascii="Trebuchet MS" w:hAnsi="Trebuchet MS"/>
          <w:color w:val="404040" w:themeColor="text1" w:themeTint="BF"/>
        </w:rPr>
        <w:t xml:space="preserve"> (vimeokanaal met video’s die een kwaliteitslabel kregen van redactiemedewerkers van vimeo.com)</w:t>
      </w:r>
    </w:p>
    <w:p w14:paraId="67799A6F" w14:textId="77777777" w:rsidR="00A85B81" w:rsidRPr="006E0B58" w:rsidRDefault="00287993" w:rsidP="0021115F">
      <w:pPr>
        <w:pStyle w:val="Tekstopmerking"/>
        <w:spacing w:line="360" w:lineRule="auto"/>
        <w:rPr>
          <w:rFonts w:ascii="Trebuchet MS" w:hAnsi="Trebuchet MS"/>
          <w:color w:val="404040" w:themeColor="text1" w:themeTint="BF"/>
        </w:rPr>
      </w:pPr>
      <w:hyperlink r:id="rId22" w:history="1">
        <w:r w:rsidR="00A85B81" w:rsidRPr="006E0B58">
          <w:rPr>
            <w:rStyle w:val="Hyperlink"/>
            <w:rFonts w:ascii="Trebuchet MS" w:hAnsi="Trebuchet MS"/>
            <w:color w:val="404040" w:themeColor="text1" w:themeTint="BF"/>
            <w:u w:val="none"/>
          </w:rPr>
          <w:t>www.lesseninhetdonker.be</w:t>
        </w:r>
      </w:hyperlink>
    </w:p>
    <w:p w14:paraId="3F267A01" w14:textId="77777777" w:rsidR="00A85B81" w:rsidRPr="006E0B58" w:rsidRDefault="00287993" w:rsidP="0021115F">
      <w:pPr>
        <w:pStyle w:val="Tekstopmerking"/>
        <w:spacing w:line="360" w:lineRule="auto"/>
        <w:rPr>
          <w:rFonts w:ascii="Trebuchet MS" w:hAnsi="Trebuchet MS"/>
          <w:color w:val="404040" w:themeColor="text1" w:themeTint="BF"/>
        </w:rPr>
      </w:pPr>
      <w:hyperlink r:id="rId23" w:history="1">
        <w:r w:rsidR="00A85B81" w:rsidRPr="006E0B58">
          <w:rPr>
            <w:rStyle w:val="Hyperlink"/>
            <w:rFonts w:ascii="Trebuchet MS" w:hAnsi="Trebuchet MS"/>
            <w:color w:val="404040" w:themeColor="text1" w:themeTint="BF"/>
            <w:u w:val="none"/>
          </w:rPr>
          <w:t>www.mediacultuur.net</w:t>
        </w:r>
      </w:hyperlink>
      <w:r w:rsidR="00A85B81" w:rsidRPr="006E0B58">
        <w:rPr>
          <w:rFonts w:ascii="Trebuchet MS" w:hAnsi="Trebuchet MS"/>
          <w:color w:val="404040" w:themeColor="text1" w:themeTint="BF"/>
        </w:rPr>
        <w:t xml:space="preserve"> (uitgewerkte lessen)</w:t>
      </w:r>
    </w:p>
    <w:p w14:paraId="42233E7F" w14:textId="77777777" w:rsidR="00EB6F12" w:rsidRPr="00E83226" w:rsidRDefault="00EB6F12" w:rsidP="00EB6F12">
      <w:pPr>
        <w:pStyle w:val="LPKop1"/>
      </w:pPr>
      <w:bookmarkStart w:id="51" w:name="_Toc504395782"/>
      <w:r w:rsidRPr="00E83226">
        <w:lastRenderedPageBreak/>
        <w:t>Begrippenlijst</w:t>
      </w:r>
      <w:bookmarkEnd w:id="51"/>
      <w:r w:rsidRPr="00E83226">
        <w:t xml:space="preserve"> </w:t>
      </w:r>
    </w:p>
    <w:p w14:paraId="5D216893" w14:textId="77777777" w:rsidR="00EB6F12" w:rsidRPr="00F65778" w:rsidRDefault="00EB6F12" w:rsidP="00F65778">
      <w:pPr>
        <w:pStyle w:val="LPTekst"/>
      </w:pPr>
      <w:r w:rsidRPr="00F65778">
        <w:t>Deze lijst is een beknopte lijst van woorden en beg</w:t>
      </w:r>
      <w:r w:rsidR="00996996">
        <w:t>rippen die binnen Audiovisuele v</w:t>
      </w:r>
      <w:r w:rsidRPr="00F65778">
        <w:t>orming aan bod kunnen komen. Een aantal woorden is alleen maar gangbaar binnen de wereld van de beeldende kunsten. Een aantal woorden is algemener, maar heeft binnen Audiovi</w:t>
      </w:r>
      <w:r w:rsidR="00996996">
        <w:t>suele v</w:t>
      </w:r>
      <w:r w:rsidRPr="00F65778">
        <w:t xml:space="preserve">orming een specifieke betekenis. </w:t>
      </w:r>
    </w:p>
    <w:p w14:paraId="65B5B275" w14:textId="77777777" w:rsidR="00EB6F12" w:rsidRPr="00F65778" w:rsidRDefault="00EB6F12" w:rsidP="00F65778">
      <w:pPr>
        <w:pStyle w:val="LPTekst"/>
      </w:pPr>
      <w:r w:rsidRPr="00F65778">
        <w:t>Veel begrippen zijn nauw met elkaar verbonden en kunnen naar ieders visie en in functie van de doelgroep geordend worden volgens thema, beeldaspect of materiaal. Hier werd de keuze gemaakt voor een alfabetische schikking omdat op die manier ieder begrip, zonder enige voorkennis opgezocht kan worden.</w:t>
      </w:r>
    </w:p>
    <w:p w14:paraId="068C114B" w14:textId="77777777" w:rsidR="00EB6F12" w:rsidRPr="00F65778" w:rsidRDefault="00EB6F12" w:rsidP="00EB6F12">
      <w:pPr>
        <w:spacing w:after="0" w:line="260" w:lineRule="exact"/>
        <w:jc w:val="both"/>
        <w:rPr>
          <w:rFonts w:ascii="Trebuchet MS" w:hAnsi="Trebuchet MS" w:cs="Arial"/>
          <w:color w:val="404040" w:themeColor="text1" w:themeTint="BF"/>
          <w:sz w:val="20"/>
          <w:szCs w:val="20"/>
          <w:lang w:val="nl-NL" w:eastAsia="nl-NL"/>
        </w:rPr>
      </w:pPr>
    </w:p>
    <w:p w14:paraId="4680151B" w14:textId="54E7A7A4" w:rsidR="00EB6F12" w:rsidRDefault="00EB6F12" w:rsidP="00153F0A">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sym w:font="Wingdings" w:char="F0E0"/>
      </w:r>
      <w:r w:rsidR="00153F0A">
        <w:rPr>
          <w:rFonts w:ascii="Trebuchet MS" w:hAnsi="Trebuchet MS" w:cs="Arial"/>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t>‘°…’ Het woord dat hierop (</w:t>
      </w:r>
      <w:r w:rsidRPr="00F65778">
        <w:rPr>
          <w:rFonts w:ascii="Trebuchet MS" w:hAnsi="Trebuchet MS" w:cs="Arial"/>
          <w:i/>
          <w:color w:val="404040" w:themeColor="text1" w:themeTint="BF"/>
          <w:sz w:val="20"/>
          <w:szCs w:val="20"/>
          <w:lang w:val="nl-NL" w:eastAsia="nl-NL"/>
        </w:rPr>
        <w:t>cursief</w:t>
      </w:r>
      <w:r w:rsidRPr="00F65778">
        <w:rPr>
          <w:rFonts w:ascii="Trebuchet MS" w:hAnsi="Trebuchet MS" w:cs="Arial"/>
          <w:color w:val="404040" w:themeColor="text1" w:themeTint="BF"/>
          <w:sz w:val="20"/>
          <w:szCs w:val="20"/>
          <w:lang w:val="nl-NL" w:eastAsia="nl-NL"/>
        </w:rPr>
        <w:t xml:space="preserve">) volgt, wordt elders in de lijst verduidelijkt. </w:t>
      </w:r>
    </w:p>
    <w:p w14:paraId="3AB682C1" w14:textId="77777777" w:rsidR="00AA4236" w:rsidRPr="00F65778" w:rsidRDefault="00AA4236" w:rsidP="00153F0A">
      <w:pPr>
        <w:spacing w:after="0" w:line="260" w:lineRule="exact"/>
        <w:jc w:val="both"/>
        <w:rPr>
          <w:rFonts w:ascii="Trebuchet MS" w:hAnsi="Trebuchet MS" w:cs="Arial"/>
          <w:color w:val="404040" w:themeColor="text1" w:themeTint="BF"/>
          <w:sz w:val="20"/>
          <w:szCs w:val="20"/>
          <w:lang w:val="nl-NL" w:eastAsia="nl-NL"/>
        </w:rPr>
      </w:pPr>
    </w:p>
    <w:p w14:paraId="06C2E6B5" w14:textId="77777777" w:rsidR="00EB6F12" w:rsidRPr="00F65778" w:rsidRDefault="00EB6F12" w:rsidP="00EB6F12">
      <w:pPr>
        <w:spacing w:after="0" w:line="260" w:lineRule="exact"/>
        <w:jc w:val="both"/>
        <w:rPr>
          <w:rFonts w:ascii="Trebuchet MS" w:hAnsi="Trebuchet MS" w:cs="Arial"/>
          <w:color w:val="404040" w:themeColor="text1" w:themeTint="BF"/>
          <w:sz w:val="20"/>
          <w:szCs w:val="20"/>
          <w:lang w:val="nl-NL" w:eastAsia="nl-NL"/>
        </w:rPr>
      </w:pPr>
    </w:p>
    <w:tbl>
      <w:tblPr>
        <w:tblW w:w="7969" w:type="dxa"/>
        <w:tblBorders>
          <w:insideH w:val="single" w:sz="6" w:space="0" w:color="404040" w:themeColor="text1" w:themeTint="BF"/>
          <w:insideV w:val="single" w:sz="6" w:space="0" w:color="404040" w:themeColor="text1" w:themeTint="BF"/>
        </w:tblBorders>
        <w:tblLook w:val="01E0" w:firstRow="1" w:lastRow="1" w:firstColumn="1" w:lastColumn="1" w:noHBand="0" w:noVBand="0"/>
      </w:tblPr>
      <w:tblGrid>
        <w:gridCol w:w="3717"/>
        <w:gridCol w:w="4252"/>
      </w:tblGrid>
      <w:tr w:rsidR="00F65778" w:rsidRPr="00F65778" w14:paraId="3946ED8D" w14:textId="77777777" w:rsidTr="005F0839">
        <w:trPr>
          <w:cantSplit/>
        </w:trPr>
        <w:tc>
          <w:tcPr>
            <w:tcW w:w="3717" w:type="dxa"/>
            <w:tcMar>
              <w:top w:w="113" w:type="dxa"/>
              <w:bottom w:w="113" w:type="dxa"/>
            </w:tcMar>
          </w:tcPr>
          <w:p w14:paraId="7E1950E4"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Aanzicht (het)</w:t>
            </w:r>
          </w:p>
        </w:tc>
        <w:tc>
          <w:tcPr>
            <w:tcW w:w="4252" w:type="dxa"/>
            <w:tcMar>
              <w:top w:w="113" w:type="dxa"/>
              <w:bottom w:w="113" w:type="dxa"/>
            </w:tcMar>
          </w:tcPr>
          <w:p w14:paraId="5E994708" w14:textId="2B3D360C"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aanzicht is de kant van het object waar je tegen aan kijkt bv. het vooraanzicht, het zijaanzicht …</w:t>
            </w:r>
          </w:p>
        </w:tc>
      </w:tr>
      <w:tr w:rsidR="00F65778" w:rsidRPr="00F65778" w14:paraId="5972029A" w14:textId="77777777" w:rsidTr="005F0839">
        <w:trPr>
          <w:cantSplit/>
        </w:trPr>
        <w:tc>
          <w:tcPr>
            <w:tcW w:w="3717" w:type="dxa"/>
            <w:tcMar>
              <w:top w:w="113" w:type="dxa"/>
              <w:bottom w:w="113" w:type="dxa"/>
            </w:tcMar>
          </w:tcPr>
          <w:p w14:paraId="7114066C"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Abstract</w:t>
            </w:r>
          </w:p>
        </w:tc>
        <w:tc>
          <w:tcPr>
            <w:tcW w:w="4252" w:type="dxa"/>
            <w:tcMar>
              <w:top w:w="113" w:type="dxa"/>
              <w:bottom w:w="113" w:type="dxa"/>
            </w:tcMar>
          </w:tcPr>
          <w:p w14:paraId="28475306"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Zonder herkenbare voorstelling</w:t>
            </w:r>
            <w:r w:rsidR="00E70725">
              <w:rPr>
                <w:rFonts w:ascii="Trebuchet MS" w:hAnsi="Trebuchet MS" w:cs="Arial"/>
                <w:color w:val="404040" w:themeColor="text1" w:themeTint="BF"/>
                <w:sz w:val="20"/>
                <w:szCs w:val="20"/>
                <w:lang w:val="nl-NL" w:eastAsia="nl-NL"/>
              </w:rPr>
              <w:t>.</w:t>
            </w:r>
          </w:p>
          <w:p w14:paraId="2C2D1B03" w14:textId="664F2D58"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 °</w:t>
            </w:r>
            <w:r w:rsidRPr="00F65778">
              <w:rPr>
                <w:rFonts w:ascii="Trebuchet MS" w:hAnsi="Trebuchet MS" w:cs="Arial"/>
                <w:i/>
                <w:color w:val="404040" w:themeColor="text1" w:themeTint="BF"/>
                <w:sz w:val="20"/>
                <w:szCs w:val="20"/>
                <w:lang w:val="nl-NL" w:eastAsia="nl-NL"/>
              </w:rPr>
              <w:t>non-figuratief</w:t>
            </w:r>
          </w:p>
        </w:tc>
      </w:tr>
      <w:tr w:rsidR="00F65778" w:rsidRPr="00F65778" w14:paraId="141D8349" w14:textId="77777777" w:rsidTr="005F0839">
        <w:trPr>
          <w:cantSplit/>
        </w:trPr>
        <w:tc>
          <w:tcPr>
            <w:tcW w:w="3717" w:type="dxa"/>
            <w:tcMar>
              <w:top w:w="113" w:type="dxa"/>
              <w:bottom w:w="113" w:type="dxa"/>
            </w:tcMar>
          </w:tcPr>
          <w:p w14:paraId="05DAB6D9"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Abstraheren</w:t>
            </w:r>
          </w:p>
        </w:tc>
        <w:tc>
          <w:tcPr>
            <w:tcW w:w="4252" w:type="dxa"/>
            <w:tcMar>
              <w:top w:w="113" w:type="dxa"/>
              <w:bottom w:w="113" w:type="dxa"/>
            </w:tcMar>
          </w:tcPr>
          <w:p w14:paraId="0DA1D2B8" w14:textId="068B71A6"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Door de voorstelling los te laten en kleur, licht en vorm op een ongebruikelijke manier te gebruiken, verdwijnt de herkenbare werkelijkheid</w:t>
            </w:r>
            <w:r w:rsidR="00E70725">
              <w:rPr>
                <w:rFonts w:ascii="Trebuchet MS" w:hAnsi="Trebuchet MS" w:cs="Arial"/>
                <w:color w:val="404040" w:themeColor="text1" w:themeTint="BF"/>
                <w:sz w:val="20"/>
                <w:szCs w:val="20"/>
                <w:lang w:val="nl-NL" w:eastAsia="nl-NL"/>
              </w:rPr>
              <w:t>.</w:t>
            </w:r>
          </w:p>
        </w:tc>
      </w:tr>
      <w:tr w:rsidR="00F65778" w:rsidRPr="00F65778" w14:paraId="5375BD70" w14:textId="77777777" w:rsidTr="005F0839">
        <w:trPr>
          <w:cantSplit/>
        </w:trPr>
        <w:tc>
          <w:tcPr>
            <w:tcW w:w="3717" w:type="dxa"/>
            <w:tcMar>
              <w:top w:w="113" w:type="dxa"/>
              <w:bottom w:w="113" w:type="dxa"/>
            </w:tcMar>
          </w:tcPr>
          <w:p w14:paraId="4B4241F7"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Achtergrond (de)</w:t>
            </w:r>
          </w:p>
        </w:tc>
        <w:tc>
          <w:tcPr>
            <w:tcW w:w="4252" w:type="dxa"/>
            <w:tcMar>
              <w:top w:w="113" w:type="dxa"/>
              <w:bottom w:w="113" w:type="dxa"/>
            </w:tcMar>
          </w:tcPr>
          <w:p w14:paraId="613899EB" w14:textId="2E939744"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Dat gedeelte van een ruimte waartegen figuren of voorwerpen geplaatst worden</w:t>
            </w:r>
            <w:r w:rsidR="00E70725">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w:t>
            </w:r>
          </w:p>
        </w:tc>
      </w:tr>
      <w:tr w:rsidR="00F65778" w:rsidRPr="00F65778" w14:paraId="11C5872D" w14:textId="77777777" w:rsidTr="005F0839">
        <w:trPr>
          <w:cantSplit/>
        </w:trPr>
        <w:tc>
          <w:tcPr>
            <w:tcW w:w="3717" w:type="dxa"/>
            <w:tcMar>
              <w:top w:w="113" w:type="dxa"/>
              <w:bottom w:w="113" w:type="dxa"/>
            </w:tcMar>
          </w:tcPr>
          <w:p w14:paraId="66F14F32"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Additieve (kleurvorming)</w:t>
            </w:r>
          </w:p>
        </w:tc>
        <w:tc>
          <w:tcPr>
            <w:tcW w:w="4252" w:type="dxa"/>
            <w:tcMar>
              <w:top w:w="113" w:type="dxa"/>
              <w:bottom w:w="113" w:type="dxa"/>
            </w:tcMar>
          </w:tcPr>
          <w:p w14:paraId="663EC983" w14:textId="6F1EDAC0"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Menging van kleuren door licht, het optellen van verschillende gekleurde lichten (bv. de kleurstipjes bij kleurentelevisie)</w:t>
            </w:r>
            <w:r w:rsidR="00E70725">
              <w:rPr>
                <w:rFonts w:ascii="Trebuchet MS" w:hAnsi="Trebuchet MS" w:cs="Arial"/>
                <w:color w:val="404040" w:themeColor="text1" w:themeTint="BF"/>
                <w:sz w:val="20"/>
                <w:szCs w:val="20"/>
                <w:lang w:val="nl-NL" w:eastAsia="nl-NL"/>
              </w:rPr>
              <w:t>.</w:t>
            </w:r>
          </w:p>
        </w:tc>
      </w:tr>
      <w:tr w:rsidR="00F65778" w:rsidRPr="00F65778" w14:paraId="028A21B7" w14:textId="77777777" w:rsidTr="005F0839">
        <w:trPr>
          <w:cantSplit/>
        </w:trPr>
        <w:tc>
          <w:tcPr>
            <w:tcW w:w="3717" w:type="dxa"/>
            <w:tcMar>
              <w:top w:w="113" w:type="dxa"/>
              <w:bottom w:w="113" w:type="dxa"/>
            </w:tcMar>
          </w:tcPr>
          <w:p w14:paraId="61DF81FE"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Afdruk (de)</w:t>
            </w:r>
          </w:p>
        </w:tc>
        <w:tc>
          <w:tcPr>
            <w:tcW w:w="4252" w:type="dxa"/>
            <w:tcMar>
              <w:top w:w="113" w:type="dxa"/>
              <w:bottom w:w="113" w:type="dxa"/>
            </w:tcMar>
          </w:tcPr>
          <w:p w14:paraId="26DCE000" w14:textId="0DBAE9CB"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In de</w:t>
            </w:r>
            <w:r w:rsidR="00934D04">
              <w:rPr>
                <w:rFonts w:ascii="Trebuchet MS" w:hAnsi="Trebuchet MS" w:cs="Arial"/>
                <w:color w:val="404040" w:themeColor="text1" w:themeTint="BF"/>
                <w:sz w:val="20"/>
                <w:szCs w:val="20"/>
                <w:lang w:val="nl-NL" w:eastAsia="nl-NL"/>
              </w:rPr>
              <w:t xml:space="preserve"> </w:t>
            </w:r>
            <w:r w:rsidRPr="00934D04">
              <w:rPr>
                <w:rFonts w:ascii="Trebuchet MS" w:hAnsi="Trebuchet MS" w:cs="Arial"/>
                <w:color w:val="404040" w:themeColor="text1" w:themeTint="BF"/>
                <w:sz w:val="20"/>
                <w:szCs w:val="20"/>
                <w:lang w:val="nl-NL" w:eastAsia="nl-NL"/>
              </w:rPr>
              <w:t>grafiek</w:t>
            </w:r>
            <w:r w:rsidRPr="00F65778">
              <w:rPr>
                <w:rFonts w:ascii="Trebuchet MS" w:hAnsi="Trebuchet MS" w:cs="Arial"/>
                <w:color w:val="404040" w:themeColor="text1" w:themeTint="BF"/>
                <w:sz w:val="20"/>
                <w:szCs w:val="20"/>
                <w:lang w:val="nl-NL" w:eastAsia="nl-NL"/>
              </w:rPr>
              <w:t>: het</w:t>
            </w:r>
            <w:r w:rsidR="00934D04">
              <w:rPr>
                <w:rFonts w:ascii="Trebuchet MS" w:hAnsi="Trebuchet MS" w:cs="Arial"/>
                <w:color w:val="404040" w:themeColor="text1" w:themeTint="BF"/>
                <w:sz w:val="20"/>
                <w:szCs w:val="20"/>
                <w:lang w:val="nl-NL" w:eastAsia="nl-NL"/>
              </w:rPr>
              <w:t xml:space="preserve"> meest gebruikte woord voor het </w:t>
            </w:r>
            <w:r w:rsidRPr="00F65778">
              <w:rPr>
                <w:rFonts w:ascii="Trebuchet MS" w:hAnsi="Trebuchet MS" w:cs="Arial"/>
                <w:color w:val="404040" w:themeColor="text1" w:themeTint="BF"/>
                <w:sz w:val="20"/>
                <w:szCs w:val="20"/>
                <w:lang w:val="nl-NL" w:eastAsia="nl-NL"/>
              </w:rPr>
              <w:t>°</w:t>
            </w:r>
            <w:r w:rsidRPr="00F65778">
              <w:rPr>
                <w:rFonts w:ascii="Trebuchet MS" w:hAnsi="Trebuchet MS" w:cs="Arial"/>
                <w:i/>
                <w:color w:val="404040" w:themeColor="text1" w:themeTint="BF"/>
                <w:sz w:val="20"/>
                <w:szCs w:val="20"/>
                <w:lang w:val="nl-NL" w:eastAsia="nl-NL"/>
              </w:rPr>
              <w:t>beeld</w:t>
            </w:r>
            <w:r w:rsidRPr="00F65778">
              <w:rPr>
                <w:rFonts w:ascii="Trebuchet MS" w:hAnsi="Trebuchet MS" w:cs="Arial"/>
                <w:color w:val="404040" w:themeColor="text1" w:themeTint="BF"/>
                <w:sz w:val="20"/>
                <w:szCs w:val="20"/>
                <w:lang w:val="nl-NL" w:eastAsia="nl-NL"/>
              </w:rPr>
              <w:t xml:space="preserve"> dat met behulp van een drukvorm met inkt op papier (of ander materiaal) is overgebracht. 3/20 betekent de 3de afdruk van een oplage van 20; de afdruk van negatief, een digitaal bestand (een foto)</w:t>
            </w:r>
            <w:r w:rsidR="00E70725">
              <w:rPr>
                <w:rFonts w:ascii="Trebuchet MS" w:hAnsi="Trebuchet MS" w:cs="Arial"/>
                <w:color w:val="404040" w:themeColor="text1" w:themeTint="BF"/>
                <w:sz w:val="20"/>
                <w:szCs w:val="20"/>
                <w:lang w:val="nl-NL" w:eastAsia="nl-NL"/>
              </w:rPr>
              <w:t>.</w:t>
            </w:r>
          </w:p>
        </w:tc>
      </w:tr>
      <w:tr w:rsidR="00F65778" w:rsidRPr="00F65778" w14:paraId="4BF63FB9" w14:textId="77777777" w:rsidTr="005F0839">
        <w:trPr>
          <w:cantSplit/>
        </w:trPr>
        <w:tc>
          <w:tcPr>
            <w:tcW w:w="3717" w:type="dxa"/>
            <w:tcMar>
              <w:top w:w="113" w:type="dxa"/>
              <w:bottom w:w="113" w:type="dxa"/>
            </w:tcMar>
          </w:tcPr>
          <w:p w14:paraId="083C286D"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Afsnijding (de) </w:t>
            </w:r>
          </w:p>
        </w:tc>
        <w:tc>
          <w:tcPr>
            <w:tcW w:w="4252" w:type="dxa"/>
            <w:tcMar>
              <w:top w:w="113" w:type="dxa"/>
              <w:bottom w:w="113" w:type="dxa"/>
            </w:tcMar>
          </w:tcPr>
          <w:p w14:paraId="7A488A80" w14:textId="56A7D5E7"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Afsnijding treedt op wanneer een deel van de voorstelling buiten de kaders van het werk valt</w:t>
            </w:r>
            <w:r w:rsidR="00E70725">
              <w:rPr>
                <w:rFonts w:ascii="Trebuchet MS" w:hAnsi="Trebuchet MS" w:cs="Arial"/>
                <w:color w:val="404040" w:themeColor="text1" w:themeTint="BF"/>
                <w:sz w:val="20"/>
                <w:szCs w:val="20"/>
                <w:lang w:val="nl-NL" w:eastAsia="nl-NL"/>
              </w:rPr>
              <w:t>.</w:t>
            </w:r>
          </w:p>
        </w:tc>
      </w:tr>
      <w:tr w:rsidR="00F65778" w:rsidRPr="00F65778" w14:paraId="24F7CFF5" w14:textId="77777777" w:rsidTr="005F0839">
        <w:trPr>
          <w:cantSplit/>
        </w:trPr>
        <w:tc>
          <w:tcPr>
            <w:tcW w:w="3717" w:type="dxa"/>
            <w:tcMar>
              <w:top w:w="113" w:type="dxa"/>
              <w:bottom w:w="113" w:type="dxa"/>
            </w:tcMar>
          </w:tcPr>
          <w:p w14:paraId="40F76C75"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Afwerking (de)</w:t>
            </w:r>
          </w:p>
        </w:tc>
        <w:tc>
          <w:tcPr>
            <w:tcW w:w="4252" w:type="dxa"/>
            <w:tcMar>
              <w:top w:w="113" w:type="dxa"/>
              <w:bottom w:w="113" w:type="dxa"/>
            </w:tcMar>
          </w:tcPr>
          <w:p w14:paraId="3606264B" w14:textId="7FC5F1DB"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Geheel van °</w:t>
            </w:r>
            <w:r w:rsidRPr="00F65778">
              <w:rPr>
                <w:rFonts w:ascii="Trebuchet MS" w:hAnsi="Trebuchet MS" w:cs="Arial"/>
                <w:i/>
                <w:color w:val="404040" w:themeColor="text1" w:themeTint="BF"/>
                <w:sz w:val="20"/>
                <w:szCs w:val="20"/>
                <w:lang w:val="nl-NL" w:eastAsia="nl-NL"/>
              </w:rPr>
              <w:t>details</w:t>
            </w:r>
            <w:r w:rsidRPr="00F65778">
              <w:rPr>
                <w:rFonts w:ascii="Trebuchet MS" w:hAnsi="Trebuchet MS" w:cs="Arial"/>
                <w:color w:val="404040" w:themeColor="text1" w:themeTint="BF"/>
                <w:sz w:val="20"/>
                <w:szCs w:val="20"/>
                <w:lang w:val="nl-NL" w:eastAsia="nl-NL"/>
              </w:rPr>
              <w:t xml:space="preserve"> van een werk dat ervoor zorgt dat het werk af is en gaaf</w:t>
            </w:r>
            <w:r w:rsidR="00E70725">
              <w:rPr>
                <w:rFonts w:ascii="Trebuchet MS" w:hAnsi="Trebuchet MS" w:cs="Arial"/>
                <w:color w:val="404040" w:themeColor="text1" w:themeTint="BF"/>
                <w:sz w:val="20"/>
                <w:szCs w:val="20"/>
                <w:lang w:val="nl-NL" w:eastAsia="nl-NL"/>
              </w:rPr>
              <w:t>.</w:t>
            </w:r>
          </w:p>
        </w:tc>
      </w:tr>
      <w:tr w:rsidR="00F65778" w:rsidRPr="00F65778" w14:paraId="7C74F199" w14:textId="77777777" w:rsidTr="005F0839">
        <w:trPr>
          <w:cantSplit/>
        </w:trPr>
        <w:tc>
          <w:tcPr>
            <w:tcW w:w="3717" w:type="dxa"/>
            <w:tcMar>
              <w:top w:w="113" w:type="dxa"/>
              <w:bottom w:w="113" w:type="dxa"/>
            </w:tcMar>
          </w:tcPr>
          <w:p w14:paraId="51F1B322"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lastRenderedPageBreak/>
              <w:t>As-fout (de)</w:t>
            </w:r>
          </w:p>
        </w:tc>
        <w:tc>
          <w:tcPr>
            <w:tcW w:w="4252" w:type="dxa"/>
            <w:tcMar>
              <w:top w:w="113" w:type="dxa"/>
              <w:bottom w:w="113" w:type="dxa"/>
            </w:tcMar>
          </w:tcPr>
          <w:p w14:paraId="710F8BD9" w14:textId="67DC50D2"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Over de as gaan; met de camera over een onzichtbare as gaan; 180-gradenregel</w:t>
            </w:r>
            <w:r w:rsidR="00E70725">
              <w:rPr>
                <w:rFonts w:ascii="Trebuchet MS" w:hAnsi="Trebuchet MS" w:cs="Arial"/>
                <w:color w:val="404040" w:themeColor="text1" w:themeTint="BF"/>
                <w:sz w:val="20"/>
                <w:szCs w:val="20"/>
                <w:lang w:val="nl-NL" w:eastAsia="nl-NL"/>
              </w:rPr>
              <w:t>.</w:t>
            </w:r>
          </w:p>
        </w:tc>
      </w:tr>
      <w:tr w:rsidR="00F65778" w:rsidRPr="00F65778" w14:paraId="036E29EE" w14:textId="77777777" w:rsidTr="005F0839">
        <w:trPr>
          <w:cantSplit/>
        </w:trPr>
        <w:tc>
          <w:tcPr>
            <w:tcW w:w="3717" w:type="dxa"/>
            <w:tcMar>
              <w:top w:w="113" w:type="dxa"/>
              <w:bottom w:w="113" w:type="dxa"/>
            </w:tcMar>
          </w:tcPr>
          <w:p w14:paraId="2D657ED5"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Assemblage</w:t>
            </w:r>
            <w:r w:rsidR="00934D04">
              <w:rPr>
                <w:rFonts w:ascii="Trebuchet MS" w:hAnsi="Trebuchet MS" w:cs="Arial"/>
                <w:b/>
                <w:color w:val="404040" w:themeColor="text1" w:themeTint="BF"/>
                <w:sz w:val="20"/>
                <w:szCs w:val="20"/>
                <w:lang w:val="nl-NL" w:eastAsia="nl-NL"/>
              </w:rPr>
              <w:t xml:space="preserve"> (de)</w:t>
            </w:r>
          </w:p>
        </w:tc>
        <w:tc>
          <w:tcPr>
            <w:tcW w:w="4252" w:type="dxa"/>
            <w:tcMar>
              <w:top w:w="113" w:type="dxa"/>
              <w:bottom w:w="113" w:type="dxa"/>
            </w:tcMar>
          </w:tcPr>
          <w:p w14:paraId="29BF7BC9"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ruimtelijke collage, waarbij allerlei losse voorwerpen tot één geheel worden gecombineerd</w:t>
            </w:r>
            <w:r w:rsidR="00E70725">
              <w:rPr>
                <w:rFonts w:ascii="Trebuchet MS" w:hAnsi="Trebuchet MS" w:cs="Arial"/>
                <w:color w:val="404040" w:themeColor="text1" w:themeTint="BF"/>
                <w:sz w:val="20"/>
                <w:szCs w:val="20"/>
                <w:lang w:val="nl-NL" w:eastAsia="nl-NL"/>
              </w:rPr>
              <w:t>.</w:t>
            </w:r>
          </w:p>
          <w:p w14:paraId="411FFE5E" w14:textId="0A1588A5"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Samen vormen ze een nieuw beeld met een nieuwe betekenis</w:t>
            </w:r>
            <w:r w:rsidR="00E70725">
              <w:rPr>
                <w:rFonts w:ascii="Trebuchet MS" w:hAnsi="Trebuchet MS" w:cs="Arial"/>
                <w:color w:val="404040" w:themeColor="text1" w:themeTint="BF"/>
                <w:sz w:val="20"/>
                <w:szCs w:val="20"/>
                <w:lang w:val="nl-NL" w:eastAsia="nl-NL"/>
              </w:rPr>
              <w:t>.</w:t>
            </w:r>
          </w:p>
        </w:tc>
      </w:tr>
      <w:tr w:rsidR="00F65778" w:rsidRPr="00F65778" w14:paraId="0FFFBAD8" w14:textId="77777777" w:rsidTr="005F0839">
        <w:trPr>
          <w:cantSplit/>
        </w:trPr>
        <w:tc>
          <w:tcPr>
            <w:tcW w:w="3717" w:type="dxa"/>
            <w:tcMar>
              <w:top w:w="113" w:type="dxa"/>
              <w:bottom w:w="113" w:type="dxa"/>
            </w:tcMar>
          </w:tcPr>
          <w:p w14:paraId="344B3168"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Atelier (het)</w:t>
            </w:r>
          </w:p>
        </w:tc>
        <w:tc>
          <w:tcPr>
            <w:tcW w:w="4252" w:type="dxa"/>
            <w:tcMar>
              <w:top w:w="113" w:type="dxa"/>
              <w:bottom w:w="113" w:type="dxa"/>
            </w:tcMar>
          </w:tcPr>
          <w:p w14:paraId="4A0A80E5" w14:textId="7727DB2F"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werkplaats van een (beeldend) kunstenaar</w:t>
            </w:r>
            <w:r w:rsidR="00E70725">
              <w:rPr>
                <w:rFonts w:ascii="Trebuchet MS" w:hAnsi="Trebuchet MS" w:cs="Arial"/>
                <w:color w:val="404040" w:themeColor="text1" w:themeTint="BF"/>
                <w:sz w:val="20"/>
                <w:szCs w:val="20"/>
                <w:lang w:val="nl-NL" w:eastAsia="nl-NL"/>
              </w:rPr>
              <w:t>.</w:t>
            </w:r>
          </w:p>
        </w:tc>
      </w:tr>
      <w:tr w:rsidR="00F65778" w:rsidRPr="00F65778" w14:paraId="2970AB17" w14:textId="77777777" w:rsidTr="005F0839">
        <w:trPr>
          <w:cantSplit/>
        </w:trPr>
        <w:tc>
          <w:tcPr>
            <w:tcW w:w="3717" w:type="dxa"/>
            <w:tcMar>
              <w:top w:w="113" w:type="dxa"/>
              <w:bottom w:w="113" w:type="dxa"/>
            </w:tcMar>
          </w:tcPr>
          <w:p w14:paraId="60AFA84A"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Autodidact (de)</w:t>
            </w:r>
          </w:p>
        </w:tc>
        <w:tc>
          <w:tcPr>
            <w:tcW w:w="4252" w:type="dxa"/>
            <w:tcMar>
              <w:top w:w="113" w:type="dxa"/>
              <w:bottom w:w="113" w:type="dxa"/>
            </w:tcMar>
          </w:tcPr>
          <w:p w14:paraId="7347ED8A" w14:textId="4F109196" w:rsidR="00AA4236"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Persoon die zelfstandig studeert d.w.z. Ios van iedere begeleiding door een educatieve organisatie of persoon (leraar)</w:t>
            </w:r>
            <w:r w:rsidR="00E70725">
              <w:rPr>
                <w:rFonts w:ascii="Trebuchet MS" w:hAnsi="Trebuchet MS" w:cs="Arial"/>
                <w:color w:val="404040" w:themeColor="text1" w:themeTint="BF"/>
                <w:sz w:val="20"/>
                <w:szCs w:val="20"/>
              </w:rPr>
              <w:t>.</w:t>
            </w:r>
          </w:p>
        </w:tc>
      </w:tr>
      <w:tr w:rsidR="00F65778" w:rsidRPr="00F65778" w14:paraId="4E44CEA2" w14:textId="77777777" w:rsidTr="005F0839">
        <w:trPr>
          <w:cantSplit/>
        </w:trPr>
        <w:tc>
          <w:tcPr>
            <w:tcW w:w="3717" w:type="dxa"/>
            <w:tcMar>
              <w:top w:w="113" w:type="dxa"/>
              <w:bottom w:w="113" w:type="dxa"/>
            </w:tcMar>
          </w:tcPr>
          <w:p w14:paraId="24095C5C" w14:textId="5C9372F5" w:rsidR="00EB6F12" w:rsidRPr="00F65778" w:rsidRDefault="00EB6F12" w:rsidP="005F0839">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t>Autofocus (de)</w:t>
            </w:r>
          </w:p>
        </w:tc>
        <w:tc>
          <w:tcPr>
            <w:tcW w:w="4252" w:type="dxa"/>
            <w:tcMar>
              <w:top w:w="113" w:type="dxa"/>
              <w:bottom w:w="113" w:type="dxa"/>
            </w:tcMar>
          </w:tcPr>
          <w:p w14:paraId="3F161C34" w14:textId="49ADF68B" w:rsidR="00EB6F12" w:rsidRPr="00F65778" w:rsidRDefault="00E70725" w:rsidP="005F0839">
            <w:pPr>
              <w:spacing w:after="0" w:line="260" w:lineRule="exact"/>
              <w:jc w:val="both"/>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M</w:t>
            </w:r>
            <w:r w:rsidR="00EB6F12" w:rsidRPr="00F65778">
              <w:rPr>
                <w:rFonts w:ascii="Trebuchet MS" w:hAnsi="Trebuchet MS" w:cs="Arial"/>
                <w:color w:val="404040" w:themeColor="text1" w:themeTint="BF"/>
                <w:sz w:val="20"/>
                <w:szCs w:val="20"/>
              </w:rPr>
              <w:t>et de autofocus wordt de lens automatisch scherp gesteld</w:t>
            </w:r>
            <w:r>
              <w:rPr>
                <w:rFonts w:ascii="Trebuchet MS" w:hAnsi="Trebuchet MS" w:cs="Arial"/>
                <w:color w:val="404040" w:themeColor="text1" w:themeTint="BF"/>
                <w:sz w:val="20"/>
                <w:szCs w:val="20"/>
              </w:rPr>
              <w:t>.</w:t>
            </w:r>
          </w:p>
        </w:tc>
      </w:tr>
      <w:tr w:rsidR="00F65778" w:rsidRPr="00F65778" w14:paraId="79C66608" w14:textId="77777777" w:rsidTr="005F0839">
        <w:trPr>
          <w:cantSplit/>
        </w:trPr>
        <w:tc>
          <w:tcPr>
            <w:tcW w:w="3717" w:type="dxa"/>
            <w:tcMar>
              <w:top w:w="113" w:type="dxa"/>
              <w:bottom w:w="113" w:type="dxa"/>
            </w:tcMar>
          </w:tcPr>
          <w:p w14:paraId="40B7EB3A"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Authentiek</w:t>
            </w:r>
          </w:p>
        </w:tc>
        <w:tc>
          <w:tcPr>
            <w:tcW w:w="4252" w:type="dxa"/>
            <w:tcMar>
              <w:top w:w="113" w:type="dxa"/>
              <w:bottom w:w="113" w:type="dxa"/>
            </w:tcMar>
          </w:tcPr>
          <w:p w14:paraId="125FA194" w14:textId="31D7FE2D"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Oorspronkelijk, oprecht, niet vervalst of nagemaakt</w:t>
            </w:r>
            <w:r w:rsidR="00E70725">
              <w:rPr>
                <w:rFonts w:ascii="Trebuchet MS" w:hAnsi="Trebuchet MS" w:cs="Arial"/>
                <w:color w:val="404040" w:themeColor="text1" w:themeTint="BF"/>
                <w:sz w:val="20"/>
                <w:szCs w:val="20"/>
                <w:lang w:val="nl-NL" w:eastAsia="nl-NL"/>
              </w:rPr>
              <w:t>.</w:t>
            </w:r>
          </w:p>
        </w:tc>
      </w:tr>
      <w:tr w:rsidR="00385B0E" w:rsidRPr="00F65778" w14:paraId="0B6C0362" w14:textId="77777777" w:rsidTr="005F0839">
        <w:trPr>
          <w:cantSplit/>
        </w:trPr>
        <w:tc>
          <w:tcPr>
            <w:tcW w:w="3717" w:type="dxa"/>
            <w:tcMar>
              <w:top w:w="113" w:type="dxa"/>
              <w:bottom w:w="113" w:type="dxa"/>
            </w:tcMar>
          </w:tcPr>
          <w:p w14:paraId="6660F983" w14:textId="2C23B5B3" w:rsidR="00385B0E" w:rsidRPr="00F65778" w:rsidRDefault="00385B0E" w:rsidP="000C0C24">
            <w:pPr>
              <w:spacing w:after="0" w:line="260" w:lineRule="exact"/>
              <w:jc w:val="both"/>
              <w:rPr>
                <w:rFonts w:ascii="Trebuchet MS" w:hAnsi="Trebuchet MS" w:cs="Arial"/>
                <w:b/>
                <w:color w:val="404040" w:themeColor="text1" w:themeTint="BF"/>
                <w:sz w:val="20"/>
                <w:szCs w:val="20"/>
                <w:lang w:val="nl-NL" w:eastAsia="nl-NL"/>
              </w:rPr>
            </w:pPr>
            <w:r w:rsidRPr="00385B0E">
              <w:rPr>
                <w:rFonts w:ascii="Trebuchet MS" w:hAnsi="Trebuchet MS" w:cs="Arial"/>
                <w:b/>
                <w:color w:val="404040" w:themeColor="text1" w:themeTint="BF"/>
                <w:sz w:val="20"/>
                <w:szCs w:val="20"/>
                <w:lang w:val="nl-NL" w:eastAsia="nl-NL"/>
              </w:rPr>
              <w:t>Beeld (het)</w:t>
            </w:r>
          </w:p>
        </w:tc>
        <w:tc>
          <w:tcPr>
            <w:tcW w:w="4252" w:type="dxa"/>
            <w:tcMar>
              <w:top w:w="113" w:type="dxa"/>
              <w:bottom w:w="113" w:type="dxa"/>
            </w:tcMar>
          </w:tcPr>
          <w:p w14:paraId="5F6BA4DC" w14:textId="39A6B097" w:rsidR="00385B0E" w:rsidRPr="00385B0E" w:rsidRDefault="00385B0E" w:rsidP="008B1333">
            <w:pPr>
              <w:spacing w:after="0" w:line="260" w:lineRule="exact"/>
              <w:ind w:left="170" w:hanging="170"/>
              <w:jc w:val="both"/>
              <w:rPr>
                <w:rFonts w:ascii="Trebuchet MS" w:hAnsi="Trebuchet MS" w:cs="Arial"/>
                <w:color w:val="404040" w:themeColor="text1" w:themeTint="BF"/>
                <w:sz w:val="20"/>
                <w:szCs w:val="20"/>
                <w:lang w:val="nl-NL" w:eastAsia="nl-NL"/>
              </w:rPr>
            </w:pPr>
            <w:r w:rsidRPr="00385B0E">
              <w:rPr>
                <w:rFonts w:ascii="Trebuchet MS" w:hAnsi="Trebuchet MS" w:cs="Arial"/>
                <w:color w:val="404040" w:themeColor="text1" w:themeTint="BF"/>
                <w:sz w:val="20"/>
                <w:szCs w:val="20"/>
                <w:lang w:val="nl-NL" w:eastAsia="nl-NL"/>
              </w:rPr>
              <w:t>-</w:t>
            </w:r>
            <w:r w:rsidR="008B1333">
              <w:rPr>
                <w:rFonts w:ascii="Trebuchet MS" w:hAnsi="Trebuchet MS" w:cs="Arial"/>
                <w:color w:val="404040" w:themeColor="text1" w:themeTint="BF"/>
                <w:sz w:val="20"/>
                <w:szCs w:val="20"/>
                <w:lang w:val="nl-NL" w:eastAsia="nl-NL"/>
              </w:rPr>
              <w:t xml:space="preserve"> </w:t>
            </w:r>
            <w:r w:rsidR="00CF287B">
              <w:rPr>
                <w:rFonts w:ascii="Trebuchet MS" w:hAnsi="Trebuchet MS" w:cs="Arial"/>
                <w:color w:val="404040" w:themeColor="text1" w:themeTint="BF"/>
                <w:sz w:val="20"/>
                <w:szCs w:val="20"/>
                <w:lang w:val="nl-NL" w:eastAsia="nl-NL"/>
              </w:rPr>
              <w:t>w</w:t>
            </w:r>
            <w:r>
              <w:rPr>
                <w:rFonts w:ascii="Trebuchet MS" w:hAnsi="Trebuchet MS" w:cs="Arial"/>
                <w:color w:val="404040" w:themeColor="text1" w:themeTint="BF"/>
                <w:sz w:val="20"/>
                <w:szCs w:val="20"/>
                <w:lang w:val="nl-NL" w:eastAsia="nl-NL"/>
              </w:rPr>
              <w:t xml:space="preserve">eergave, voorstelling van de  </w:t>
            </w:r>
            <w:r w:rsidRPr="00385B0E">
              <w:rPr>
                <w:rFonts w:ascii="Trebuchet MS" w:hAnsi="Trebuchet MS" w:cs="Arial"/>
                <w:color w:val="404040" w:themeColor="text1" w:themeTint="BF"/>
                <w:sz w:val="20"/>
                <w:szCs w:val="20"/>
                <w:lang w:val="nl-NL" w:eastAsia="nl-NL"/>
              </w:rPr>
              <w:t>waar</w:t>
            </w:r>
            <w:r w:rsidR="000C72C5">
              <w:rPr>
                <w:rFonts w:ascii="Trebuchet MS" w:hAnsi="Trebuchet MS" w:cs="Arial"/>
                <w:color w:val="404040" w:themeColor="text1" w:themeTint="BF"/>
                <w:sz w:val="20"/>
                <w:szCs w:val="20"/>
                <w:lang w:val="nl-NL" w:eastAsia="nl-NL"/>
              </w:rPr>
              <w:t>-</w:t>
            </w:r>
            <w:r w:rsidRPr="00385B0E">
              <w:rPr>
                <w:rFonts w:ascii="Trebuchet MS" w:hAnsi="Trebuchet MS" w:cs="Arial"/>
                <w:color w:val="404040" w:themeColor="text1" w:themeTint="BF"/>
                <w:sz w:val="20"/>
                <w:szCs w:val="20"/>
                <w:lang w:val="nl-NL" w:eastAsia="nl-NL"/>
              </w:rPr>
              <w:t>genomen werkelijkheid (= van de w</w:t>
            </w:r>
            <w:r w:rsidR="00CF287B">
              <w:rPr>
                <w:rFonts w:ascii="Trebuchet MS" w:hAnsi="Trebuchet MS" w:cs="Arial"/>
                <w:color w:val="404040" w:themeColor="text1" w:themeTint="BF"/>
                <w:sz w:val="20"/>
                <w:szCs w:val="20"/>
                <w:lang w:val="nl-NL" w:eastAsia="nl-NL"/>
              </w:rPr>
              <w:t>erke</w:t>
            </w:r>
            <w:r w:rsidR="000C72C5">
              <w:rPr>
                <w:rFonts w:ascii="Trebuchet MS" w:hAnsi="Trebuchet MS" w:cs="Arial"/>
                <w:color w:val="404040" w:themeColor="text1" w:themeTint="BF"/>
                <w:sz w:val="20"/>
                <w:szCs w:val="20"/>
                <w:lang w:val="nl-NL" w:eastAsia="nl-NL"/>
              </w:rPr>
              <w:t>-</w:t>
            </w:r>
            <w:r w:rsidR="00CF287B">
              <w:rPr>
                <w:rFonts w:ascii="Trebuchet MS" w:hAnsi="Trebuchet MS" w:cs="Arial"/>
                <w:color w:val="404040" w:themeColor="text1" w:themeTint="BF"/>
                <w:sz w:val="20"/>
                <w:szCs w:val="20"/>
                <w:lang w:val="nl-NL" w:eastAsia="nl-NL"/>
              </w:rPr>
              <w:t>lijkheid zoals je die ziet);</w:t>
            </w:r>
            <w:r w:rsidRPr="00385B0E">
              <w:rPr>
                <w:rFonts w:ascii="Trebuchet MS" w:hAnsi="Trebuchet MS" w:cs="Arial"/>
                <w:color w:val="404040" w:themeColor="text1" w:themeTint="BF"/>
                <w:sz w:val="20"/>
                <w:szCs w:val="20"/>
                <w:lang w:val="nl-NL" w:eastAsia="nl-NL"/>
              </w:rPr>
              <w:t xml:space="preserve"> </w:t>
            </w:r>
          </w:p>
          <w:p w14:paraId="3FA07233" w14:textId="3655AA07" w:rsidR="00385B0E" w:rsidRPr="00385B0E" w:rsidRDefault="000C72C5" w:rsidP="008B1333">
            <w:pPr>
              <w:spacing w:after="0" w:line="260" w:lineRule="exact"/>
              <w:ind w:left="170" w:hanging="170"/>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xml:space="preserve">- </w:t>
            </w:r>
            <w:r w:rsidR="008B1333">
              <w:rPr>
                <w:rFonts w:ascii="Trebuchet MS" w:hAnsi="Trebuchet MS" w:cs="Arial"/>
                <w:color w:val="404040" w:themeColor="text1" w:themeTint="BF"/>
                <w:sz w:val="20"/>
                <w:szCs w:val="20"/>
                <w:lang w:val="nl-NL" w:eastAsia="nl-NL"/>
              </w:rPr>
              <w:t xml:space="preserve"> </w:t>
            </w:r>
            <w:r w:rsidR="00CF287B">
              <w:rPr>
                <w:rFonts w:ascii="Trebuchet MS" w:hAnsi="Trebuchet MS" w:cs="Arial"/>
                <w:color w:val="404040" w:themeColor="text1" w:themeTint="BF"/>
                <w:sz w:val="20"/>
                <w:szCs w:val="20"/>
                <w:lang w:val="nl-NL" w:eastAsia="nl-NL"/>
              </w:rPr>
              <w:t>h</w:t>
            </w:r>
            <w:r w:rsidR="00385B0E" w:rsidRPr="00385B0E">
              <w:rPr>
                <w:rFonts w:ascii="Trebuchet MS" w:hAnsi="Trebuchet MS" w:cs="Arial"/>
                <w:color w:val="404040" w:themeColor="text1" w:themeTint="BF"/>
                <w:sz w:val="20"/>
                <w:szCs w:val="20"/>
                <w:lang w:val="nl-NL" w:eastAsia="nl-NL"/>
              </w:rPr>
              <w:t>et °driedimensionale werk van een beeld</w:t>
            </w:r>
            <w:r>
              <w:rPr>
                <w:rFonts w:ascii="Trebuchet MS" w:hAnsi="Trebuchet MS" w:cs="Arial"/>
                <w:color w:val="404040" w:themeColor="text1" w:themeTint="BF"/>
                <w:sz w:val="20"/>
                <w:szCs w:val="20"/>
                <w:lang w:val="nl-NL" w:eastAsia="nl-NL"/>
              </w:rPr>
              <w:t>-</w:t>
            </w:r>
            <w:r w:rsidR="00385B0E" w:rsidRPr="00385B0E">
              <w:rPr>
                <w:rFonts w:ascii="Trebuchet MS" w:hAnsi="Trebuchet MS" w:cs="Arial"/>
                <w:color w:val="404040" w:themeColor="text1" w:themeTint="BF"/>
                <w:sz w:val="20"/>
                <w:szCs w:val="20"/>
                <w:lang w:val="nl-NL" w:eastAsia="nl-NL"/>
              </w:rPr>
              <w:t>houwer</w:t>
            </w:r>
            <w:r w:rsidR="00CF287B">
              <w:rPr>
                <w:rFonts w:ascii="Trebuchet MS" w:hAnsi="Trebuchet MS" w:cs="Arial"/>
                <w:color w:val="404040" w:themeColor="text1" w:themeTint="BF"/>
                <w:sz w:val="20"/>
                <w:szCs w:val="20"/>
                <w:lang w:val="nl-NL" w:eastAsia="nl-NL"/>
              </w:rPr>
              <w:t>;</w:t>
            </w:r>
          </w:p>
          <w:p w14:paraId="3150FFA4" w14:textId="6BA1E15D" w:rsidR="00385B0E" w:rsidRPr="00F65778" w:rsidRDefault="00CF287B" w:rsidP="00385B0E">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xml:space="preserve">- </w:t>
            </w:r>
            <w:r w:rsidR="000C72C5">
              <w:rPr>
                <w:rFonts w:ascii="Trebuchet MS" w:hAnsi="Trebuchet MS" w:cs="Arial"/>
                <w:color w:val="404040" w:themeColor="text1" w:themeTint="BF"/>
                <w:sz w:val="20"/>
                <w:szCs w:val="20"/>
                <w:lang w:val="nl-NL" w:eastAsia="nl-NL"/>
              </w:rPr>
              <w:t xml:space="preserve"> </w:t>
            </w:r>
            <w:r>
              <w:rPr>
                <w:rFonts w:ascii="Trebuchet MS" w:hAnsi="Trebuchet MS" w:cs="Arial"/>
                <w:color w:val="404040" w:themeColor="text1" w:themeTint="BF"/>
                <w:sz w:val="20"/>
                <w:szCs w:val="20"/>
                <w:lang w:val="nl-NL" w:eastAsia="nl-NL"/>
              </w:rPr>
              <w:t>e</w:t>
            </w:r>
            <w:r w:rsidR="00385B0E" w:rsidRPr="00385B0E">
              <w:rPr>
                <w:rFonts w:ascii="Trebuchet MS" w:hAnsi="Trebuchet MS" w:cs="Arial"/>
                <w:color w:val="404040" w:themeColor="text1" w:themeTint="BF"/>
                <w:sz w:val="20"/>
                <w:szCs w:val="20"/>
                <w:lang w:val="nl-NL" w:eastAsia="nl-NL"/>
              </w:rPr>
              <w:t>en beeld dat alleen in de fantasie bestaat.</w:t>
            </w:r>
          </w:p>
        </w:tc>
      </w:tr>
      <w:tr w:rsidR="00F65778" w:rsidRPr="00F65778" w14:paraId="2917CE43" w14:textId="77777777" w:rsidTr="005F0839">
        <w:trPr>
          <w:cantSplit/>
        </w:trPr>
        <w:tc>
          <w:tcPr>
            <w:tcW w:w="3717" w:type="dxa"/>
            <w:tcMar>
              <w:top w:w="113" w:type="dxa"/>
              <w:bottom w:w="113" w:type="dxa"/>
            </w:tcMar>
          </w:tcPr>
          <w:p w14:paraId="1C83943E" w14:textId="71BF8D0F" w:rsidR="00EB6F12" w:rsidRPr="00F65778" w:rsidRDefault="00EB6F12" w:rsidP="005F0839">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Beeldafstand (de)</w:t>
            </w:r>
          </w:p>
        </w:tc>
        <w:tc>
          <w:tcPr>
            <w:tcW w:w="4252" w:type="dxa"/>
            <w:tcMar>
              <w:top w:w="113" w:type="dxa"/>
              <w:bottom w:w="113" w:type="dxa"/>
            </w:tcMar>
          </w:tcPr>
          <w:p w14:paraId="7EDAC07F" w14:textId="3BD10805" w:rsidR="00EB6F12" w:rsidRPr="00F65778" w:rsidRDefault="00385B0E" w:rsidP="000C0C24">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rPr>
              <w:t>A</w:t>
            </w:r>
            <w:r w:rsidR="00EB6F12" w:rsidRPr="00F65778">
              <w:rPr>
                <w:rFonts w:ascii="Trebuchet MS" w:hAnsi="Trebuchet MS" w:cs="Arial"/>
                <w:color w:val="404040" w:themeColor="text1" w:themeTint="BF"/>
                <w:sz w:val="20"/>
                <w:szCs w:val="20"/>
              </w:rPr>
              <w:t>fstand tussen de lens en de film</w:t>
            </w:r>
            <w:r w:rsidR="00E70725">
              <w:rPr>
                <w:rFonts w:ascii="Trebuchet MS" w:hAnsi="Trebuchet MS" w:cs="Arial"/>
                <w:color w:val="404040" w:themeColor="text1" w:themeTint="BF"/>
                <w:sz w:val="20"/>
                <w:szCs w:val="20"/>
              </w:rPr>
              <w:t>.</w:t>
            </w:r>
          </w:p>
        </w:tc>
      </w:tr>
      <w:tr w:rsidR="00F65778" w:rsidRPr="00F65778" w14:paraId="2EF4F548" w14:textId="77777777" w:rsidTr="005F0839">
        <w:trPr>
          <w:cantSplit/>
        </w:trPr>
        <w:tc>
          <w:tcPr>
            <w:tcW w:w="3717" w:type="dxa"/>
            <w:tcMar>
              <w:top w:w="113" w:type="dxa"/>
              <w:bottom w:w="113" w:type="dxa"/>
            </w:tcMar>
          </w:tcPr>
          <w:p w14:paraId="11509937"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Beeldaspect (het)</w:t>
            </w:r>
          </w:p>
        </w:tc>
        <w:tc>
          <w:tcPr>
            <w:tcW w:w="4252" w:type="dxa"/>
            <w:tcMar>
              <w:top w:w="113" w:type="dxa"/>
              <w:bottom w:w="113" w:type="dxa"/>
            </w:tcMar>
          </w:tcPr>
          <w:p w14:paraId="4CF6B119" w14:textId="1E47A4A7"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w:t>
            </w:r>
            <w:r w:rsidR="00934D04">
              <w:rPr>
                <w:rFonts w:ascii="Trebuchet MS" w:hAnsi="Trebuchet MS" w:cs="Arial"/>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t>°</w:t>
            </w:r>
            <w:r w:rsidRPr="00F65778">
              <w:rPr>
                <w:rFonts w:ascii="Trebuchet MS" w:hAnsi="Trebuchet MS" w:cs="Arial"/>
                <w:i/>
                <w:color w:val="404040" w:themeColor="text1" w:themeTint="BF"/>
                <w:sz w:val="20"/>
                <w:szCs w:val="20"/>
                <w:lang w:val="nl-NL" w:eastAsia="nl-NL"/>
              </w:rPr>
              <w:t>beeldelement</w:t>
            </w:r>
            <w:r w:rsidR="00934D04">
              <w:rPr>
                <w:rFonts w:ascii="Trebuchet MS" w:hAnsi="Trebuchet MS" w:cs="Arial"/>
                <w:i/>
                <w:color w:val="404040" w:themeColor="text1" w:themeTint="BF"/>
                <w:sz w:val="20"/>
                <w:szCs w:val="20"/>
                <w:lang w:val="nl-NL" w:eastAsia="nl-NL"/>
              </w:rPr>
              <w:t>en</w:t>
            </w:r>
            <w:r w:rsidR="00CF287B">
              <w:rPr>
                <w:rFonts w:ascii="Trebuchet MS" w:hAnsi="Trebuchet MS" w:cs="Arial"/>
                <w:i/>
                <w:color w:val="404040" w:themeColor="text1" w:themeTint="BF"/>
                <w:sz w:val="20"/>
                <w:szCs w:val="20"/>
                <w:lang w:val="nl-NL" w:eastAsia="nl-NL"/>
              </w:rPr>
              <w:t>.</w:t>
            </w:r>
          </w:p>
        </w:tc>
      </w:tr>
      <w:tr w:rsidR="00F65778" w:rsidRPr="00F65778" w14:paraId="21126F17" w14:textId="77777777" w:rsidTr="005F0839">
        <w:trPr>
          <w:cantSplit/>
        </w:trPr>
        <w:tc>
          <w:tcPr>
            <w:tcW w:w="3717" w:type="dxa"/>
            <w:tcMar>
              <w:top w:w="113" w:type="dxa"/>
              <w:bottom w:w="113" w:type="dxa"/>
            </w:tcMar>
          </w:tcPr>
          <w:p w14:paraId="0672A5E6"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Beelddrager (de)</w:t>
            </w:r>
          </w:p>
        </w:tc>
        <w:tc>
          <w:tcPr>
            <w:tcW w:w="4252" w:type="dxa"/>
            <w:tcMar>
              <w:top w:w="113" w:type="dxa"/>
              <w:bottom w:w="113" w:type="dxa"/>
            </w:tcMar>
          </w:tcPr>
          <w:p w14:paraId="4A3652C7" w14:textId="7066032C" w:rsidR="00EB6F12" w:rsidRPr="00F65778" w:rsidRDefault="00EB6F12" w:rsidP="005F0839">
            <w:pPr>
              <w:spacing w:after="0" w:line="260" w:lineRule="exact"/>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ondergrond waarop een °</w:t>
            </w:r>
            <w:r w:rsidRPr="00F65778">
              <w:rPr>
                <w:rFonts w:ascii="Trebuchet MS" w:hAnsi="Trebuchet MS" w:cs="Arial"/>
                <w:i/>
                <w:color w:val="404040" w:themeColor="text1" w:themeTint="BF"/>
                <w:sz w:val="20"/>
                <w:szCs w:val="20"/>
                <w:lang w:val="nl-NL" w:eastAsia="nl-NL"/>
              </w:rPr>
              <w:t>tweedimensionaal</w:t>
            </w:r>
            <w:r w:rsidRPr="00F65778">
              <w:rPr>
                <w:rFonts w:ascii="Trebuchet MS" w:hAnsi="Trebuchet MS" w:cs="Arial"/>
                <w:color w:val="404040" w:themeColor="text1" w:themeTint="BF"/>
                <w:sz w:val="20"/>
                <w:szCs w:val="20"/>
                <w:lang w:val="nl-NL" w:eastAsia="nl-NL"/>
              </w:rPr>
              <w:t xml:space="preserve"> °</w:t>
            </w:r>
            <w:r w:rsidRPr="00F65778">
              <w:rPr>
                <w:rFonts w:ascii="Trebuchet MS" w:hAnsi="Trebuchet MS" w:cs="Arial"/>
                <w:i/>
                <w:color w:val="404040" w:themeColor="text1" w:themeTint="BF"/>
                <w:sz w:val="20"/>
                <w:szCs w:val="20"/>
                <w:lang w:val="nl-NL" w:eastAsia="nl-NL"/>
              </w:rPr>
              <w:t>beeld</w:t>
            </w:r>
            <w:r w:rsidRPr="00F65778">
              <w:rPr>
                <w:rFonts w:ascii="Trebuchet MS" w:hAnsi="Trebuchet MS" w:cs="Arial"/>
                <w:color w:val="404040" w:themeColor="text1" w:themeTint="BF"/>
                <w:sz w:val="20"/>
                <w:szCs w:val="20"/>
                <w:lang w:val="nl-NL" w:eastAsia="nl-NL"/>
              </w:rPr>
              <w:t xml:space="preserve"> is a</w:t>
            </w:r>
            <w:r w:rsidR="00E70725">
              <w:rPr>
                <w:rFonts w:ascii="Trebuchet MS" w:hAnsi="Trebuchet MS" w:cs="Arial"/>
                <w:color w:val="404040" w:themeColor="text1" w:themeTint="BF"/>
                <w:sz w:val="20"/>
                <w:szCs w:val="20"/>
                <w:lang w:val="nl-NL" w:eastAsia="nl-NL"/>
              </w:rPr>
              <w:t>angebracht, zoals papier, doek</w:t>
            </w:r>
            <w:r w:rsidR="00934D04">
              <w:rPr>
                <w:rFonts w:ascii="Trebuchet MS" w:hAnsi="Trebuchet MS" w:cs="Arial"/>
                <w:color w:val="404040" w:themeColor="text1" w:themeTint="BF"/>
                <w:sz w:val="20"/>
                <w:szCs w:val="20"/>
                <w:lang w:val="nl-NL" w:eastAsia="nl-NL"/>
              </w:rPr>
              <w:t xml:space="preserve"> </w:t>
            </w:r>
            <w:r w:rsidR="00E70725">
              <w:rPr>
                <w:rFonts w:ascii="Trebuchet MS" w:hAnsi="Trebuchet MS" w:cs="Arial"/>
                <w:color w:val="404040" w:themeColor="text1" w:themeTint="BF"/>
                <w:sz w:val="20"/>
                <w:szCs w:val="20"/>
                <w:lang w:val="nl-NL" w:eastAsia="nl-NL"/>
              </w:rPr>
              <w:t>…</w:t>
            </w:r>
          </w:p>
        </w:tc>
      </w:tr>
      <w:tr w:rsidR="00F65778" w:rsidRPr="005F0839" w14:paraId="241F59C6" w14:textId="77777777" w:rsidTr="005F0839">
        <w:trPr>
          <w:cantSplit/>
        </w:trPr>
        <w:tc>
          <w:tcPr>
            <w:tcW w:w="3717" w:type="dxa"/>
            <w:tcMar>
              <w:top w:w="113" w:type="dxa"/>
              <w:bottom w:w="113" w:type="dxa"/>
            </w:tcMar>
          </w:tcPr>
          <w:p w14:paraId="5B3C942E"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Beeldelementen (de)</w:t>
            </w:r>
          </w:p>
        </w:tc>
        <w:tc>
          <w:tcPr>
            <w:tcW w:w="4252" w:type="dxa"/>
            <w:tcMar>
              <w:top w:w="113" w:type="dxa"/>
              <w:bottom w:w="113" w:type="dxa"/>
            </w:tcMar>
          </w:tcPr>
          <w:p w14:paraId="27D4A735" w14:textId="4F4725F6"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elementen waaruit een beeld opgebouwd</w:t>
            </w:r>
            <w:r w:rsidR="00934D04" w:rsidRPr="00F65778">
              <w:rPr>
                <w:rFonts w:ascii="Trebuchet MS" w:hAnsi="Trebuchet MS" w:cs="Arial"/>
                <w:color w:val="404040" w:themeColor="text1" w:themeTint="BF"/>
                <w:sz w:val="20"/>
                <w:szCs w:val="20"/>
                <w:lang w:val="nl-NL" w:eastAsia="nl-NL"/>
              </w:rPr>
              <w:t xml:space="preserve"> is</w:t>
            </w:r>
            <w:r w:rsidRPr="00F65778">
              <w:rPr>
                <w:rFonts w:ascii="Trebuchet MS" w:hAnsi="Trebuchet MS" w:cs="Arial"/>
                <w:color w:val="404040" w:themeColor="text1" w:themeTint="BF"/>
                <w:sz w:val="20"/>
                <w:szCs w:val="20"/>
                <w:lang w:val="nl-NL" w:eastAsia="nl-NL"/>
              </w:rPr>
              <w:t>: lijn, vorm, compositie, kleur, licht en ruimte zijn de voornaamste beeldelementen</w:t>
            </w:r>
            <w:r w:rsidR="00E70725">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w:t>
            </w:r>
          </w:p>
        </w:tc>
      </w:tr>
      <w:tr w:rsidR="00F65778" w:rsidRPr="00F65778" w14:paraId="0C095ED1" w14:textId="77777777" w:rsidTr="005F0839">
        <w:trPr>
          <w:cantSplit/>
        </w:trPr>
        <w:tc>
          <w:tcPr>
            <w:tcW w:w="3717" w:type="dxa"/>
            <w:tcMar>
              <w:top w:w="113" w:type="dxa"/>
              <w:bottom w:w="113" w:type="dxa"/>
            </w:tcMar>
          </w:tcPr>
          <w:p w14:paraId="61C3B946" w14:textId="3B227A20" w:rsidR="00EB6F12" w:rsidRPr="00F65778" w:rsidRDefault="00AD52FD" w:rsidP="000C0C24">
            <w:pPr>
              <w:spacing w:after="0" w:line="260" w:lineRule="exact"/>
              <w:jc w:val="both"/>
              <w:rPr>
                <w:rFonts w:ascii="Trebuchet MS" w:hAnsi="Trebuchet MS" w:cs="Arial"/>
                <w:b/>
                <w:color w:val="404040" w:themeColor="text1" w:themeTint="BF"/>
                <w:sz w:val="20"/>
                <w:szCs w:val="20"/>
                <w:lang w:val="nl-NL" w:eastAsia="nl-NL"/>
              </w:rPr>
            </w:pPr>
            <w:r>
              <w:rPr>
                <w:rFonts w:ascii="Trebuchet MS" w:hAnsi="Trebuchet MS" w:cs="Arial"/>
                <w:b/>
                <w:color w:val="404040" w:themeColor="text1" w:themeTint="BF"/>
                <w:sz w:val="20"/>
                <w:szCs w:val="20"/>
                <w:lang w:val="nl-NL" w:eastAsia="nl-NL"/>
              </w:rPr>
              <w:t>B</w:t>
            </w:r>
            <w:r w:rsidR="00EB6F12" w:rsidRPr="00F65778">
              <w:rPr>
                <w:rFonts w:ascii="Trebuchet MS" w:hAnsi="Trebuchet MS" w:cs="Arial"/>
                <w:b/>
                <w:color w:val="404040" w:themeColor="text1" w:themeTint="BF"/>
                <w:sz w:val="20"/>
                <w:szCs w:val="20"/>
                <w:lang w:val="nl-NL" w:eastAsia="nl-NL"/>
              </w:rPr>
              <w:t>eeldende kunstenaar (de)</w:t>
            </w:r>
          </w:p>
        </w:tc>
        <w:tc>
          <w:tcPr>
            <w:tcW w:w="4252" w:type="dxa"/>
            <w:tcMar>
              <w:top w:w="113" w:type="dxa"/>
              <w:bottom w:w="113" w:type="dxa"/>
            </w:tcMar>
          </w:tcPr>
          <w:p w14:paraId="3626DD6D" w14:textId="7788219C"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Kunstenaar die zich toelegt op het maken van °</w:t>
            </w:r>
            <w:r w:rsidRPr="00F65778">
              <w:rPr>
                <w:rFonts w:ascii="Trebuchet MS" w:hAnsi="Trebuchet MS" w:cs="Arial"/>
                <w:i/>
                <w:color w:val="404040" w:themeColor="text1" w:themeTint="BF"/>
                <w:sz w:val="20"/>
                <w:szCs w:val="20"/>
                <w:lang w:val="nl-NL" w:eastAsia="nl-NL"/>
              </w:rPr>
              <w:t>authentieke</w:t>
            </w:r>
            <w:r w:rsidRPr="00F65778">
              <w:rPr>
                <w:rFonts w:ascii="Trebuchet MS" w:hAnsi="Trebuchet MS" w:cs="Arial"/>
                <w:color w:val="404040" w:themeColor="text1" w:themeTint="BF"/>
                <w:sz w:val="20"/>
                <w:szCs w:val="20"/>
                <w:lang w:val="nl-NL" w:eastAsia="nl-NL"/>
              </w:rPr>
              <w:t xml:space="preserve"> werken van °</w:t>
            </w:r>
            <w:r w:rsidRPr="00F65778">
              <w:rPr>
                <w:rFonts w:ascii="Trebuchet MS" w:hAnsi="Trebuchet MS" w:cs="Arial"/>
                <w:i/>
                <w:color w:val="404040" w:themeColor="text1" w:themeTint="BF"/>
                <w:sz w:val="20"/>
                <w:szCs w:val="20"/>
                <w:lang w:val="nl-NL" w:eastAsia="nl-NL"/>
              </w:rPr>
              <w:t xml:space="preserve">beeldende kunst, </w:t>
            </w:r>
            <w:r w:rsidRPr="00934D04">
              <w:rPr>
                <w:rFonts w:ascii="Trebuchet MS" w:hAnsi="Trebuchet MS" w:cs="Arial"/>
                <w:color w:val="404040" w:themeColor="text1" w:themeTint="BF"/>
                <w:sz w:val="20"/>
                <w:szCs w:val="20"/>
                <w:lang w:val="nl-NL" w:eastAsia="nl-NL"/>
              </w:rPr>
              <w:t>bv</w:t>
            </w:r>
            <w:r w:rsidRPr="00F65778">
              <w:rPr>
                <w:rFonts w:ascii="Trebuchet MS" w:hAnsi="Trebuchet MS" w:cs="Arial"/>
                <w:i/>
                <w:color w:val="404040" w:themeColor="text1" w:themeTint="BF"/>
                <w:sz w:val="20"/>
                <w:szCs w:val="20"/>
                <w:lang w:val="nl-NL" w:eastAsia="nl-NL"/>
              </w:rPr>
              <w:t>.</w:t>
            </w:r>
            <w:r w:rsidR="00E70725">
              <w:rPr>
                <w:rFonts w:ascii="Trebuchet MS" w:hAnsi="Trebuchet MS" w:cs="Arial"/>
                <w:color w:val="404040" w:themeColor="text1" w:themeTint="BF"/>
                <w:sz w:val="20"/>
                <w:szCs w:val="20"/>
                <w:lang w:val="nl-NL" w:eastAsia="nl-NL"/>
              </w:rPr>
              <w:t xml:space="preserve"> een schilder, een beeldhouwer</w:t>
            </w:r>
            <w:r w:rsidR="00934D04">
              <w:rPr>
                <w:rFonts w:ascii="Trebuchet MS" w:hAnsi="Trebuchet MS" w:cs="Arial"/>
                <w:color w:val="404040" w:themeColor="text1" w:themeTint="BF"/>
                <w:sz w:val="20"/>
                <w:szCs w:val="20"/>
                <w:lang w:val="nl-NL" w:eastAsia="nl-NL"/>
              </w:rPr>
              <w:t xml:space="preserve"> </w:t>
            </w:r>
            <w:r w:rsidR="00E70725">
              <w:rPr>
                <w:rFonts w:ascii="Trebuchet MS" w:hAnsi="Trebuchet MS" w:cs="Arial"/>
                <w:color w:val="404040" w:themeColor="text1" w:themeTint="BF"/>
                <w:sz w:val="20"/>
                <w:szCs w:val="20"/>
                <w:lang w:val="nl-NL" w:eastAsia="nl-NL"/>
              </w:rPr>
              <w:t>…</w:t>
            </w:r>
          </w:p>
        </w:tc>
      </w:tr>
      <w:tr w:rsidR="00F65778" w:rsidRPr="00F65778" w14:paraId="2EA4F9F1" w14:textId="77777777" w:rsidTr="005F0839">
        <w:trPr>
          <w:cantSplit/>
        </w:trPr>
        <w:tc>
          <w:tcPr>
            <w:tcW w:w="3717" w:type="dxa"/>
            <w:tcMar>
              <w:top w:w="113" w:type="dxa"/>
              <w:bottom w:w="113" w:type="dxa"/>
            </w:tcMar>
          </w:tcPr>
          <w:p w14:paraId="5E871E96"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Beeldende kunst (de)</w:t>
            </w:r>
          </w:p>
        </w:tc>
        <w:tc>
          <w:tcPr>
            <w:tcW w:w="4252" w:type="dxa"/>
            <w:tcMar>
              <w:top w:w="113" w:type="dxa"/>
              <w:bottom w:w="113" w:type="dxa"/>
            </w:tcMar>
          </w:tcPr>
          <w:p w14:paraId="14D0F072" w14:textId="3C7E564F"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Verzamelnaam voor kunstvormen die een zichtbaar kunstwerk</w:t>
            </w:r>
            <w:r w:rsidRPr="00F65778">
              <w:rPr>
                <w:rFonts w:ascii="Trebuchet MS" w:hAnsi="Trebuchet MS" w:cs="Arial"/>
                <w:i/>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t>doen ontstaan</w:t>
            </w:r>
            <w:r w:rsidR="00E70725">
              <w:rPr>
                <w:rFonts w:ascii="Trebuchet MS" w:hAnsi="Trebuchet MS" w:cs="Arial"/>
                <w:color w:val="404040" w:themeColor="text1" w:themeTint="BF"/>
                <w:sz w:val="20"/>
                <w:szCs w:val="20"/>
                <w:lang w:val="nl-NL" w:eastAsia="nl-NL"/>
              </w:rPr>
              <w:t>.</w:t>
            </w:r>
            <w:r w:rsidRPr="00F65778">
              <w:rPr>
                <w:rFonts w:ascii="Trebuchet MS" w:hAnsi="Trebuchet MS" w:cs="Arial"/>
                <w:i/>
                <w:color w:val="404040" w:themeColor="text1" w:themeTint="BF"/>
                <w:sz w:val="20"/>
                <w:szCs w:val="20"/>
                <w:lang w:val="nl-NL" w:eastAsia="nl-NL"/>
              </w:rPr>
              <w:t xml:space="preserve"> </w:t>
            </w:r>
          </w:p>
        </w:tc>
      </w:tr>
      <w:tr w:rsidR="00F65778" w:rsidRPr="00F65778" w14:paraId="30E00BDA" w14:textId="77777777" w:rsidTr="005F0839">
        <w:trPr>
          <w:cantSplit/>
        </w:trPr>
        <w:tc>
          <w:tcPr>
            <w:tcW w:w="3717" w:type="dxa"/>
            <w:tcMar>
              <w:top w:w="113" w:type="dxa"/>
              <w:bottom w:w="113" w:type="dxa"/>
            </w:tcMar>
          </w:tcPr>
          <w:p w14:paraId="0A155E32"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lastRenderedPageBreak/>
              <w:t>Beeldende middelen (de)</w:t>
            </w:r>
          </w:p>
        </w:tc>
        <w:tc>
          <w:tcPr>
            <w:tcW w:w="4252" w:type="dxa"/>
            <w:tcMar>
              <w:top w:w="113" w:type="dxa"/>
              <w:bottom w:w="113" w:type="dxa"/>
            </w:tcMar>
          </w:tcPr>
          <w:p w14:paraId="70CB5281"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Alle middelen die gebruikt worden om een °</w:t>
            </w:r>
            <w:r w:rsidRPr="00F65778">
              <w:rPr>
                <w:rFonts w:ascii="Trebuchet MS" w:hAnsi="Trebuchet MS" w:cs="Arial"/>
                <w:i/>
                <w:color w:val="404040" w:themeColor="text1" w:themeTint="BF"/>
                <w:sz w:val="20"/>
                <w:szCs w:val="20"/>
                <w:lang w:val="nl-NL" w:eastAsia="nl-NL"/>
              </w:rPr>
              <w:t>twee- of driedimensionaal</w:t>
            </w:r>
            <w:r w:rsidRPr="00F65778">
              <w:rPr>
                <w:rFonts w:ascii="Trebuchet MS" w:hAnsi="Trebuchet MS" w:cs="Arial"/>
                <w:color w:val="404040" w:themeColor="text1" w:themeTint="BF"/>
                <w:sz w:val="20"/>
                <w:szCs w:val="20"/>
                <w:lang w:val="nl-NL" w:eastAsia="nl-NL"/>
              </w:rPr>
              <w:t xml:space="preserve"> beeld te maken </w:t>
            </w:r>
          </w:p>
          <w:p w14:paraId="1AB51B2B" w14:textId="3800CDB8"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Er zijn twee hoofdgroepen: de °</w:t>
            </w:r>
            <w:r w:rsidRPr="00F65778">
              <w:rPr>
                <w:rFonts w:ascii="Trebuchet MS" w:hAnsi="Trebuchet MS" w:cs="Arial"/>
                <w:i/>
                <w:color w:val="404040" w:themeColor="text1" w:themeTint="BF"/>
                <w:sz w:val="20"/>
                <w:szCs w:val="20"/>
                <w:lang w:val="nl-NL" w:eastAsia="nl-NL"/>
              </w:rPr>
              <w:t>beeld</w:t>
            </w:r>
            <w:r w:rsidR="000C72C5">
              <w:rPr>
                <w:rFonts w:ascii="Trebuchet MS" w:hAnsi="Trebuchet MS" w:cs="Arial"/>
                <w:i/>
                <w:color w:val="404040" w:themeColor="text1" w:themeTint="BF"/>
                <w:sz w:val="20"/>
                <w:szCs w:val="20"/>
                <w:lang w:val="nl-NL" w:eastAsia="nl-NL"/>
              </w:rPr>
              <w:t>-</w:t>
            </w:r>
            <w:r w:rsidRPr="00F65778">
              <w:rPr>
                <w:rFonts w:ascii="Trebuchet MS" w:hAnsi="Trebuchet MS" w:cs="Arial"/>
                <w:i/>
                <w:color w:val="404040" w:themeColor="text1" w:themeTint="BF"/>
                <w:sz w:val="20"/>
                <w:szCs w:val="20"/>
                <w:lang w:val="nl-NL" w:eastAsia="nl-NL"/>
              </w:rPr>
              <w:t>elementen</w:t>
            </w:r>
            <w:r w:rsidRPr="00F65778">
              <w:rPr>
                <w:rFonts w:ascii="Trebuchet MS" w:hAnsi="Trebuchet MS" w:cs="Arial"/>
                <w:color w:val="404040" w:themeColor="text1" w:themeTint="BF"/>
                <w:sz w:val="20"/>
                <w:szCs w:val="20"/>
                <w:lang w:val="nl-NL" w:eastAsia="nl-NL"/>
              </w:rPr>
              <w:t xml:space="preserve"> en het materiaal met de hanteringwijze (= wat je doet met het materiaal, hoe je dat materiaal hanteert)</w:t>
            </w:r>
            <w:r w:rsidR="00E70725">
              <w:rPr>
                <w:rFonts w:ascii="Trebuchet MS" w:hAnsi="Trebuchet MS" w:cs="Arial"/>
                <w:color w:val="404040" w:themeColor="text1" w:themeTint="BF"/>
                <w:sz w:val="20"/>
                <w:szCs w:val="20"/>
                <w:lang w:val="nl-NL" w:eastAsia="nl-NL"/>
              </w:rPr>
              <w:t>.</w:t>
            </w:r>
          </w:p>
        </w:tc>
      </w:tr>
      <w:tr w:rsidR="00F65778" w:rsidRPr="00F65778" w14:paraId="7C92257D" w14:textId="77777777" w:rsidTr="005F0839">
        <w:trPr>
          <w:cantSplit/>
        </w:trPr>
        <w:tc>
          <w:tcPr>
            <w:tcW w:w="3717" w:type="dxa"/>
            <w:tcMar>
              <w:top w:w="113" w:type="dxa"/>
              <w:bottom w:w="113" w:type="dxa"/>
            </w:tcMar>
          </w:tcPr>
          <w:p w14:paraId="1E336BC3"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Beeldmerk (het)</w:t>
            </w:r>
          </w:p>
          <w:p w14:paraId="35B9C8D8"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Mar>
              <w:top w:w="113" w:type="dxa"/>
              <w:bottom w:w="113" w:type="dxa"/>
            </w:tcMar>
          </w:tcPr>
          <w:p w14:paraId="3F2B5614" w14:textId="08B89A89" w:rsidR="00AA4236"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Kenteken, vaak gebruikt door bedrijven en verenigingen, dat alleen uit een beeld bestaat</w:t>
            </w:r>
            <w:r w:rsidR="00AA4236">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w:t>
            </w:r>
          </w:p>
        </w:tc>
      </w:tr>
      <w:tr w:rsidR="00CB2EE4" w:rsidRPr="00F65778" w14:paraId="2F97ADCD" w14:textId="77777777" w:rsidTr="005F0839">
        <w:trPr>
          <w:cantSplit/>
        </w:trPr>
        <w:tc>
          <w:tcPr>
            <w:tcW w:w="3717" w:type="dxa"/>
            <w:tcMar>
              <w:top w:w="113" w:type="dxa"/>
              <w:bottom w:w="113" w:type="dxa"/>
            </w:tcMar>
          </w:tcPr>
          <w:p w14:paraId="0DB51FA7" w14:textId="77777777" w:rsidR="00CB2EE4" w:rsidRPr="00F65778" w:rsidRDefault="00CB2EE4" w:rsidP="000C0C24">
            <w:pPr>
              <w:pStyle w:val="Normaalweb"/>
              <w:spacing w:line="312" w:lineRule="auto"/>
              <w:rPr>
                <w:rStyle w:val="Zwaar"/>
                <w:rFonts w:ascii="Trebuchet MS" w:eastAsia="Calibri" w:hAnsi="Trebuchet MS" w:cs="Arial"/>
                <w:color w:val="404040" w:themeColor="text1" w:themeTint="BF"/>
                <w:sz w:val="20"/>
                <w:szCs w:val="20"/>
              </w:rPr>
            </w:pPr>
            <w:r>
              <w:rPr>
                <w:rStyle w:val="Zwaar"/>
                <w:rFonts w:ascii="Trebuchet MS" w:eastAsia="Calibri" w:hAnsi="Trebuchet MS" w:cs="Arial"/>
                <w:color w:val="404040" w:themeColor="text1" w:themeTint="BF"/>
                <w:sz w:val="20"/>
                <w:szCs w:val="20"/>
              </w:rPr>
              <w:t>Belichtingsdriehoek (de)</w:t>
            </w:r>
          </w:p>
        </w:tc>
        <w:tc>
          <w:tcPr>
            <w:tcW w:w="4252" w:type="dxa"/>
            <w:tcMar>
              <w:top w:w="113" w:type="dxa"/>
              <w:bottom w:w="113" w:type="dxa"/>
            </w:tcMar>
          </w:tcPr>
          <w:p w14:paraId="788C0B3A" w14:textId="3D845F61" w:rsidR="00CB2EE4" w:rsidRPr="00F65778" w:rsidRDefault="00695F29" w:rsidP="000C0C24">
            <w:pPr>
              <w:spacing w:after="0" w:line="260" w:lineRule="exact"/>
              <w:jc w:val="both"/>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Drie parameters die de belichting van een foto bepalen: diafragma, sluitertijd en ISO-waarde</w:t>
            </w:r>
            <w:r w:rsidR="00CF287B">
              <w:rPr>
                <w:rFonts w:ascii="Trebuchet MS" w:hAnsi="Trebuchet MS" w:cs="Arial"/>
                <w:color w:val="404040" w:themeColor="text1" w:themeTint="BF"/>
                <w:sz w:val="20"/>
                <w:szCs w:val="20"/>
              </w:rPr>
              <w:t>.</w:t>
            </w:r>
          </w:p>
        </w:tc>
      </w:tr>
      <w:tr w:rsidR="00F65778" w:rsidRPr="00F65778" w14:paraId="1FE49CA3" w14:textId="77777777" w:rsidTr="005F0839">
        <w:trPr>
          <w:cantSplit/>
        </w:trPr>
        <w:tc>
          <w:tcPr>
            <w:tcW w:w="3717" w:type="dxa"/>
            <w:tcMar>
              <w:top w:w="113" w:type="dxa"/>
              <w:bottom w:w="113" w:type="dxa"/>
            </w:tcMar>
          </w:tcPr>
          <w:p w14:paraId="68F36384" w14:textId="77777777"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Bewegingsonscherpte</w:t>
            </w:r>
            <w:r w:rsidRPr="00F65778">
              <w:rPr>
                <w:rFonts w:ascii="Trebuchet MS" w:hAnsi="Trebuchet MS" w:cs="Arial"/>
                <w:color w:val="404040" w:themeColor="text1" w:themeTint="BF"/>
                <w:sz w:val="20"/>
                <w:szCs w:val="20"/>
              </w:rPr>
              <w:t xml:space="preserve"> </w:t>
            </w:r>
            <w:r w:rsidRPr="00F65778">
              <w:rPr>
                <w:rFonts w:ascii="Trebuchet MS" w:hAnsi="Trebuchet MS" w:cs="Arial"/>
                <w:b/>
                <w:color w:val="404040" w:themeColor="text1" w:themeTint="BF"/>
                <w:sz w:val="20"/>
                <w:szCs w:val="20"/>
              </w:rPr>
              <w:t>(de)</w:t>
            </w:r>
          </w:p>
          <w:p w14:paraId="5C3DBB2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Mar>
              <w:top w:w="113" w:type="dxa"/>
              <w:bottom w:w="113" w:type="dxa"/>
            </w:tcMar>
          </w:tcPr>
          <w:p w14:paraId="6AB43F13" w14:textId="2D0D4047"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 xml:space="preserve">Duidt op beweging van de camera of het gefotografeerde onderwerp tijdens het belichten van de sensor waardoor de foto onscherp </w:t>
            </w:r>
            <w:r w:rsidR="00934D04">
              <w:rPr>
                <w:rFonts w:ascii="Trebuchet MS" w:hAnsi="Trebuchet MS" w:cs="Arial"/>
                <w:color w:val="404040" w:themeColor="text1" w:themeTint="BF"/>
                <w:sz w:val="20"/>
                <w:szCs w:val="20"/>
              </w:rPr>
              <w:t>lijkt. Daa</w:t>
            </w:r>
            <w:r w:rsidRPr="00F65778">
              <w:rPr>
                <w:rFonts w:ascii="Trebuchet MS" w:hAnsi="Trebuchet MS" w:cs="Arial"/>
                <w:color w:val="404040" w:themeColor="text1" w:themeTint="BF"/>
                <w:sz w:val="20"/>
                <w:szCs w:val="20"/>
              </w:rPr>
              <w:t>r kan bewust voor gekozen worden voor een creatief effect.</w:t>
            </w:r>
          </w:p>
        </w:tc>
      </w:tr>
      <w:tr w:rsidR="00F65778" w:rsidRPr="00F65778" w14:paraId="4BD6294C" w14:textId="77777777" w:rsidTr="005F0839">
        <w:trPr>
          <w:cantSplit/>
        </w:trPr>
        <w:tc>
          <w:tcPr>
            <w:tcW w:w="3717" w:type="dxa"/>
            <w:tcMar>
              <w:top w:w="113" w:type="dxa"/>
              <w:bottom w:w="113" w:type="dxa"/>
            </w:tcMar>
          </w:tcPr>
          <w:p w14:paraId="2059DFCD"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Blikvanger (de)</w:t>
            </w:r>
          </w:p>
        </w:tc>
        <w:tc>
          <w:tcPr>
            <w:tcW w:w="4252" w:type="dxa"/>
            <w:tcMar>
              <w:top w:w="113" w:type="dxa"/>
              <w:bottom w:w="113" w:type="dxa"/>
            </w:tcMar>
          </w:tcPr>
          <w:p w14:paraId="32EB72FF"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Onze blik wordt naar een bepaald punt in het beeld</w:t>
            </w:r>
            <w:r w:rsidR="00934D04" w:rsidRPr="00F65778">
              <w:rPr>
                <w:rFonts w:ascii="Trebuchet MS" w:hAnsi="Trebuchet MS" w:cs="Arial"/>
                <w:color w:val="404040" w:themeColor="text1" w:themeTint="BF"/>
                <w:sz w:val="20"/>
                <w:szCs w:val="20"/>
                <w:lang w:val="nl-NL" w:eastAsia="nl-NL"/>
              </w:rPr>
              <w:t xml:space="preserve"> gericht</w:t>
            </w:r>
            <w:r w:rsidRPr="00F65778">
              <w:rPr>
                <w:rFonts w:ascii="Trebuchet MS" w:hAnsi="Trebuchet MS" w:cs="Arial"/>
                <w:color w:val="404040" w:themeColor="text1" w:themeTint="BF"/>
                <w:sz w:val="20"/>
                <w:szCs w:val="20"/>
                <w:lang w:val="nl-NL" w:eastAsia="nl-NL"/>
              </w:rPr>
              <w:t>.</w:t>
            </w:r>
          </w:p>
          <w:p w14:paraId="6ABF66C3" w14:textId="7067BAB5"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kunstwerk kan bewust zo opgebouwd zijn dat alle aandacht naar één punt gericht is</w:t>
            </w:r>
            <w:r w:rsidR="00AA4236">
              <w:rPr>
                <w:rFonts w:ascii="Trebuchet MS" w:hAnsi="Trebuchet MS" w:cs="Arial"/>
                <w:color w:val="404040" w:themeColor="text1" w:themeTint="BF"/>
                <w:sz w:val="20"/>
                <w:szCs w:val="20"/>
                <w:lang w:val="nl-NL" w:eastAsia="nl-NL"/>
              </w:rPr>
              <w:t>.</w:t>
            </w:r>
          </w:p>
        </w:tc>
      </w:tr>
      <w:tr w:rsidR="00F65778" w:rsidRPr="00F65778" w14:paraId="2D95D651" w14:textId="77777777" w:rsidTr="005F0839">
        <w:trPr>
          <w:cantSplit/>
        </w:trPr>
        <w:tc>
          <w:tcPr>
            <w:tcW w:w="3717" w:type="dxa"/>
            <w:tcMar>
              <w:top w:w="113" w:type="dxa"/>
              <w:bottom w:w="113" w:type="dxa"/>
            </w:tcMar>
          </w:tcPr>
          <w:p w14:paraId="71FB1602" w14:textId="77777777" w:rsidR="00EB6F12" w:rsidRPr="00F65778" w:rsidRDefault="00EB6F12" w:rsidP="008B1333">
            <w:pPr>
              <w:spacing w:after="0" w:line="312" w:lineRule="auto"/>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Body (de)</w:t>
            </w:r>
          </w:p>
        </w:tc>
        <w:tc>
          <w:tcPr>
            <w:tcW w:w="4252" w:type="dxa"/>
            <w:tcMar>
              <w:top w:w="113" w:type="dxa"/>
              <w:bottom w:w="113" w:type="dxa"/>
            </w:tcMar>
          </w:tcPr>
          <w:p w14:paraId="48883CEB" w14:textId="1A4BD55F"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Spiegelreflexcamera zonder lens</w:t>
            </w:r>
            <w:r w:rsidR="00CF287B">
              <w:rPr>
                <w:rFonts w:ascii="Trebuchet MS" w:hAnsi="Trebuchet MS" w:cs="Arial"/>
                <w:color w:val="404040" w:themeColor="text1" w:themeTint="BF"/>
                <w:sz w:val="20"/>
                <w:szCs w:val="20"/>
              </w:rPr>
              <w:t>.</w:t>
            </w:r>
          </w:p>
        </w:tc>
      </w:tr>
      <w:tr w:rsidR="00F65778" w:rsidRPr="00F65778" w14:paraId="13A13BD7" w14:textId="77777777" w:rsidTr="005F0839">
        <w:trPr>
          <w:cantSplit/>
        </w:trPr>
        <w:tc>
          <w:tcPr>
            <w:tcW w:w="3717" w:type="dxa"/>
            <w:tcMar>
              <w:top w:w="113" w:type="dxa"/>
              <w:bottom w:w="113" w:type="dxa"/>
            </w:tcMar>
          </w:tcPr>
          <w:p w14:paraId="3CCC0C55" w14:textId="53AC9E48" w:rsidR="00EB6F12" w:rsidRPr="00F65778" w:rsidRDefault="00EB6F12" w:rsidP="005F0839">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Brandpunt</w:t>
            </w:r>
            <w:r w:rsidRPr="00F65778">
              <w:rPr>
                <w:rFonts w:ascii="Trebuchet MS" w:hAnsi="Trebuchet MS" w:cs="Arial"/>
                <w:color w:val="404040" w:themeColor="text1" w:themeTint="BF"/>
                <w:sz w:val="20"/>
                <w:szCs w:val="20"/>
              </w:rPr>
              <w:t xml:space="preserve"> </w:t>
            </w:r>
            <w:r w:rsidRPr="00F65778">
              <w:rPr>
                <w:rFonts w:ascii="Trebuchet MS" w:hAnsi="Trebuchet MS" w:cs="Arial"/>
                <w:b/>
                <w:color w:val="404040" w:themeColor="text1" w:themeTint="BF"/>
                <w:sz w:val="20"/>
                <w:szCs w:val="20"/>
              </w:rPr>
              <w:t>(het)</w:t>
            </w:r>
            <w:r w:rsidRPr="00F65778">
              <w:rPr>
                <w:rFonts w:ascii="Trebuchet MS" w:hAnsi="Trebuchet MS" w:cs="Arial"/>
                <w:color w:val="404040" w:themeColor="text1" w:themeTint="BF"/>
                <w:sz w:val="20"/>
                <w:szCs w:val="20"/>
              </w:rPr>
              <w:t xml:space="preserve"> </w:t>
            </w:r>
          </w:p>
        </w:tc>
        <w:tc>
          <w:tcPr>
            <w:tcW w:w="4252" w:type="dxa"/>
            <w:tcMar>
              <w:top w:w="113" w:type="dxa"/>
              <w:bottom w:w="113" w:type="dxa"/>
            </w:tcMar>
          </w:tcPr>
          <w:p w14:paraId="7B01EAFF"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Punt waar de lichtstralen samenvallen</w:t>
            </w:r>
            <w:r w:rsidR="00E70725">
              <w:rPr>
                <w:rFonts w:ascii="Trebuchet MS" w:hAnsi="Trebuchet MS" w:cs="Arial"/>
                <w:color w:val="404040" w:themeColor="text1" w:themeTint="BF"/>
                <w:sz w:val="20"/>
                <w:szCs w:val="20"/>
              </w:rPr>
              <w:t>.</w:t>
            </w:r>
          </w:p>
        </w:tc>
      </w:tr>
      <w:tr w:rsidR="00F65778" w:rsidRPr="00F65778" w14:paraId="7F18C3AC" w14:textId="77777777" w:rsidTr="005F0839">
        <w:trPr>
          <w:cantSplit/>
        </w:trPr>
        <w:tc>
          <w:tcPr>
            <w:tcW w:w="3717" w:type="dxa"/>
            <w:tcMar>
              <w:top w:w="113" w:type="dxa"/>
              <w:bottom w:w="113" w:type="dxa"/>
            </w:tcMar>
          </w:tcPr>
          <w:p w14:paraId="1CCD542F" w14:textId="20410E7E" w:rsidR="00EB6F12" w:rsidRPr="00F65778" w:rsidRDefault="00EB6F12" w:rsidP="005F0839">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t>Brandpuntsafstand (de)</w:t>
            </w:r>
          </w:p>
        </w:tc>
        <w:tc>
          <w:tcPr>
            <w:tcW w:w="4252" w:type="dxa"/>
            <w:tcMar>
              <w:top w:w="113" w:type="dxa"/>
              <w:bottom w:w="113" w:type="dxa"/>
            </w:tcMar>
          </w:tcPr>
          <w:p w14:paraId="3FA02E30" w14:textId="6A455BC6" w:rsidR="00EB6F12" w:rsidRPr="00F65778" w:rsidRDefault="00EB6F12" w:rsidP="005F0839">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De afstand tussen het optisch middelpunt van de lens en het brandpunt</w:t>
            </w:r>
            <w:r w:rsidR="00CF287B">
              <w:rPr>
                <w:rFonts w:ascii="Trebuchet MS" w:hAnsi="Trebuchet MS" w:cs="Arial"/>
                <w:color w:val="404040" w:themeColor="text1" w:themeTint="BF"/>
                <w:sz w:val="20"/>
                <w:szCs w:val="20"/>
              </w:rPr>
              <w:t>.</w:t>
            </w:r>
          </w:p>
        </w:tc>
      </w:tr>
      <w:tr w:rsidR="00F65778" w:rsidRPr="00F65778" w14:paraId="1C206F0A" w14:textId="77777777" w:rsidTr="005F0839">
        <w:trPr>
          <w:cantSplit/>
        </w:trPr>
        <w:tc>
          <w:tcPr>
            <w:tcW w:w="3717" w:type="dxa"/>
            <w:tcMar>
              <w:top w:w="113" w:type="dxa"/>
              <w:bottom w:w="113" w:type="dxa"/>
            </w:tcMar>
          </w:tcPr>
          <w:p w14:paraId="46BBF545" w14:textId="3E5171D2" w:rsidR="00EB6F12" w:rsidRPr="00F65778" w:rsidRDefault="00EB6F12" w:rsidP="005F0839">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t>Breedhoeklens (de)</w:t>
            </w:r>
          </w:p>
        </w:tc>
        <w:tc>
          <w:tcPr>
            <w:tcW w:w="4252" w:type="dxa"/>
            <w:tcMar>
              <w:top w:w="113" w:type="dxa"/>
              <w:bottom w:w="113" w:type="dxa"/>
            </w:tcMar>
          </w:tcPr>
          <w:p w14:paraId="7E584A1E" w14:textId="76087A87" w:rsidR="00EB6F12" w:rsidRPr="00F65778" w:rsidRDefault="00EB6F12" w:rsidP="005F0839">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Dit objectief wordt gekenmerkt door een brede beeldhoek, en een groter scherptedieptebereik dan een normale standaardlens</w:t>
            </w:r>
            <w:r w:rsidR="00E70725">
              <w:rPr>
                <w:rFonts w:ascii="Trebuchet MS" w:hAnsi="Trebuchet MS" w:cs="Arial"/>
                <w:color w:val="404040" w:themeColor="text1" w:themeTint="BF"/>
                <w:sz w:val="20"/>
                <w:szCs w:val="20"/>
              </w:rPr>
              <w:t>.</w:t>
            </w:r>
          </w:p>
        </w:tc>
      </w:tr>
      <w:tr w:rsidR="00F65778" w:rsidRPr="00F65778" w14:paraId="693E660A" w14:textId="77777777" w:rsidTr="005F0839">
        <w:trPr>
          <w:cantSplit/>
        </w:trPr>
        <w:tc>
          <w:tcPr>
            <w:tcW w:w="3717" w:type="dxa"/>
            <w:tcMar>
              <w:top w:w="113" w:type="dxa"/>
              <w:bottom w:w="113" w:type="dxa"/>
            </w:tcMar>
          </w:tcPr>
          <w:p w14:paraId="6682CBD2" w14:textId="6D7C7239" w:rsidR="00EB6F12" w:rsidRPr="00F65778" w:rsidRDefault="00EB6F12" w:rsidP="005F0839">
            <w:pPr>
              <w:pStyle w:val="Kop3"/>
              <w:spacing w:before="0"/>
              <w:rPr>
                <w:rStyle w:val="Zwaar"/>
                <w:rFonts w:ascii="Trebuchet MS" w:hAnsi="Trebuchet MS" w:cs="Arial"/>
                <w:b/>
                <w:color w:val="404040" w:themeColor="text1" w:themeTint="BF"/>
                <w:sz w:val="20"/>
                <w:szCs w:val="20"/>
              </w:rPr>
            </w:pPr>
            <w:r w:rsidRPr="00F65778">
              <w:rPr>
                <w:rFonts w:ascii="Trebuchet MS" w:hAnsi="Trebuchet MS" w:cs="Arial"/>
                <w:color w:val="404040" w:themeColor="text1" w:themeTint="BF"/>
                <w:sz w:val="20"/>
                <w:szCs w:val="20"/>
              </w:rPr>
              <w:t>Camera obscura (de)</w:t>
            </w:r>
          </w:p>
        </w:tc>
        <w:tc>
          <w:tcPr>
            <w:tcW w:w="4252" w:type="dxa"/>
            <w:tcMar>
              <w:top w:w="113" w:type="dxa"/>
              <w:bottom w:w="113" w:type="dxa"/>
            </w:tcMar>
          </w:tcPr>
          <w:p w14:paraId="123DD5C3" w14:textId="55886AF7" w:rsidR="00EB6F12" w:rsidRPr="00F65778" w:rsidRDefault="00EB6F12" w:rsidP="005F0839">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De voorloper van de fotocamera. Het is een lichtdichte doos met aan de voorkant een klein gaatje (later lens geworden). Dit resulteert in een omgekeerd en spiegelverkeerd beeld van dit voorwerp precies tegenover dat gaatje op de achterwand</w:t>
            </w:r>
            <w:r w:rsidR="00E70725">
              <w:rPr>
                <w:rFonts w:ascii="Trebuchet MS" w:hAnsi="Trebuchet MS" w:cs="Arial"/>
                <w:color w:val="404040" w:themeColor="text1" w:themeTint="BF"/>
                <w:sz w:val="20"/>
                <w:szCs w:val="20"/>
              </w:rPr>
              <w:t>.</w:t>
            </w:r>
          </w:p>
        </w:tc>
      </w:tr>
      <w:tr w:rsidR="00F65778" w:rsidRPr="00F65778" w14:paraId="7EB1441D" w14:textId="77777777" w:rsidTr="005F0839">
        <w:trPr>
          <w:cantSplit/>
        </w:trPr>
        <w:tc>
          <w:tcPr>
            <w:tcW w:w="3717" w:type="dxa"/>
            <w:tcMar>
              <w:top w:w="113" w:type="dxa"/>
              <w:bottom w:w="113" w:type="dxa"/>
            </w:tcMar>
          </w:tcPr>
          <w:p w14:paraId="62078E63" w14:textId="5A36F582" w:rsidR="00EB6F12" w:rsidRPr="00F65778" w:rsidRDefault="00EB6F12" w:rsidP="005F0839">
            <w:pPr>
              <w:autoSpaceDE w:val="0"/>
              <w:autoSpaceDN w:val="0"/>
              <w:adjustRightInd w:val="0"/>
              <w:spacing w:line="312" w:lineRule="auto"/>
              <w:rPr>
                <w:rStyle w:val="Zwaar"/>
                <w:rFonts w:ascii="Trebuchet MS" w:eastAsia="Calibri" w:hAnsi="Trebuchet MS" w:cs="Arial"/>
                <w:color w:val="404040" w:themeColor="text1" w:themeTint="BF"/>
                <w:sz w:val="20"/>
                <w:szCs w:val="20"/>
              </w:rPr>
            </w:pPr>
            <w:r w:rsidRPr="00F65778">
              <w:rPr>
                <w:rFonts w:ascii="Trebuchet MS" w:hAnsi="Trebuchet MS" w:cs="Arial"/>
                <w:b/>
                <w:color w:val="404040" w:themeColor="text1" w:themeTint="BF"/>
                <w:sz w:val="20"/>
                <w:szCs w:val="20"/>
              </w:rPr>
              <w:t>Camerastandpunt</w:t>
            </w:r>
            <w:r w:rsidRPr="00F65778">
              <w:rPr>
                <w:rFonts w:ascii="Trebuchet MS" w:hAnsi="Trebuchet MS" w:cs="Arial"/>
                <w:color w:val="404040" w:themeColor="text1" w:themeTint="BF"/>
                <w:sz w:val="20"/>
                <w:szCs w:val="20"/>
              </w:rPr>
              <w:t xml:space="preserve"> (het)</w:t>
            </w:r>
          </w:p>
        </w:tc>
        <w:tc>
          <w:tcPr>
            <w:tcW w:w="4252" w:type="dxa"/>
            <w:tcMar>
              <w:top w:w="113" w:type="dxa"/>
              <w:bottom w:w="113" w:type="dxa"/>
            </w:tcMar>
          </w:tcPr>
          <w:p w14:paraId="1342A499" w14:textId="09755F5C" w:rsidR="00EB6F12" w:rsidRPr="00F65778" w:rsidRDefault="00EB6F12" w:rsidP="005F0839">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Camerahoek/opnamehoek. De hoek, het perspectief, van waaruit de camera het te filmen object ziet, bijvoorbeeld een laag standpunt (kikkerperspectief) of een heel hoog standpunt (vogelperspectief)</w:t>
            </w:r>
            <w:r w:rsidR="00E70725">
              <w:rPr>
                <w:rFonts w:ascii="Trebuchet MS" w:hAnsi="Trebuchet MS" w:cs="Arial"/>
                <w:color w:val="404040" w:themeColor="text1" w:themeTint="BF"/>
                <w:sz w:val="20"/>
                <w:szCs w:val="20"/>
              </w:rPr>
              <w:t>.</w:t>
            </w:r>
          </w:p>
        </w:tc>
      </w:tr>
      <w:tr w:rsidR="00F65778" w:rsidRPr="00F65778" w14:paraId="0F4C0BE0" w14:textId="77777777" w:rsidTr="005F0839">
        <w:trPr>
          <w:cantSplit/>
        </w:trPr>
        <w:tc>
          <w:tcPr>
            <w:tcW w:w="3717" w:type="dxa"/>
            <w:tcMar>
              <w:top w:w="113" w:type="dxa"/>
              <w:bottom w:w="113" w:type="dxa"/>
            </w:tcMar>
          </w:tcPr>
          <w:p w14:paraId="718F1820"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lastRenderedPageBreak/>
              <w:t>Canvas (het)</w:t>
            </w:r>
          </w:p>
        </w:tc>
        <w:tc>
          <w:tcPr>
            <w:tcW w:w="4252" w:type="dxa"/>
            <w:tcMar>
              <w:top w:w="113" w:type="dxa"/>
              <w:bottom w:w="113" w:type="dxa"/>
            </w:tcMar>
          </w:tcPr>
          <w:p w14:paraId="4761D598" w14:textId="3CCF62FF"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 °</w:t>
            </w:r>
            <w:r w:rsidRPr="00F65778">
              <w:rPr>
                <w:rFonts w:ascii="Trebuchet MS" w:hAnsi="Trebuchet MS" w:cs="Arial"/>
                <w:i/>
                <w:color w:val="404040" w:themeColor="text1" w:themeTint="BF"/>
                <w:sz w:val="20"/>
                <w:szCs w:val="20"/>
                <w:lang w:val="nl-NL" w:eastAsia="nl-NL"/>
              </w:rPr>
              <w:t>doek</w:t>
            </w:r>
          </w:p>
        </w:tc>
      </w:tr>
      <w:tr w:rsidR="00F65778" w:rsidRPr="00F65778" w14:paraId="1AAF0875" w14:textId="77777777" w:rsidTr="005F0839">
        <w:trPr>
          <w:cantSplit/>
        </w:trPr>
        <w:tc>
          <w:tcPr>
            <w:tcW w:w="3717" w:type="dxa"/>
            <w:tcMar>
              <w:top w:w="113" w:type="dxa"/>
              <w:bottom w:w="113" w:type="dxa"/>
            </w:tcMar>
          </w:tcPr>
          <w:p w14:paraId="73705A2D" w14:textId="77777777"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Cineast</w:t>
            </w:r>
            <w:r w:rsidRPr="00F65778">
              <w:rPr>
                <w:rFonts w:ascii="Trebuchet MS" w:hAnsi="Trebuchet MS" w:cs="Arial"/>
                <w:color w:val="404040" w:themeColor="text1" w:themeTint="BF"/>
                <w:sz w:val="20"/>
                <w:szCs w:val="20"/>
              </w:rPr>
              <w:t xml:space="preserve"> </w:t>
            </w:r>
            <w:r w:rsidRPr="00F65778">
              <w:rPr>
                <w:rFonts w:ascii="Trebuchet MS" w:hAnsi="Trebuchet MS" w:cs="Arial"/>
                <w:b/>
                <w:color w:val="404040" w:themeColor="text1" w:themeTint="BF"/>
                <w:sz w:val="20"/>
                <w:szCs w:val="20"/>
              </w:rPr>
              <w:t>(de)</w:t>
            </w:r>
          </w:p>
        </w:tc>
        <w:tc>
          <w:tcPr>
            <w:tcW w:w="4252" w:type="dxa"/>
            <w:tcMar>
              <w:top w:w="113" w:type="dxa"/>
              <w:bottom w:w="113" w:type="dxa"/>
            </w:tcMar>
          </w:tcPr>
          <w:p w14:paraId="38406D54"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Filmmaker</w:t>
            </w:r>
          </w:p>
        </w:tc>
      </w:tr>
      <w:tr w:rsidR="000612D9" w:rsidRPr="00F65778" w14:paraId="6D54BFF1" w14:textId="77777777" w:rsidTr="005F0839">
        <w:trPr>
          <w:cantSplit/>
        </w:trPr>
        <w:tc>
          <w:tcPr>
            <w:tcW w:w="3717" w:type="dxa"/>
            <w:tcMar>
              <w:top w:w="113" w:type="dxa"/>
              <w:bottom w:w="113" w:type="dxa"/>
            </w:tcMar>
          </w:tcPr>
          <w:p w14:paraId="47E43B48" w14:textId="77777777" w:rsidR="000612D9" w:rsidRPr="00F65778" w:rsidRDefault="000612D9" w:rsidP="000C0C24">
            <w:pPr>
              <w:autoSpaceDE w:val="0"/>
              <w:autoSpaceDN w:val="0"/>
              <w:adjustRightInd w:val="0"/>
              <w:spacing w:line="312" w:lineRule="auto"/>
              <w:rPr>
                <w:rFonts w:ascii="Trebuchet MS" w:hAnsi="Trebuchet MS" w:cs="Arial"/>
                <w:b/>
                <w:color w:val="404040" w:themeColor="text1" w:themeTint="BF"/>
                <w:sz w:val="20"/>
                <w:szCs w:val="20"/>
              </w:rPr>
            </w:pPr>
            <w:r>
              <w:rPr>
                <w:rFonts w:ascii="Trebuchet MS" w:hAnsi="Trebuchet MS" w:cs="Arial"/>
                <w:b/>
                <w:color w:val="404040" w:themeColor="text1" w:themeTint="BF"/>
                <w:sz w:val="20"/>
                <w:szCs w:val="20"/>
              </w:rPr>
              <w:t>Cinefiel (de)</w:t>
            </w:r>
          </w:p>
        </w:tc>
        <w:tc>
          <w:tcPr>
            <w:tcW w:w="4252" w:type="dxa"/>
            <w:tcMar>
              <w:top w:w="113" w:type="dxa"/>
              <w:bottom w:w="113" w:type="dxa"/>
            </w:tcMar>
          </w:tcPr>
          <w:p w14:paraId="19C31DA3" w14:textId="77777777" w:rsidR="000612D9" w:rsidRPr="00F65778" w:rsidRDefault="000612D9" w:rsidP="000C0C24">
            <w:pPr>
              <w:spacing w:after="0" w:line="260" w:lineRule="exact"/>
              <w:jc w:val="both"/>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Filmliefhebber</w:t>
            </w:r>
          </w:p>
        </w:tc>
      </w:tr>
      <w:tr w:rsidR="00F65778" w:rsidRPr="00F65778" w14:paraId="0A98F94A" w14:textId="77777777" w:rsidTr="005F0839">
        <w:trPr>
          <w:cantSplit/>
        </w:trPr>
        <w:tc>
          <w:tcPr>
            <w:tcW w:w="3717" w:type="dxa"/>
            <w:tcMar>
              <w:top w:w="113" w:type="dxa"/>
              <w:bottom w:w="113" w:type="dxa"/>
            </w:tcMar>
          </w:tcPr>
          <w:p w14:paraId="2E554F73" w14:textId="5949F7AA" w:rsidR="00EB6F12" w:rsidRPr="00F65778" w:rsidRDefault="00EB6F12" w:rsidP="005F0839">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Cinematografie (de)</w:t>
            </w:r>
          </w:p>
        </w:tc>
        <w:tc>
          <w:tcPr>
            <w:tcW w:w="4252" w:type="dxa"/>
            <w:tcMar>
              <w:top w:w="113" w:type="dxa"/>
              <w:bottom w:w="113" w:type="dxa"/>
            </w:tcMar>
          </w:tcPr>
          <w:p w14:paraId="383955AF" w14:textId="05AF0B27"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Filmkunst. Ook als algemene term voor alle bewerkingen van de filmtape door de camera en in het laboratorium</w:t>
            </w:r>
            <w:r w:rsidR="00E70725">
              <w:rPr>
                <w:rFonts w:ascii="Trebuchet MS" w:hAnsi="Trebuchet MS" w:cs="Arial"/>
                <w:color w:val="404040" w:themeColor="text1" w:themeTint="BF"/>
                <w:sz w:val="20"/>
                <w:szCs w:val="20"/>
              </w:rPr>
              <w:t>.</w:t>
            </w:r>
          </w:p>
        </w:tc>
      </w:tr>
      <w:tr w:rsidR="00F65778" w:rsidRPr="00F65778" w14:paraId="6C771B85" w14:textId="77777777" w:rsidTr="005F0839">
        <w:trPr>
          <w:cantSplit/>
        </w:trPr>
        <w:tc>
          <w:tcPr>
            <w:tcW w:w="3717" w:type="dxa"/>
            <w:tcMar>
              <w:top w:w="113" w:type="dxa"/>
              <w:bottom w:w="113" w:type="dxa"/>
            </w:tcMar>
          </w:tcPr>
          <w:p w14:paraId="015598FF" w14:textId="1A8DF109" w:rsidR="00EB6F12" w:rsidRPr="00F65778" w:rsidRDefault="00EB6F12" w:rsidP="005F0839">
            <w:pPr>
              <w:pStyle w:val="Normaalweb"/>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Clair</w:t>
            </w:r>
            <w:r w:rsidR="00934D04">
              <w:rPr>
                <w:rFonts w:ascii="Trebuchet MS" w:hAnsi="Trebuchet MS" w:cs="Arial"/>
                <w:b/>
                <w:color w:val="404040" w:themeColor="text1" w:themeTint="BF"/>
                <w:sz w:val="20"/>
                <w:szCs w:val="20"/>
              </w:rPr>
              <w:t>-o</w:t>
            </w:r>
            <w:r w:rsidRPr="00F65778">
              <w:rPr>
                <w:rFonts w:ascii="Trebuchet MS" w:hAnsi="Trebuchet MS" w:cs="Arial"/>
                <w:b/>
                <w:color w:val="404040" w:themeColor="text1" w:themeTint="BF"/>
                <w:sz w:val="20"/>
                <w:szCs w:val="20"/>
              </w:rPr>
              <w:t>bscur</w:t>
            </w:r>
            <w:r w:rsidR="00934D04">
              <w:rPr>
                <w:rFonts w:ascii="Trebuchet MS" w:hAnsi="Trebuchet MS" w:cs="Arial"/>
                <w:b/>
                <w:color w:val="404040" w:themeColor="text1" w:themeTint="BF"/>
                <w:sz w:val="20"/>
                <w:szCs w:val="20"/>
              </w:rPr>
              <w:t xml:space="preserve"> (het)</w:t>
            </w:r>
          </w:p>
        </w:tc>
        <w:tc>
          <w:tcPr>
            <w:tcW w:w="4252" w:type="dxa"/>
            <w:tcMar>
              <w:top w:w="113" w:type="dxa"/>
              <w:bottom w:w="113" w:type="dxa"/>
            </w:tcMar>
          </w:tcPr>
          <w:p w14:paraId="32A12E39" w14:textId="274B9B34" w:rsidR="00AA4236"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Term die gebruikt wordt bij een beeld dat een sterk verschil tussen licht en donker laat zien</w:t>
            </w:r>
            <w:r w:rsidR="00E70725">
              <w:rPr>
                <w:rFonts w:ascii="Trebuchet MS" w:hAnsi="Trebuchet MS" w:cs="Arial"/>
                <w:color w:val="404040" w:themeColor="text1" w:themeTint="BF"/>
                <w:sz w:val="20"/>
                <w:szCs w:val="20"/>
              </w:rPr>
              <w:t>.</w:t>
            </w:r>
          </w:p>
        </w:tc>
      </w:tr>
      <w:tr w:rsidR="00F65778" w:rsidRPr="00F65778" w14:paraId="06C40E9B" w14:textId="77777777" w:rsidTr="005F0839">
        <w:trPr>
          <w:cantSplit/>
        </w:trPr>
        <w:tc>
          <w:tcPr>
            <w:tcW w:w="3717" w:type="dxa"/>
            <w:tcMar>
              <w:top w:w="113" w:type="dxa"/>
              <w:bottom w:w="113" w:type="dxa"/>
            </w:tcMar>
          </w:tcPr>
          <w:p w14:paraId="11F92174" w14:textId="79D815A2" w:rsidR="00EB6F12" w:rsidRPr="00F65778" w:rsidRDefault="00EB6F12" w:rsidP="005F0839">
            <w:pPr>
              <w:autoSpaceDE w:val="0"/>
              <w:autoSpaceDN w:val="0"/>
              <w:adjustRightInd w:val="0"/>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Close-up</w:t>
            </w:r>
            <w:r w:rsidRPr="00F65778">
              <w:rPr>
                <w:rFonts w:ascii="Trebuchet MS" w:hAnsi="Trebuchet MS" w:cs="Arial"/>
                <w:color w:val="404040" w:themeColor="text1" w:themeTint="BF"/>
                <w:sz w:val="20"/>
                <w:szCs w:val="20"/>
              </w:rPr>
              <w:t xml:space="preserve"> </w:t>
            </w:r>
            <w:r w:rsidRPr="00F65778">
              <w:rPr>
                <w:rFonts w:ascii="Trebuchet MS" w:hAnsi="Trebuchet MS" w:cs="Arial"/>
                <w:b/>
                <w:color w:val="404040" w:themeColor="text1" w:themeTint="BF"/>
                <w:sz w:val="20"/>
                <w:szCs w:val="20"/>
              </w:rPr>
              <w:t>(de)</w:t>
            </w:r>
          </w:p>
        </w:tc>
        <w:tc>
          <w:tcPr>
            <w:tcW w:w="4252" w:type="dxa"/>
            <w:tcMar>
              <w:top w:w="113" w:type="dxa"/>
              <w:bottom w:w="113" w:type="dxa"/>
            </w:tcMar>
          </w:tcPr>
          <w:p w14:paraId="1530A8AF" w14:textId="5264A343" w:rsidR="00AA4236"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Een shot van alleen het gezicht van een personage;  in het algemeen: elke opname van dichtbij.</w:t>
            </w:r>
          </w:p>
        </w:tc>
      </w:tr>
      <w:tr w:rsidR="00F65778" w:rsidRPr="00F65778" w14:paraId="32467A24" w14:textId="77777777" w:rsidTr="005F0839">
        <w:trPr>
          <w:cantSplit/>
        </w:trPr>
        <w:tc>
          <w:tcPr>
            <w:tcW w:w="3717" w:type="dxa"/>
            <w:tcMar>
              <w:top w:w="113" w:type="dxa"/>
              <w:bottom w:w="113" w:type="dxa"/>
            </w:tcMar>
          </w:tcPr>
          <w:p w14:paraId="2A70F94C"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Collage (de)</w:t>
            </w:r>
          </w:p>
        </w:tc>
        <w:tc>
          <w:tcPr>
            <w:tcW w:w="4252" w:type="dxa"/>
            <w:tcMar>
              <w:top w:w="113" w:type="dxa"/>
              <w:bottom w:w="113" w:type="dxa"/>
            </w:tcMar>
          </w:tcPr>
          <w:p w14:paraId="09D10200" w14:textId="71C2CEF3"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Techniek waarbij tekst en beelden uit de context gehaald worden en </w:t>
            </w:r>
            <w:r w:rsidR="00934D04" w:rsidRPr="00F65778">
              <w:rPr>
                <w:rFonts w:ascii="Trebuchet MS" w:hAnsi="Trebuchet MS" w:cs="Arial"/>
                <w:color w:val="404040" w:themeColor="text1" w:themeTint="BF"/>
                <w:sz w:val="20"/>
                <w:szCs w:val="20"/>
                <w:lang w:val="nl-NL" w:eastAsia="nl-NL"/>
              </w:rPr>
              <w:t xml:space="preserve">tot een nieuw geheel </w:t>
            </w:r>
            <w:r w:rsidRPr="00F65778">
              <w:rPr>
                <w:rFonts w:ascii="Trebuchet MS" w:hAnsi="Trebuchet MS" w:cs="Arial"/>
                <w:color w:val="404040" w:themeColor="text1" w:themeTint="BF"/>
                <w:sz w:val="20"/>
                <w:szCs w:val="20"/>
                <w:lang w:val="nl-NL" w:eastAsia="nl-NL"/>
              </w:rPr>
              <w:t>samengevoegd worden</w:t>
            </w:r>
            <w:r w:rsidR="00E70725">
              <w:rPr>
                <w:rFonts w:ascii="Trebuchet MS" w:hAnsi="Trebuchet MS" w:cs="Arial"/>
                <w:color w:val="404040" w:themeColor="text1" w:themeTint="BF"/>
                <w:sz w:val="20"/>
                <w:szCs w:val="20"/>
                <w:lang w:val="nl-NL" w:eastAsia="nl-NL"/>
              </w:rPr>
              <w:t>.</w:t>
            </w:r>
          </w:p>
        </w:tc>
      </w:tr>
      <w:tr w:rsidR="00F65778" w:rsidRPr="00F65778" w14:paraId="3E4DF2A9" w14:textId="77777777" w:rsidTr="005F0839">
        <w:trPr>
          <w:cantSplit/>
        </w:trPr>
        <w:tc>
          <w:tcPr>
            <w:tcW w:w="3717" w:type="dxa"/>
            <w:tcMar>
              <w:top w:w="113" w:type="dxa"/>
              <w:bottom w:w="113" w:type="dxa"/>
            </w:tcMar>
          </w:tcPr>
          <w:p w14:paraId="54C87D23"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Collectie</w:t>
            </w:r>
            <w:r w:rsidRPr="00F65778">
              <w:rPr>
                <w:rFonts w:ascii="Trebuchet MS" w:hAnsi="Trebuchet MS" w:cs="Arial"/>
                <w:color w:val="404040" w:themeColor="text1" w:themeTint="BF"/>
                <w:sz w:val="20"/>
                <w:szCs w:val="20"/>
                <w:lang w:val="nl-NL" w:eastAsia="nl-NL"/>
              </w:rPr>
              <w:t xml:space="preserve"> </w:t>
            </w:r>
            <w:r w:rsidRPr="00F65778">
              <w:rPr>
                <w:rFonts w:ascii="Trebuchet MS" w:hAnsi="Trebuchet MS" w:cs="Arial"/>
                <w:b/>
                <w:color w:val="404040" w:themeColor="text1" w:themeTint="BF"/>
                <w:sz w:val="20"/>
                <w:szCs w:val="20"/>
                <w:lang w:val="nl-NL" w:eastAsia="nl-NL"/>
              </w:rPr>
              <w:t>(de)</w:t>
            </w:r>
          </w:p>
        </w:tc>
        <w:tc>
          <w:tcPr>
            <w:tcW w:w="4252" w:type="dxa"/>
            <w:tcMar>
              <w:top w:w="113" w:type="dxa"/>
              <w:bottom w:w="113" w:type="dxa"/>
            </w:tcMar>
          </w:tcPr>
          <w:p w14:paraId="7803A13F" w14:textId="598A3E15"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Verzameling van (kunst)voorwerpen die al dan niet samen horen</w:t>
            </w:r>
            <w:r w:rsidR="00E70725">
              <w:rPr>
                <w:rFonts w:ascii="Trebuchet MS" w:hAnsi="Trebuchet MS" w:cs="Arial"/>
                <w:color w:val="404040" w:themeColor="text1" w:themeTint="BF"/>
                <w:sz w:val="20"/>
                <w:szCs w:val="20"/>
                <w:lang w:val="nl-NL" w:eastAsia="nl-NL"/>
              </w:rPr>
              <w:t>.</w:t>
            </w:r>
          </w:p>
        </w:tc>
      </w:tr>
      <w:tr w:rsidR="00F65778" w:rsidRPr="00F65778" w14:paraId="637241FB" w14:textId="77777777" w:rsidTr="005F0839">
        <w:trPr>
          <w:cantSplit/>
        </w:trPr>
        <w:tc>
          <w:tcPr>
            <w:tcW w:w="3717" w:type="dxa"/>
            <w:tcMar>
              <w:top w:w="113" w:type="dxa"/>
              <w:bottom w:w="113" w:type="dxa"/>
            </w:tcMar>
          </w:tcPr>
          <w:p w14:paraId="4F631223"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Complementair contrast (het)</w:t>
            </w:r>
          </w:p>
        </w:tc>
        <w:tc>
          <w:tcPr>
            <w:tcW w:w="4252" w:type="dxa"/>
            <w:tcMar>
              <w:top w:w="113" w:type="dxa"/>
              <w:bottom w:w="113" w:type="dxa"/>
            </w:tcMar>
          </w:tcPr>
          <w:p w14:paraId="09D8F66C" w14:textId="277C8492"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Wordt gevormd door twee kleuren, die tegenover elkaar in de kleurencirkel liggen</w:t>
            </w:r>
            <w:r w:rsidR="00E70725">
              <w:rPr>
                <w:rFonts w:ascii="Trebuchet MS" w:hAnsi="Trebuchet MS" w:cs="Arial"/>
                <w:color w:val="404040" w:themeColor="text1" w:themeTint="BF"/>
                <w:sz w:val="20"/>
                <w:szCs w:val="20"/>
                <w:lang w:val="nl-NL" w:eastAsia="nl-NL"/>
              </w:rPr>
              <w:t>.</w:t>
            </w:r>
          </w:p>
        </w:tc>
      </w:tr>
      <w:tr w:rsidR="00F65778" w:rsidRPr="00F65778" w14:paraId="5628D6C7" w14:textId="77777777" w:rsidTr="005F0839">
        <w:trPr>
          <w:cantSplit/>
        </w:trPr>
        <w:tc>
          <w:tcPr>
            <w:tcW w:w="3717" w:type="dxa"/>
            <w:tcMar>
              <w:top w:w="113" w:type="dxa"/>
              <w:bottom w:w="113" w:type="dxa"/>
            </w:tcMar>
          </w:tcPr>
          <w:p w14:paraId="315A3597"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Compositie (de)</w:t>
            </w:r>
          </w:p>
        </w:tc>
        <w:tc>
          <w:tcPr>
            <w:tcW w:w="4252" w:type="dxa"/>
            <w:tcMar>
              <w:top w:w="113" w:type="dxa"/>
              <w:bottom w:w="113" w:type="dxa"/>
            </w:tcMar>
          </w:tcPr>
          <w:p w14:paraId="6CC6C1E9"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ordening van een kunstwerk</w:t>
            </w:r>
          </w:p>
          <w:p w14:paraId="3B12AAA2" w14:textId="6EF69FD1"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De delen worden </w:t>
            </w:r>
            <w:r w:rsidR="00934D04" w:rsidRPr="00F65778">
              <w:rPr>
                <w:rFonts w:ascii="Trebuchet MS" w:hAnsi="Trebuchet MS" w:cs="Arial"/>
                <w:color w:val="404040" w:themeColor="text1" w:themeTint="BF"/>
                <w:sz w:val="20"/>
                <w:szCs w:val="20"/>
                <w:lang w:val="nl-NL" w:eastAsia="nl-NL"/>
              </w:rPr>
              <w:t xml:space="preserve">volgens een bepaalde orde </w:t>
            </w:r>
            <w:r w:rsidRPr="00F65778">
              <w:rPr>
                <w:rFonts w:ascii="Trebuchet MS" w:hAnsi="Trebuchet MS" w:cs="Arial"/>
                <w:color w:val="404040" w:themeColor="text1" w:themeTint="BF"/>
                <w:sz w:val="20"/>
                <w:szCs w:val="20"/>
                <w:lang w:val="nl-NL" w:eastAsia="nl-NL"/>
              </w:rPr>
              <w:t>tot één geheel samengebracht</w:t>
            </w:r>
            <w:r w:rsidR="00E70725">
              <w:rPr>
                <w:rFonts w:ascii="Trebuchet MS" w:hAnsi="Trebuchet MS" w:cs="Arial"/>
                <w:color w:val="404040" w:themeColor="text1" w:themeTint="BF"/>
                <w:sz w:val="20"/>
                <w:szCs w:val="20"/>
                <w:lang w:val="nl-NL" w:eastAsia="nl-NL"/>
              </w:rPr>
              <w:t>.</w:t>
            </w:r>
          </w:p>
        </w:tc>
      </w:tr>
      <w:tr w:rsidR="00F65778" w:rsidRPr="00F65778" w14:paraId="13AA9447" w14:textId="77777777" w:rsidTr="005F0839">
        <w:trPr>
          <w:cantSplit/>
        </w:trPr>
        <w:tc>
          <w:tcPr>
            <w:tcW w:w="3717" w:type="dxa"/>
            <w:tcMar>
              <w:top w:w="113" w:type="dxa"/>
              <w:bottom w:w="113" w:type="dxa"/>
            </w:tcMar>
          </w:tcPr>
          <w:p w14:paraId="449E723B" w14:textId="065DF969" w:rsidR="00EB6F12" w:rsidRPr="00F65778" w:rsidRDefault="00EB6F12" w:rsidP="005F0839">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Comprimeren</w:t>
            </w:r>
          </w:p>
        </w:tc>
        <w:tc>
          <w:tcPr>
            <w:tcW w:w="4252" w:type="dxa"/>
            <w:tcMar>
              <w:top w:w="113" w:type="dxa"/>
              <w:bottom w:w="113" w:type="dxa"/>
            </w:tcMar>
          </w:tcPr>
          <w:p w14:paraId="0D9120F8" w14:textId="586A7CC6"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Digitale bestanden verkleinen</w:t>
            </w:r>
            <w:r w:rsidR="00CF287B">
              <w:rPr>
                <w:rFonts w:ascii="Trebuchet MS" w:hAnsi="Trebuchet MS" w:cs="Arial"/>
                <w:color w:val="404040" w:themeColor="text1" w:themeTint="BF"/>
                <w:sz w:val="20"/>
                <w:szCs w:val="20"/>
                <w:lang w:val="nl-NL" w:eastAsia="nl-NL"/>
              </w:rPr>
              <w:t>.</w:t>
            </w:r>
          </w:p>
        </w:tc>
      </w:tr>
      <w:tr w:rsidR="00F65778" w:rsidRPr="00F65778" w14:paraId="62AE9DD2" w14:textId="77777777" w:rsidTr="005F0839">
        <w:trPr>
          <w:cantSplit/>
        </w:trPr>
        <w:tc>
          <w:tcPr>
            <w:tcW w:w="3717" w:type="dxa"/>
            <w:tcMar>
              <w:top w:w="113" w:type="dxa"/>
              <w:bottom w:w="113" w:type="dxa"/>
            </w:tcMar>
          </w:tcPr>
          <w:p w14:paraId="12071487" w14:textId="77777777" w:rsidR="00EB6F12" w:rsidRPr="00F65778" w:rsidRDefault="00EB6F12" w:rsidP="000C0C24">
            <w:pPr>
              <w:autoSpaceDE w:val="0"/>
              <w:autoSpaceDN w:val="0"/>
              <w:adjustRightInd w:val="0"/>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Continuïteitsmontage (de)</w:t>
            </w:r>
          </w:p>
          <w:p w14:paraId="34AB4361"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eastAsia="nl-NL"/>
              </w:rPr>
            </w:pPr>
          </w:p>
        </w:tc>
        <w:tc>
          <w:tcPr>
            <w:tcW w:w="4252" w:type="dxa"/>
            <w:tcMar>
              <w:top w:w="113" w:type="dxa"/>
              <w:bottom w:w="113" w:type="dxa"/>
            </w:tcMar>
          </w:tcPr>
          <w:p w14:paraId="4AA979B3" w14:textId="5E35D496"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Een filmisch middel om het verhaal zo soepel en helder mogelijk te vertellen. De montage is onzichtbaar. De toeschouwer wordt niet in verwarring gebracht door lastig te volgen tijds- en ruimtebepalingen van het verhaal</w:t>
            </w:r>
            <w:r w:rsidR="00E70725">
              <w:rPr>
                <w:rFonts w:ascii="Trebuchet MS" w:hAnsi="Trebuchet MS" w:cs="Arial"/>
                <w:color w:val="404040" w:themeColor="text1" w:themeTint="BF"/>
                <w:sz w:val="20"/>
                <w:szCs w:val="20"/>
              </w:rPr>
              <w:t>.</w:t>
            </w:r>
          </w:p>
        </w:tc>
      </w:tr>
      <w:tr w:rsidR="00F65778" w:rsidRPr="00F65778" w14:paraId="08D95905" w14:textId="77777777" w:rsidTr="005F0839">
        <w:trPr>
          <w:cantSplit/>
        </w:trPr>
        <w:tc>
          <w:tcPr>
            <w:tcW w:w="3717" w:type="dxa"/>
            <w:tcMar>
              <w:top w:w="113" w:type="dxa"/>
              <w:bottom w:w="113" w:type="dxa"/>
            </w:tcMar>
          </w:tcPr>
          <w:p w14:paraId="5FE95A4D"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Contour (de)</w:t>
            </w:r>
          </w:p>
        </w:tc>
        <w:tc>
          <w:tcPr>
            <w:tcW w:w="4252" w:type="dxa"/>
            <w:tcMar>
              <w:top w:w="113" w:type="dxa"/>
              <w:bottom w:w="113" w:type="dxa"/>
            </w:tcMar>
          </w:tcPr>
          <w:p w14:paraId="51ECE9FC" w14:textId="084195BF"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omtrek, omtreklijn rond een vorm</w:t>
            </w:r>
            <w:r w:rsidR="00CF287B">
              <w:rPr>
                <w:rFonts w:ascii="Trebuchet MS" w:hAnsi="Trebuchet MS" w:cs="Arial"/>
                <w:color w:val="404040" w:themeColor="text1" w:themeTint="BF"/>
                <w:sz w:val="20"/>
                <w:szCs w:val="20"/>
                <w:lang w:val="nl-NL" w:eastAsia="nl-NL"/>
              </w:rPr>
              <w:t>.</w:t>
            </w:r>
          </w:p>
        </w:tc>
      </w:tr>
      <w:tr w:rsidR="00F65778" w:rsidRPr="00F65778" w14:paraId="462C0C7A" w14:textId="77777777" w:rsidTr="005F0839">
        <w:trPr>
          <w:cantSplit/>
        </w:trPr>
        <w:tc>
          <w:tcPr>
            <w:tcW w:w="3717" w:type="dxa"/>
            <w:tcMar>
              <w:top w:w="113" w:type="dxa"/>
              <w:bottom w:w="113" w:type="dxa"/>
            </w:tcMar>
          </w:tcPr>
          <w:p w14:paraId="1538BA95"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Contrast (het)</w:t>
            </w:r>
          </w:p>
        </w:tc>
        <w:tc>
          <w:tcPr>
            <w:tcW w:w="4252" w:type="dxa"/>
            <w:tcMar>
              <w:top w:w="113" w:type="dxa"/>
              <w:bottom w:w="113" w:type="dxa"/>
            </w:tcMar>
          </w:tcPr>
          <w:p w14:paraId="3C5AAE96" w14:textId="571A7463"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tegenstelling of groot verschil tussen twee elementen</w:t>
            </w:r>
            <w:r w:rsidR="00CF287B">
              <w:rPr>
                <w:rFonts w:ascii="Trebuchet MS" w:hAnsi="Trebuchet MS" w:cs="Arial"/>
                <w:color w:val="404040" w:themeColor="text1" w:themeTint="BF"/>
                <w:sz w:val="20"/>
                <w:szCs w:val="20"/>
                <w:lang w:val="nl-NL" w:eastAsia="nl-NL"/>
              </w:rPr>
              <w:t>.</w:t>
            </w:r>
          </w:p>
          <w:p w14:paraId="5B0767F5" w14:textId="16B2EC1D"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Dat kan een tegenstelling in onderwerp, in maat, in kleur, in vorm, in materiaal</w:t>
            </w:r>
            <w:r w:rsidR="00934D04">
              <w:rPr>
                <w:rFonts w:ascii="Trebuchet MS" w:hAnsi="Trebuchet MS" w:cs="Arial"/>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t>… zijn</w:t>
            </w:r>
            <w:r w:rsidR="00E70725">
              <w:rPr>
                <w:rFonts w:ascii="Trebuchet MS" w:hAnsi="Trebuchet MS" w:cs="Arial"/>
                <w:color w:val="404040" w:themeColor="text1" w:themeTint="BF"/>
                <w:sz w:val="20"/>
                <w:szCs w:val="20"/>
                <w:lang w:val="nl-NL" w:eastAsia="nl-NL"/>
              </w:rPr>
              <w:t>.</w:t>
            </w:r>
          </w:p>
        </w:tc>
      </w:tr>
      <w:tr w:rsidR="00F65778" w:rsidRPr="00F65778" w14:paraId="6E84C133" w14:textId="77777777" w:rsidTr="005F0839">
        <w:trPr>
          <w:cantSplit/>
        </w:trPr>
        <w:tc>
          <w:tcPr>
            <w:tcW w:w="3717" w:type="dxa"/>
            <w:tcMar>
              <w:top w:w="113" w:type="dxa"/>
              <w:bottom w:w="113" w:type="dxa"/>
            </w:tcMar>
          </w:tcPr>
          <w:p w14:paraId="22E7826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lastRenderedPageBreak/>
              <w:t>Creatief</w:t>
            </w:r>
          </w:p>
        </w:tc>
        <w:tc>
          <w:tcPr>
            <w:tcW w:w="4252" w:type="dxa"/>
            <w:tcMar>
              <w:top w:w="113" w:type="dxa"/>
              <w:bottom w:w="113" w:type="dxa"/>
            </w:tcMar>
          </w:tcPr>
          <w:p w14:paraId="26839532"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Vindingrijk, oorspronkelijk, fantasievol</w:t>
            </w:r>
          </w:p>
          <w:p w14:paraId="030B95F6" w14:textId="6918DF50"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kunstenaar is creatief: hij vindt in de kunst altijd een nieuwe manier om zich uit te drukken; hij ziet de dingen ook op zijn eigen manier.</w:t>
            </w:r>
          </w:p>
        </w:tc>
      </w:tr>
      <w:tr w:rsidR="00F65778" w:rsidRPr="00F65778" w14:paraId="3277BAFE" w14:textId="77777777" w:rsidTr="005F0839">
        <w:trPr>
          <w:cantSplit/>
        </w:trPr>
        <w:tc>
          <w:tcPr>
            <w:tcW w:w="3717" w:type="dxa"/>
            <w:tcMar>
              <w:top w:w="113" w:type="dxa"/>
              <w:bottom w:w="113" w:type="dxa"/>
            </w:tcMar>
          </w:tcPr>
          <w:p w14:paraId="75F4C2A1" w14:textId="77777777" w:rsidR="00EB6F12" w:rsidRPr="00F65778" w:rsidRDefault="00EB6F12" w:rsidP="000C0C24">
            <w:pPr>
              <w:pStyle w:val="Normaalweb"/>
              <w:spacing w:after="240"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Croppen</w:t>
            </w:r>
          </w:p>
          <w:p w14:paraId="49DB8A0E"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Mar>
              <w:top w:w="113" w:type="dxa"/>
              <w:bottom w:w="113" w:type="dxa"/>
            </w:tcMar>
          </w:tcPr>
          <w:p w14:paraId="064C26C3"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Bij het 'croppen' snijd je tijdens de nabewerking een stuk van de oorspronkelijke foto weg.</w:t>
            </w:r>
          </w:p>
        </w:tc>
      </w:tr>
      <w:tr w:rsidR="00F65778" w:rsidRPr="00F65778" w14:paraId="46519426" w14:textId="77777777" w:rsidTr="005F0839">
        <w:trPr>
          <w:cantSplit/>
        </w:trPr>
        <w:tc>
          <w:tcPr>
            <w:tcW w:w="3717" w:type="dxa"/>
            <w:tcMar>
              <w:top w:w="113" w:type="dxa"/>
              <w:bottom w:w="113" w:type="dxa"/>
            </w:tcMar>
          </w:tcPr>
          <w:p w14:paraId="364D65E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Cultuur (de)</w:t>
            </w:r>
          </w:p>
        </w:tc>
        <w:tc>
          <w:tcPr>
            <w:tcW w:w="4252" w:type="dxa"/>
            <w:tcMar>
              <w:top w:w="113" w:type="dxa"/>
              <w:bottom w:w="113" w:type="dxa"/>
            </w:tcMar>
          </w:tcPr>
          <w:p w14:paraId="5684F902" w14:textId="7A3BE48A"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beschaving, de verfijning van een bepaald volk of tijd op geestelijk en zedelijk vlak</w:t>
            </w:r>
            <w:r w:rsidR="00E70725">
              <w:rPr>
                <w:rFonts w:ascii="Trebuchet MS" w:hAnsi="Trebuchet MS" w:cs="Arial"/>
                <w:color w:val="404040" w:themeColor="text1" w:themeTint="BF"/>
                <w:sz w:val="20"/>
                <w:szCs w:val="20"/>
                <w:lang w:val="nl-NL" w:eastAsia="nl-NL"/>
              </w:rPr>
              <w:t>.</w:t>
            </w:r>
          </w:p>
        </w:tc>
      </w:tr>
      <w:tr w:rsidR="00F65778" w:rsidRPr="00F65778" w14:paraId="20F85D8C" w14:textId="77777777" w:rsidTr="005F0839">
        <w:trPr>
          <w:cantSplit/>
        </w:trPr>
        <w:tc>
          <w:tcPr>
            <w:tcW w:w="3717" w:type="dxa"/>
            <w:tcMar>
              <w:top w:w="113" w:type="dxa"/>
              <w:bottom w:w="113" w:type="dxa"/>
            </w:tcMar>
          </w:tcPr>
          <w:p w14:paraId="0CB5CB8D" w14:textId="66BB7239" w:rsidR="00EB6F12" w:rsidRPr="00F65778" w:rsidRDefault="00EB6F12" w:rsidP="00AE2682">
            <w:pPr>
              <w:autoSpaceDE w:val="0"/>
              <w:autoSpaceDN w:val="0"/>
              <w:adjustRightInd w:val="0"/>
              <w:spacing w:after="0" w:line="312" w:lineRule="auto"/>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Cut</w:t>
            </w:r>
            <w:r w:rsidRPr="00F65778">
              <w:rPr>
                <w:rFonts w:ascii="Trebuchet MS" w:hAnsi="Trebuchet MS" w:cs="Arial"/>
                <w:color w:val="404040" w:themeColor="text1" w:themeTint="BF"/>
                <w:sz w:val="20"/>
                <w:szCs w:val="20"/>
              </w:rPr>
              <w:t xml:space="preserve"> </w:t>
            </w:r>
            <w:r w:rsidRPr="00F65778">
              <w:rPr>
                <w:rFonts w:ascii="Trebuchet MS" w:hAnsi="Trebuchet MS" w:cs="Arial"/>
                <w:b/>
                <w:color w:val="404040" w:themeColor="text1" w:themeTint="BF"/>
                <w:sz w:val="20"/>
                <w:szCs w:val="20"/>
              </w:rPr>
              <w:t>(de)</w:t>
            </w:r>
            <w:r w:rsidRPr="00F65778">
              <w:rPr>
                <w:rFonts w:ascii="Trebuchet MS" w:hAnsi="Trebuchet MS" w:cs="Arial"/>
                <w:color w:val="404040" w:themeColor="text1" w:themeTint="BF"/>
                <w:sz w:val="20"/>
                <w:szCs w:val="20"/>
              </w:rPr>
              <w:t xml:space="preserve"> </w:t>
            </w:r>
          </w:p>
        </w:tc>
        <w:tc>
          <w:tcPr>
            <w:tcW w:w="4252" w:type="dxa"/>
            <w:tcMar>
              <w:top w:w="113" w:type="dxa"/>
              <w:bottom w:w="113" w:type="dxa"/>
            </w:tcMar>
          </w:tcPr>
          <w:p w14:paraId="354E895C" w14:textId="2CEFD60E"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Overgang zonder effect</w:t>
            </w:r>
            <w:r w:rsidR="00CF287B">
              <w:rPr>
                <w:rFonts w:ascii="Trebuchet MS" w:hAnsi="Trebuchet MS" w:cs="Arial"/>
                <w:color w:val="404040" w:themeColor="text1" w:themeTint="BF"/>
                <w:sz w:val="20"/>
                <w:szCs w:val="20"/>
              </w:rPr>
              <w:t>.</w:t>
            </w:r>
          </w:p>
        </w:tc>
      </w:tr>
      <w:tr w:rsidR="00F65778" w:rsidRPr="00F65778" w14:paraId="1BDD2332" w14:textId="77777777" w:rsidTr="005F0839">
        <w:trPr>
          <w:cantSplit/>
        </w:trPr>
        <w:tc>
          <w:tcPr>
            <w:tcW w:w="3717" w:type="dxa"/>
            <w:tcMar>
              <w:top w:w="113" w:type="dxa"/>
              <w:bottom w:w="113" w:type="dxa"/>
            </w:tcMar>
          </w:tcPr>
          <w:p w14:paraId="73299681" w14:textId="77777777" w:rsidR="00EB6F12" w:rsidRPr="00F65778" w:rsidRDefault="00EB6F12" w:rsidP="000C0C24">
            <w:pPr>
              <w:pStyle w:val="Normaalweb"/>
              <w:spacing w:after="240"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 xml:space="preserve">Diafragma (het) </w:t>
            </w:r>
          </w:p>
          <w:p w14:paraId="1D7FBA1E" w14:textId="77777777"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val="nl-NL"/>
              </w:rPr>
            </w:pPr>
          </w:p>
        </w:tc>
        <w:tc>
          <w:tcPr>
            <w:tcW w:w="4252" w:type="dxa"/>
            <w:tcMar>
              <w:top w:w="113" w:type="dxa"/>
              <w:bottom w:w="113" w:type="dxa"/>
            </w:tcMar>
          </w:tcPr>
          <w:p w14:paraId="3B21D45F" w14:textId="4019EAB8" w:rsidR="00AA4236" w:rsidRPr="00F65778" w:rsidRDefault="00EB6F12" w:rsidP="005F0839">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Regelt (samen met de sluiter) de belichtingsdosis voor een correct belicht beeld</w:t>
            </w:r>
            <w:r w:rsidRPr="00F65778">
              <w:rPr>
                <w:rFonts w:ascii="Trebuchet MS" w:hAnsi="Trebuchet MS" w:cs="Arial"/>
                <w:b/>
                <w:color w:val="404040" w:themeColor="text1" w:themeTint="BF"/>
                <w:sz w:val="20"/>
                <w:szCs w:val="20"/>
              </w:rPr>
              <w:t xml:space="preserve">. </w:t>
            </w:r>
            <w:r w:rsidRPr="00F65778">
              <w:rPr>
                <w:rFonts w:ascii="Trebuchet MS" w:hAnsi="Trebuchet MS" w:cs="Arial"/>
                <w:color w:val="404040" w:themeColor="text1" w:themeTint="BF"/>
                <w:sz w:val="20"/>
                <w:szCs w:val="20"/>
              </w:rPr>
              <w:t>Het F-getal geeft de grootte van de opening aan. Hoe hoger het F-getal, hoe kleiner de diafragmaopening en hoe minder licht naar de beeldsensor</w:t>
            </w:r>
            <w:r w:rsidR="00934D04" w:rsidRPr="00F65778">
              <w:rPr>
                <w:rFonts w:ascii="Trebuchet MS" w:hAnsi="Trebuchet MS" w:cs="Arial"/>
                <w:color w:val="404040" w:themeColor="text1" w:themeTint="BF"/>
                <w:sz w:val="20"/>
                <w:szCs w:val="20"/>
              </w:rPr>
              <w:t xml:space="preserve"> doorgelaten wordt</w:t>
            </w:r>
            <w:r w:rsidRPr="00F65778">
              <w:rPr>
                <w:rFonts w:ascii="Trebuchet MS" w:hAnsi="Trebuchet MS" w:cs="Arial"/>
                <w:color w:val="404040" w:themeColor="text1" w:themeTint="BF"/>
                <w:sz w:val="20"/>
                <w:szCs w:val="20"/>
              </w:rPr>
              <w:t>.</w:t>
            </w:r>
          </w:p>
        </w:tc>
      </w:tr>
      <w:tr w:rsidR="00F65778" w:rsidRPr="00F65778" w14:paraId="4BD44DB7" w14:textId="77777777" w:rsidTr="005F0839">
        <w:trPr>
          <w:cantSplit/>
        </w:trPr>
        <w:tc>
          <w:tcPr>
            <w:tcW w:w="3717" w:type="dxa"/>
            <w:tcMar>
              <w:top w:w="113" w:type="dxa"/>
              <w:bottom w:w="113" w:type="dxa"/>
            </w:tcMar>
          </w:tcPr>
          <w:p w14:paraId="0D9BF11C" w14:textId="77777777" w:rsidR="00EB6F12" w:rsidRPr="00F65778" w:rsidRDefault="00EB6F12" w:rsidP="000C0C24">
            <w:pPr>
              <w:pStyle w:val="Normaalweb"/>
              <w:spacing w:after="240"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Decoupage (de)</w:t>
            </w:r>
          </w:p>
        </w:tc>
        <w:tc>
          <w:tcPr>
            <w:tcW w:w="4252" w:type="dxa"/>
            <w:tcMar>
              <w:top w:w="113" w:type="dxa"/>
              <w:bottom w:w="113" w:type="dxa"/>
            </w:tcMar>
          </w:tcPr>
          <w:p w14:paraId="1370074A" w14:textId="07F393A2" w:rsidR="00AA4236" w:rsidRPr="00F65778" w:rsidRDefault="00EB6F12" w:rsidP="005F0839">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Verknippen of verdelen van een scène in shots</w:t>
            </w:r>
            <w:r w:rsidR="00CF287B">
              <w:rPr>
                <w:rFonts w:ascii="Trebuchet MS" w:hAnsi="Trebuchet MS" w:cs="Arial"/>
                <w:color w:val="404040" w:themeColor="text1" w:themeTint="BF"/>
                <w:sz w:val="20"/>
                <w:szCs w:val="20"/>
              </w:rPr>
              <w:t>.</w:t>
            </w:r>
          </w:p>
        </w:tc>
      </w:tr>
      <w:tr w:rsidR="00F65778" w:rsidRPr="00F65778" w14:paraId="0E6ED1B8" w14:textId="77777777" w:rsidTr="005F0839">
        <w:trPr>
          <w:cantSplit/>
        </w:trPr>
        <w:tc>
          <w:tcPr>
            <w:tcW w:w="3717" w:type="dxa"/>
            <w:tcMar>
              <w:top w:w="113" w:type="dxa"/>
              <w:bottom w:w="113" w:type="dxa"/>
            </w:tcMar>
          </w:tcPr>
          <w:p w14:paraId="2AB64949" w14:textId="77777777" w:rsidR="00EB6F12" w:rsidRPr="00F65778" w:rsidRDefault="00EB6F12" w:rsidP="00AE2682">
            <w:pPr>
              <w:spacing w:after="0"/>
              <w:rPr>
                <w:rFonts w:ascii="Trebuchet MS" w:hAnsi="Trebuchet MS" w:cs="Arial"/>
                <w:b/>
                <w:color w:val="404040" w:themeColor="text1" w:themeTint="BF"/>
                <w:sz w:val="20"/>
                <w:szCs w:val="20"/>
                <w:lang w:val="nl-NL" w:eastAsia="nl-NL"/>
              </w:rPr>
            </w:pPr>
            <w:r w:rsidRPr="00F65778">
              <w:rPr>
                <w:rFonts w:ascii="Trebuchet MS" w:hAnsi="Trebuchet MS"/>
                <w:b/>
                <w:color w:val="404040" w:themeColor="text1" w:themeTint="BF"/>
                <w:sz w:val="20"/>
                <w:szCs w:val="20"/>
              </w:rPr>
              <w:t>Decoratief</w:t>
            </w:r>
          </w:p>
        </w:tc>
        <w:tc>
          <w:tcPr>
            <w:tcW w:w="4252" w:type="dxa"/>
            <w:tcMar>
              <w:top w:w="113" w:type="dxa"/>
              <w:bottom w:w="113" w:type="dxa"/>
            </w:tcMar>
          </w:tcPr>
          <w:p w14:paraId="2E264D43"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olor w:val="404040" w:themeColor="text1" w:themeTint="BF"/>
                <w:sz w:val="20"/>
                <w:szCs w:val="20"/>
              </w:rPr>
              <w:t>Versierend</w:t>
            </w:r>
          </w:p>
        </w:tc>
      </w:tr>
      <w:tr w:rsidR="00F65778" w:rsidRPr="00F65778" w14:paraId="1A73ABCC" w14:textId="77777777" w:rsidTr="005F0839">
        <w:trPr>
          <w:cantSplit/>
        </w:trPr>
        <w:tc>
          <w:tcPr>
            <w:tcW w:w="3717" w:type="dxa"/>
            <w:tcMar>
              <w:top w:w="113" w:type="dxa"/>
              <w:bottom w:w="113" w:type="dxa"/>
            </w:tcMar>
          </w:tcPr>
          <w:p w14:paraId="4C70332B"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Dégradé (de)</w:t>
            </w:r>
          </w:p>
        </w:tc>
        <w:tc>
          <w:tcPr>
            <w:tcW w:w="4252" w:type="dxa"/>
            <w:tcMar>
              <w:top w:w="113" w:type="dxa"/>
              <w:bottom w:w="113" w:type="dxa"/>
            </w:tcMar>
          </w:tcPr>
          <w:p w14:paraId="37718E7A" w14:textId="26735856"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overgang van licht naar donker, kleurovergang</w:t>
            </w:r>
            <w:r w:rsidR="00CF287B">
              <w:rPr>
                <w:rFonts w:ascii="Trebuchet MS" w:hAnsi="Trebuchet MS" w:cs="Arial"/>
                <w:color w:val="404040" w:themeColor="text1" w:themeTint="BF"/>
                <w:sz w:val="20"/>
                <w:szCs w:val="20"/>
                <w:lang w:val="nl-NL" w:eastAsia="nl-NL"/>
              </w:rPr>
              <w:t>.</w:t>
            </w:r>
          </w:p>
        </w:tc>
      </w:tr>
      <w:tr w:rsidR="00AA7F21" w:rsidRPr="00F65778" w14:paraId="5CB486FA" w14:textId="77777777" w:rsidTr="005F0839">
        <w:trPr>
          <w:cantSplit/>
        </w:trPr>
        <w:tc>
          <w:tcPr>
            <w:tcW w:w="3717" w:type="dxa"/>
            <w:tcMar>
              <w:top w:w="113" w:type="dxa"/>
              <w:bottom w:w="113" w:type="dxa"/>
            </w:tcMar>
          </w:tcPr>
          <w:p w14:paraId="672C2872" w14:textId="3005C5DB" w:rsidR="00AA7F21" w:rsidRPr="00F65778" w:rsidRDefault="00AA7F21" w:rsidP="000C0C24">
            <w:pPr>
              <w:spacing w:after="0" w:line="260" w:lineRule="exact"/>
              <w:jc w:val="both"/>
              <w:rPr>
                <w:rFonts w:ascii="Trebuchet MS" w:hAnsi="Trebuchet MS" w:cs="Arial"/>
                <w:b/>
                <w:color w:val="404040" w:themeColor="text1" w:themeTint="BF"/>
                <w:sz w:val="20"/>
                <w:szCs w:val="20"/>
                <w:lang w:val="nl-NL" w:eastAsia="nl-NL"/>
              </w:rPr>
            </w:pPr>
            <w:r w:rsidRPr="00AA7F21">
              <w:rPr>
                <w:rFonts w:ascii="Trebuchet MS" w:hAnsi="Trebuchet MS" w:cs="Arial"/>
                <w:b/>
                <w:color w:val="404040" w:themeColor="text1" w:themeTint="BF"/>
                <w:sz w:val="20"/>
                <w:szCs w:val="20"/>
                <w:lang w:val="nl-NL" w:eastAsia="nl-NL"/>
              </w:rPr>
              <w:t>Detail (het)</w:t>
            </w:r>
          </w:p>
        </w:tc>
        <w:tc>
          <w:tcPr>
            <w:tcW w:w="4252" w:type="dxa"/>
            <w:tcMar>
              <w:top w:w="113" w:type="dxa"/>
              <w:bottom w:w="113" w:type="dxa"/>
            </w:tcMar>
          </w:tcPr>
          <w:p w14:paraId="24188BB6" w14:textId="5427A78B" w:rsidR="00AA7F21" w:rsidRPr="00F65778" w:rsidRDefault="00AA7F21" w:rsidP="00AA7F21">
            <w:pPr>
              <w:spacing w:after="0" w:line="260" w:lineRule="exact"/>
              <w:jc w:val="both"/>
              <w:rPr>
                <w:rFonts w:ascii="Trebuchet MS" w:hAnsi="Trebuchet MS" w:cs="Arial"/>
                <w:color w:val="404040" w:themeColor="text1" w:themeTint="BF"/>
                <w:sz w:val="20"/>
                <w:szCs w:val="20"/>
                <w:lang w:val="nl-NL" w:eastAsia="nl-NL"/>
              </w:rPr>
            </w:pPr>
            <w:r w:rsidRPr="00AA7F21">
              <w:t>Klein deel, fijne bijzonderheid van een geheel.</w:t>
            </w:r>
          </w:p>
        </w:tc>
      </w:tr>
      <w:tr w:rsidR="00F65778" w:rsidRPr="00F65778" w14:paraId="6BDB7B75" w14:textId="77777777" w:rsidTr="005F0839">
        <w:trPr>
          <w:cantSplit/>
        </w:trPr>
        <w:tc>
          <w:tcPr>
            <w:tcW w:w="3717" w:type="dxa"/>
            <w:tcMar>
              <w:top w:w="113" w:type="dxa"/>
              <w:bottom w:w="113" w:type="dxa"/>
            </w:tcMar>
          </w:tcPr>
          <w:p w14:paraId="40B06F66" w14:textId="2E36FAE3" w:rsidR="00EB6F12" w:rsidRPr="00F65778" w:rsidRDefault="00225C7C" w:rsidP="000C0C24">
            <w:pPr>
              <w:spacing w:after="0" w:line="260" w:lineRule="exact"/>
              <w:jc w:val="both"/>
              <w:rPr>
                <w:rFonts w:ascii="Trebuchet MS" w:hAnsi="Trebuchet MS" w:cs="Arial"/>
                <w:b/>
                <w:color w:val="404040" w:themeColor="text1" w:themeTint="BF"/>
                <w:sz w:val="20"/>
                <w:szCs w:val="20"/>
                <w:lang w:val="nl-NL" w:eastAsia="nl-NL"/>
              </w:rPr>
            </w:pPr>
            <w:r>
              <w:rPr>
                <w:rFonts w:ascii="Trebuchet MS" w:hAnsi="Trebuchet MS" w:cs="Arial"/>
                <w:b/>
                <w:color w:val="404040" w:themeColor="text1" w:themeTint="BF"/>
                <w:sz w:val="20"/>
                <w:szCs w:val="20"/>
                <w:lang w:val="nl-NL" w:eastAsia="nl-NL"/>
              </w:rPr>
              <w:t>Dir</w:t>
            </w:r>
            <w:r w:rsidR="00EB6F12" w:rsidRPr="00F65778">
              <w:rPr>
                <w:rFonts w:ascii="Trebuchet MS" w:hAnsi="Trebuchet MS" w:cs="Arial"/>
                <w:b/>
                <w:color w:val="404040" w:themeColor="text1" w:themeTint="BF"/>
                <w:sz w:val="20"/>
                <w:szCs w:val="20"/>
                <w:lang w:val="nl-NL" w:eastAsia="nl-NL"/>
              </w:rPr>
              <w:t>ect licht (het)</w:t>
            </w:r>
          </w:p>
        </w:tc>
        <w:tc>
          <w:tcPr>
            <w:tcW w:w="4252" w:type="dxa"/>
            <w:tcMar>
              <w:top w:w="113" w:type="dxa"/>
              <w:bottom w:w="113" w:type="dxa"/>
            </w:tcMar>
          </w:tcPr>
          <w:p w14:paraId="7FAB5B53" w14:textId="721FC69D"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 °</w:t>
            </w:r>
            <w:r w:rsidRPr="00F65778">
              <w:rPr>
                <w:rFonts w:ascii="Trebuchet MS" w:hAnsi="Trebuchet MS" w:cs="Arial"/>
                <w:i/>
                <w:color w:val="404040" w:themeColor="text1" w:themeTint="BF"/>
                <w:sz w:val="20"/>
                <w:szCs w:val="20"/>
                <w:lang w:val="nl-NL" w:eastAsia="nl-NL"/>
              </w:rPr>
              <w:t>licht</w:t>
            </w:r>
          </w:p>
        </w:tc>
      </w:tr>
      <w:tr w:rsidR="00F65778" w:rsidRPr="00F65778" w14:paraId="691F0080" w14:textId="77777777" w:rsidTr="005F0839">
        <w:trPr>
          <w:cantSplit/>
        </w:trPr>
        <w:tc>
          <w:tcPr>
            <w:tcW w:w="3717" w:type="dxa"/>
            <w:tcMar>
              <w:top w:w="113" w:type="dxa"/>
              <w:bottom w:w="113" w:type="dxa"/>
            </w:tcMar>
          </w:tcPr>
          <w:p w14:paraId="77CC17F3" w14:textId="2A1E7E05" w:rsidR="00EB6F12" w:rsidRPr="00F65778" w:rsidRDefault="00EB6F12" w:rsidP="005F0839">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Diffuus (licht)</w:t>
            </w:r>
          </w:p>
        </w:tc>
        <w:tc>
          <w:tcPr>
            <w:tcW w:w="4252" w:type="dxa"/>
            <w:tcMar>
              <w:top w:w="113" w:type="dxa"/>
              <w:bottom w:w="113" w:type="dxa"/>
            </w:tcMar>
          </w:tcPr>
          <w:p w14:paraId="388BE00C" w14:textId="45F158F3"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Zacht licht, geen duidelijke schaduwen</w:t>
            </w:r>
            <w:r w:rsidR="00CF287B">
              <w:rPr>
                <w:rFonts w:ascii="Trebuchet MS" w:hAnsi="Trebuchet MS" w:cs="Arial"/>
                <w:color w:val="404040" w:themeColor="text1" w:themeTint="BF"/>
                <w:sz w:val="20"/>
                <w:szCs w:val="20"/>
                <w:lang w:val="nl-NL" w:eastAsia="nl-NL"/>
              </w:rPr>
              <w:t>.</w:t>
            </w:r>
          </w:p>
        </w:tc>
      </w:tr>
      <w:tr w:rsidR="00F65778" w:rsidRPr="00F65778" w14:paraId="1E46F34B" w14:textId="77777777" w:rsidTr="005F0839">
        <w:trPr>
          <w:cantSplit/>
        </w:trPr>
        <w:tc>
          <w:tcPr>
            <w:tcW w:w="3717" w:type="dxa"/>
            <w:tcMar>
              <w:top w:w="113" w:type="dxa"/>
              <w:bottom w:w="113" w:type="dxa"/>
            </w:tcMar>
          </w:tcPr>
          <w:p w14:paraId="65632E07"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Documentaire (de)</w:t>
            </w:r>
          </w:p>
        </w:tc>
        <w:tc>
          <w:tcPr>
            <w:tcW w:w="4252" w:type="dxa"/>
            <w:tcMar>
              <w:top w:w="113" w:type="dxa"/>
              <w:bottom w:w="113" w:type="dxa"/>
            </w:tcMar>
          </w:tcPr>
          <w:p w14:paraId="26016330" w14:textId="56EE29E8" w:rsidR="00AA4236"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Genre. Een op documenten en/of feiten (echte gebeurtenissen) berustende non-fictiefilm</w:t>
            </w:r>
            <w:r w:rsidR="00CF287B">
              <w:rPr>
                <w:rFonts w:ascii="Trebuchet MS" w:hAnsi="Trebuchet MS" w:cs="Arial"/>
                <w:color w:val="404040" w:themeColor="text1" w:themeTint="BF"/>
                <w:sz w:val="20"/>
                <w:szCs w:val="20"/>
              </w:rPr>
              <w:t>.</w:t>
            </w:r>
          </w:p>
        </w:tc>
      </w:tr>
      <w:tr w:rsidR="00F65778" w:rsidRPr="00F65778" w14:paraId="0E22EF73" w14:textId="77777777" w:rsidTr="005F0839">
        <w:trPr>
          <w:cantSplit/>
        </w:trPr>
        <w:tc>
          <w:tcPr>
            <w:tcW w:w="3717" w:type="dxa"/>
            <w:tcMar>
              <w:top w:w="113" w:type="dxa"/>
              <w:bottom w:w="113" w:type="dxa"/>
            </w:tcMar>
          </w:tcPr>
          <w:p w14:paraId="22F04955"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Doek (het)</w:t>
            </w:r>
          </w:p>
        </w:tc>
        <w:tc>
          <w:tcPr>
            <w:tcW w:w="4252" w:type="dxa"/>
            <w:tcMar>
              <w:top w:w="113" w:type="dxa"/>
              <w:bottom w:w="113" w:type="dxa"/>
            </w:tcMar>
          </w:tcPr>
          <w:p w14:paraId="773A077C" w14:textId="2CCCC56A" w:rsidR="00EB6F12" w:rsidRPr="00F65778" w:rsidRDefault="00614B0D" w:rsidP="00614B0D">
            <w:pPr>
              <w:spacing w:after="0" w:line="260" w:lineRule="exact"/>
              <w:ind w:left="170" w:hanging="170"/>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xml:space="preserve">- </w:t>
            </w:r>
            <w:r w:rsidR="00EB6F12" w:rsidRPr="00F65778">
              <w:rPr>
                <w:rFonts w:ascii="Trebuchet MS" w:hAnsi="Trebuchet MS" w:cs="Arial"/>
                <w:color w:val="404040" w:themeColor="text1" w:themeTint="BF"/>
                <w:sz w:val="20"/>
                <w:szCs w:val="20"/>
                <w:lang w:val="nl-NL" w:eastAsia="nl-NL"/>
              </w:rPr>
              <w:t xml:space="preserve">Het weefsel waarop een schildering </w:t>
            </w:r>
            <w:r w:rsidR="00934D04" w:rsidRPr="00F65778">
              <w:rPr>
                <w:rFonts w:ascii="Trebuchet MS" w:hAnsi="Trebuchet MS" w:cs="Arial"/>
                <w:color w:val="404040" w:themeColor="text1" w:themeTint="BF"/>
                <w:sz w:val="20"/>
                <w:szCs w:val="20"/>
                <w:lang w:val="nl-NL" w:eastAsia="nl-NL"/>
              </w:rPr>
              <w:t>ge</w:t>
            </w:r>
            <w:r w:rsidR="00AE110F">
              <w:rPr>
                <w:rFonts w:ascii="Trebuchet MS" w:hAnsi="Trebuchet MS" w:cs="Arial"/>
                <w:color w:val="404040" w:themeColor="text1" w:themeTint="BF"/>
                <w:sz w:val="20"/>
                <w:szCs w:val="20"/>
                <w:lang w:val="nl-NL" w:eastAsia="nl-NL"/>
              </w:rPr>
              <w:t>-</w:t>
            </w:r>
            <w:r w:rsidR="00934D04" w:rsidRPr="00F65778">
              <w:rPr>
                <w:rFonts w:ascii="Trebuchet MS" w:hAnsi="Trebuchet MS" w:cs="Arial"/>
                <w:color w:val="404040" w:themeColor="text1" w:themeTint="BF"/>
                <w:sz w:val="20"/>
                <w:szCs w:val="20"/>
                <w:lang w:val="nl-NL" w:eastAsia="nl-NL"/>
              </w:rPr>
              <w:t xml:space="preserve">schilderd </w:t>
            </w:r>
            <w:r w:rsidR="00EB6F12" w:rsidRPr="00F65778">
              <w:rPr>
                <w:rFonts w:ascii="Trebuchet MS" w:hAnsi="Trebuchet MS" w:cs="Arial"/>
                <w:color w:val="404040" w:themeColor="text1" w:themeTint="BF"/>
                <w:sz w:val="20"/>
                <w:szCs w:val="20"/>
                <w:lang w:val="nl-NL" w:eastAsia="nl-NL"/>
              </w:rPr>
              <w:t xml:space="preserve">kan worden. </w:t>
            </w:r>
          </w:p>
          <w:p w14:paraId="50EF79DD" w14:textId="081A405B" w:rsidR="00EB6F12" w:rsidRPr="00F65778" w:rsidRDefault="00EB6F12" w:rsidP="00614B0D">
            <w:pPr>
              <w:spacing w:after="0" w:line="260" w:lineRule="exact"/>
              <w:ind w:left="170" w:hanging="170"/>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Ook schilderslinnen, °</w:t>
            </w:r>
            <w:r w:rsidRPr="00F65778">
              <w:rPr>
                <w:rFonts w:ascii="Trebuchet MS" w:hAnsi="Trebuchet MS" w:cs="Arial"/>
                <w:i/>
                <w:color w:val="404040" w:themeColor="text1" w:themeTint="BF"/>
                <w:sz w:val="20"/>
                <w:szCs w:val="20"/>
                <w:lang w:val="nl-NL" w:eastAsia="nl-NL"/>
              </w:rPr>
              <w:t>canvas</w:t>
            </w:r>
          </w:p>
        </w:tc>
      </w:tr>
      <w:tr w:rsidR="00F65778" w:rsidRPr="00F65778" w14:paraId="29F715BB" w14:textId="77777777" w:rsidTr="005F0839">
        <w:trPr>
          <w:cantSplit/>
        </w:trPr>
        <w:tc>
          <w:tcPr>
            <w:tcW w:w="3717" w:type="dxa"/>
            <w:tcMar>
              <w:top w:w="113" w:type="dxa"/>
              <w:bottom w:w="113" w:type="dxa"/>
            </w:tcMar>
          </w:tcPr>
          <w:p w14:paraId="1DB82D9D" w14:textId="5CE7F9B2" w:rsidR="00EB6F12" w:rsidRPr="00F65778" w:rsidRDefault="00EB6F12" w:rsidP="005F0839">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t>Doka (de)</w:t>
            </w:r>
          </w:p>
        </w:tc>
        <w:tc>
          <w:tcPr>
            <w:tcW w:w="4252" w:type="dxa"/>
            <w:tcMar>
              <w:top w:w="113" w:type="dxa"/>
              <w:bottom w:w="113" w:type="dxa"/>
            </w:tcMar>
          </w:tcPr>
          <w:p w14:paraId="39B9DA43" w14:textId="7223A7C4" w:rsidR="00EB6F12" w:rsidRPr="00F65778" w:rsidRDefault="00EB6F12" w:rsidP="005F0839">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Donkere kamer: ruimte waar a</w:t>
            </w:r>
            <w:r w:rsidR="00934D04">
              <w:rPr>
                <w:rFonts w:ascii="Trebuchet MS" w:hAnsi="Trebuchet MS" w:cs="Arial"/>
                <w:color w:val="404040" w:themeColor="text1" w:themeTint="BF"/>
                <w:sz w:val="20"/>
                <w:szCs w:val="20"/>
              </w:rPr>
              <w:t>naloge foto's worden ontwikkeld/</w:t>
            </w:r>
            <w:r w:rsidRPr="00F65778">
              <w:rPr>
                <w:rFonts w:ascii="Trebuchet MS" w:hAnsi="Trebuchet MS" w:cs="Arial"/>
                <w:color w:val="404040" w:themeColor="text1" w:themeTint="BF"/>
                <w:sz w:val="20"/>
                <w:szCs w:val="20"/>
              </w:rPr>
              <w:t>afgedrukt kunnen worden</w:t>
            </w:r>
            <w:r w:rsidR="00E70725">
              <w:rPr>
                <w:rFonts w:ascii="Trebuchet MS" w:hAnsi="Trebuchet MS" w:cs="Arial"/>
                <w:color w:val="404040" w:themeColor="text1" w:themeTint="BF"/>
                <w:sz w:val="20"/>
                <w:szCs w:val="20"/>
              </w:rPr>
              <w:t>.</w:t>
            </w:r>
          </w:p>
        </w:tc>
      </w:tr>
      <w:tr w:rsidR="00F65778" w:rsidRPr="00F65778" w14:paraId="51F4E00A" w14:textId="77777777" w:rsidTr="005F0839">
        <w:trPr>
          <w:cantSplit/>
        </w:trPr>
        <w:tc>
          <w:tcPr>
            <w:tcW w:w="3717" w:type="dxa"/>
            <w:tcMar>
              <w:top w:w="113" w:type="dxa"/>
              <w:bottom w:w="113" w:type="dxa"/>
            </w:tcMar>
          </w:tcPr>
          <w:p w14:paraId="0709752A"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Doorzichtig</w:t>
            </w:r>
          </w:p>
        </w:tc>
        <w:tc>
          <w:tcPr>
            <w:tcW w:w="4252" w:type="dxa"/>
            <w:tcMar>
              <w:top w:w="113" w:type="dxa"/>
              <w:bottom w:w="113" w:type="dxa"/>
            </w:tcMar>
          </w:tcPr>
          <w:p w14:paraId="0D74B949" w14:textId="168C1117" w:rsidR="00EB6F12" w:rsidRPr="00F65778" w:rsidRDefault="00EB6F12" w:rsidP="00282FE5">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 °</w:t>
            </w:r>
            <w:r w:rsidRPr="00F65778">
              <w:rPr>
                <w:rFonts w:ascii="Trebuchet MS" w:hAnsi="Trebuchet MS" w:cs="Arial"/>
                <w:i/>
                <w:color w:val="404040" w:themeColor="text1" w:themeTint="BF"/>
                <w:sz w:val="20"/>
                <w:szCs w:val="20"/>
                <w:lang w:val="nl-NL" w:eastAsia="nl-NL"/>
              </w:rPr>
              <w:t>transparant</w:t>
            </w:r>
          </w:p>
        </w:tc>
      </w:tr>
      <w:tr w:rsidR="00C82BC1" w:rsidRPr="003E3A92" w14:paraId="3DAF23A4" w14:textId="77777777" w:rsidTr="005F0839">
        <w:trPr>
          <w:cantSplit/>
        </w:trPr>
        <w:tc>
          <w:tcPr>
            <w:tcW w:w="3717" w:type="dxa"/>
            <w:tcMar>
              <w:top w:w="113" w:type="dxa"/>
              <w:bottom w:w="113" w:type="dxa"/>
            </w:tcMar>
          </w:tcPr>
          <w:p w14:paraId="3A43B427" w14:textId="77777777" w:rsidR="00C82BC1" w:rsidRPr="00F65778" w:rsidRDefault="00C82BC1" w:rsidP="000C0C24">
            <w:pPr>
              <w:pStyle w:val="Normaalweb"/>
              <w:spacing w:line="312" w:lineRule="auto"/>
              <w:rPr>
                <w:rStyle w:val="Zwaar"/>
                <w:rFonts w:ascii="Trebuchet MS" w:eastAsia="Calibri" w:hAnsi="Trebuchet MS" w:cs="Arial"/>
                <w:color w:val="404040" w:themeColor="text1" w:themeTint="BF"/>
                <w:sz w:val="20"/>
                <w:szCs w:val="20"/>
                <w:lang w:val="en-US"/>
              </w:rPr>
            </w:pPr>
            <w:r>
              <w:rPr>
                <w:rStyle w:val="Zwaar"/>
                <w:rFonts w:ascii="Trebuchet MS" w:eastAsia="Calibri" w:hAnsi="Trebuchet MS" w:cs="Arial"/>
                <w:color w:val="404040" w:themeColor="text1" w:themeTint="BF"/>
                <w:sz w:val="20"/>
                <w:szCs w:val="20"/>
                <w:lang w:val="en-US"/>
              </w:rPr>
              <w:lastRenderedPageBreak/>
              <w:t>DoP</w:t>
            </w:r>
            <w:r w:rsidR="008D169E">
              <w:rPr>
                <w:rStyle w:val="Zwaar"/>
                <w:rFonts w:ascii="Trebuchet MS" w:eastAsia="Calibri" w:hAnsi="Trebuchet MS" w:cs="Arial"/>
                <w:color w:val="404040" w:themeColor="text1" w:themeTint="BF"/>
                <w:sz w:val="20"/>
                <w:szCs w:val="20"/>
                <w:lang w:val="en-US"/>
              </w:rPr>
              <w:t xml:space="preserve"> (de)</w:t>
            </w:r>
          </w:p>
        </w:tc>
        <w:tc>
          <w:tcPr>
            <w:tcW w:w="4252" w:type="dxa"/>
            <w:tcMar>
              <w:top w:w="113" w:type="dxa"/>
              <w:bottom w:w="113" w:type="dxa"/>
            </w:tcMar>
          </w:tcPr>
          <w:p w14:paraId="526311CF" w14:textId="09CA9C00" w:rsidR="00C82BC1" w:rsidRPr="006C51DD" w:rsidRDefault="00C82BC1" w:rsidP="00C82BC1">
            <w:pPr>
              <w:spacing w:after="0" w:line="260" w:lineRule="exact"/>
              <w:jc w:val="both"/>
              <w:rPr>
                <w:rFonts w:ascii="Trebuchet MS" w:hAnsi="Trebuchet MS" w:cs="Arial"/>
                <w:color w:val="404040" w:themeColor="text1" w:themeTint="BF"/>
                <w:sz w:val="20"/>
                <w:szCs w:val="20"/>
              </w:rPr>
            </w:pPr>
            <w:r w:rsidRPr="006C51DD">
              <w:rPr>
                <w:rFonts w:ascii="Trebuchet MS" w:hAnsi="Trebuchet MS" w:cs="Arial"/>
                <w:color w:val="404040" w:themeColor="text1" w:themeTint="BF"/>
                <w:sz w:val="20"/>
                <w:szCs w:val="20"/>
              </w:rPr>
              <w:t>Director of Photography; regisseur van het beeld</w:t>
            </w:r>
            <w:r w:rsidR="00CF287B">
              <w:rPr>
                <w:rFonts w:ascii="Trebuchet MS" w:hAnsi="Trebuchet MS" w:cs="Arial"/>
                <w:color w:val="404040" w:themeColor="text1" w:themeTint="BF"/>
                <w:sz w:val="20"/>
                <w:szCs w:val="20"/>
              </w:rPr>
              <w:t>.</w:t>
            </w:r>
          </w:p>
        </w:tc>
      </w:tr>
      <w:tr w:rsidR="00F65778" w:rsidRPr="00287993" w14:paraId="083E411A" w14:textId="77777777" w:rsidTr="005F0839">
        <w:trPr>
          <w:cantSplit/>
        </w:trPr>
        <w:tc>
          <w:tcPr>
            <w:tcW w:w="3717" w:type="dxa"/>
            <w:tcMar>
              <w:top w:w="113" w:type="dxa"/>
              <w:bottom w:w="113" w:type="dxa"/>
            </w:tcMar>
          </w:tcPr>
          <w:p w14:paraId="5E42AE48" w14:textId="167855AE" w:rsidR="00EB6F12" w:rsidRPr="00F65778" w:rsidRDefault="00EB6F12" w:rsidP="00282FE5">
            <w:pPr>
              <w:pStyle w:val="Normaalweb"/>
              <w:spacing w:line="312" w:lineRule="auto"/>
              <w:rPr>
                <w:rFonts w:ascii="Trebuchet MS" w:hAnsi="Trebuchet MS" w:cs="Arial"/>
                <w:b/>
                <w:color w:val="404040" w:themeColor="text1" w:themeTint="BF"/>
                <w:sz w:val="20"/>
                <w:szCs w:val="20"/>
                <w:lang w:val="en-US"/>
              </w:rPr>
            </w:pPr>
            <w:r w:rsidRPr="00F65778">
              <w:rPr>
                <w:rStyle w:val="Zwaar"/>
                <w:rFonts w:ascii="Trebuchet MS" w:eastAsia="Calibri" w:hAnsi="Trebuchet MS" w:cs="Arial"/>
                <w:color w:val="404040" w:themeColor="text1" w:themeTint="BF"/>
                <w:sz w:val="20"/>
                <w:szCs w:val="20"/>
                <w:lang w:val="en-US"/>
              </w:rPr>
              <w:t>Dpi</w:t>
            </w:r>
            <w:r w:rsidRPr="00F65778">
              <w:rPr>
                <w:rFonts w:ascii="Trebuchet MS" w:hAnsi="Trebuchet MS" w:cs="Arial"/>
                <w:color w:val="404040" w:themeColor="text1" w:themeTint="BF"/>
                <w:sz w:val="20"/>
                <w:szCs w:val="20"/>
                <w:lang w:val="en-US"/>
              </w:rPr>
              <w:t xml:space="preserve"> </w:t>
            </w:r>
          </w:p>
        </w:tc>
        <w:tc>
          <w:tcPr>
            <w:tcW w:w="4252" w:type="dxa"/>
            <w:tcMar>
              <w:top w:w="113" w:type="dxa"/>
              <w:bottom w:w="113" w:type="dxa"/>
            </w:tcMar>
          </w:tcPr>
          <w:p w14:paraId="3F24F7AB" w14:textId="7B15B6E9" w:rsidR="00EB6F12" w:rsidRPr="00F65778" w:rsidRDefault="00EB6F12" w:rsidP="000C0C24">
            <w:pPr>
              <w:spacing w:after="0" w:line="260" w:lineRule="exact"/>
              <w:jc w:val="both"/>
              <w:rPr>
                <w:rFonts w:ascii="Trebuchet MS" w:hAnsi="Trebuchet MS" w:cs="Arial"/>
                <w:color w:val="404040" w:themeColor="text1" w:themeTint="BF"/>
                <w:sz w:val="20"/>
                <w:szCs w:val="20"/>
                <w:lang w:val="en-US" w:eastAsia="nl-NL"/>
              </w:rPr>
            </w:pPr>
            <w:r w:rsidRPr="00F65778">
              <w:rPr>
                <w:rFonts w:ascii="Trebuchet MS" w:hAnsi="Trebuchet MS" w:cs="Arial"/>
                <w:color w:val="404040" w:themeColor="text1" w:themeTint="BF"/>
                <w:sz w:val="20"/>
                <w:szCs w:val="20"/>
                <w:lang w:val="en-US"/>
              </w:rPr>
              <w:t>'Dots per inch', aantal pixels per inch</w:t>
            </w:r>
            <w:r w:rsidR="00CF287B">
              <w:rPr>
                <w:rFonts w:ascii="Trebuchet MS" w:hAnsi="Trebuchet MS" w:cs="Arial"/>
                <w:color w:val="404040" w:themeColor="text1" w:themeTint="BF"/>
                <w:sz w:val="20"/>
                <w:szCs w:val="20"/>
                <w:lang w:val="en-US"/>
              </w:rPr>
              <w:t>.</w:t>
            </w:r>
          </w:p>
        </w:tc>
      </w:tr>
      <w:tr w:rsidR="00F65778" w:rsidRPr="00F65778" w14:paraId="73DDAD4A" w14:textId="77777777" w:rsidTr="005F0839">
        <w:trPr>
          <w:cantSplit/>
        </w:trPr>
        <w:tc>
          <w:tcPr>
            <w:tcW w:w="3717" w:type="dxa"/>
            <w:tcMar>
              <w:top w:w="113" w:type="dxa"/>
              <w:bottom w:w="113" w:type="dxa"/>
            </w:tcMar>
          </w:tcPr>
          <w:p w14:paraId="5DD13540" w14:textId="0880BB94" w:rsidR="00EB6F12" w:rsidRPr="00F65778" w:rsidRDefault="00EB6F12" w:rsidP="0071637E">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t>Draadontspanner (de)</w:t>
            </w:r>
          </w:p>
        </w:tc>
        <w:tc>
          <w:tcPr>
            <w:tcW w:w="4252" w:type="dxa"/>
            <w:tcMar>
              <w:top w:w="113" w:type="dxa"/>
              <w:bottom w:w="113" w:type="dxa"/>
            </w:tcMar>
          </w:tcPr>
          <w:p w14:paraId="73C1FB96" w14:textId="4DA8DDA7"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 xml:space="preserve">Schakelaar die via een draad (of draadloos) met de camera verbonden wordt en waarmee je een foto kunt maken zonder de ontspanknop in te drukken. Wordt gebruikt om trillingen die veroorzaakt </w:t>
            </w:r>
            <w:r w:rsidR="00934D04" w:rsidRPr="00F65778">
              <w:rPr>
                <w:rFonts w:ascii="Trebuchet MS" w:hAnsi="Trebuchet MS" w:cs="Arial"/>
                <w:color w:val="404040" w:themeColor="text1" w:themeTint="BF"/>
                <w:sz w:val="20"/>
                <w:szCs w:val="20"/>
              </w:rPr>
              <w:t xml:space="preserve">worden </w:t>
            </w:r>
            <w:r w:rsidRPr="00F65778">
              <w:rPr>
                <w:rFonts w:ascii="Trebuchet MS" w:hAnsi="Trebuchet MS" w:cs="Arial"/>
                <w:color w:val="404040" w:themeColor="text1" w:themeTint="BF"/>
                <w:sz w:val="20"/>
                <w:szCs w:val="20"/>
              </w:rPr>
              <w:t>door het indrukken van de ontspanknop te voorkomen.</w:t>
            </w:r>
          </w:p>
        </w:tc>
      </w:tr>
      <w:tr w:rsidR="00F65778" w:rsidRPr="00F65778" w14:paraId="568D92D3" w14:textId="77777777" w:rsidTr="005F0839">
        <w:trPr>
          <w:cantSplit/>
        </w:trPr>
        <w:tc>
          <w:tcPr>
            <w:tcW w:w="3717" w:type="dxa"/>
            <w:tcMar>
              <w:top w:w="113" w:type="dxa"/>
              <w:bottom w:w="113" w:type="dxa"/>
            </w:tcMar>
          </w:tcPr>
          <w:p w14:paraId="1A4DDD35"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Drager (de)</w:t>
            </w:r>
          </w:p>
        </w:tc>
        <w:tc>
          <w:tcPr>
            <w:tcW w:w="4252" w:type="dxa"/>
            <w:tcMar>
              <w:top w:w="113" w:type="dxa"/>
              <w:bottom w:w="113" w:type="dxa"/>
            </w:tcMar>
          </w:tcPr>
          <w:p w14:paraId="0862EF93" w14:textId="0B170687"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ondergrond zelf (papier, hout, film enz.)</w:t>
            </w:r>
            <w:r w:rsidR="00CF287B">
              <w:rPr>
                <w:rFonts w:ascii="Trebuchet MS" w:hAnsi="Trebuchet MS" w:cs="Arial"/>
                <w:color w:val="404040" w:themeColor="text1" w:themeTint="BF"/>
                <w:sz w:val="20"/>
                <w:szCs w:val="20"/>
                <w:lang w:val="nl-NL" w:eastAsia="nl-NL"/>
              </w:rPr>
              <w:t>.</w:t>
            </w:r>
          </w:p>
        </w:tc>
      </w:tr>
      <w:tr w:rsidR="00F65778" w:rsidRPr="00F65778" w14:paraId="381230E5" w14:textId="77777777" w:rsidTr="005F0839">
        <w:trPr>
          <w:cantSplit/>
        </w:trPr>
        <w:tc>
          <w:tcPr>
            <w:tcW w:w="3717" w:type="dxa"/>
            <w:tcMar>
              <w:top w:w="113" w:type="dxa"/>
              <w:bottom w:w="113" w:type="dxa"/>
            </w:tcMar>
          </w:tcPr>
          <w:p w14:paraId="104679E1" w14:textId="3EE21253" w:rsidR="00EB6F12" w:rsidRPr="00F65778" w:rsidRDefault="005E58F7" w:rsidP="000C0C24">
            <w:pPr>
              <w:spacing w:after="0" w:line="260" w:lineRule="exact"/>
              <w:jc w:val="both"/>
              <w:rPr>
                <w:rFonts w:ascii="Trebuchet MS" w:hAnsi="Trebuchet MS" w:cs="Arial"/>
                <w:b/>
                <w:color w:val="404040" w:themeColor="text1" w:themeTint="BF"/>
                <w:sz w:val="20"/>
                <w:szCs w:val="20"/>
                <w:lang w:val="nl-NL" w:eastAsia="nl-NL"/>
              </w:rPr>
            </w:pPr>
            <w:r>
              <w:rPr>
                <w:rFonts w:ascii="Trebuchet MS" w:hAnsi="Trebuchet MS" w:cs="Arial"/>
                <w:b/>
                <w:color w:val="404040" w:themeColor="text1" w:themeTint="BF"/>
                <w:sz w:val="20"/>
                <w:szCs w:val="20"/>
                <w:lang w:val="nl-NL" w:eastAsia="nl-NL"/>
              </w:rPr>
              <w:t>D</w:t>
            </w:r>
            <w:r w:rsidR="00EB6F12" w:rsidRPr="00F65778">
              <w:rPr>
                <w:rFonts w:ascii="Trebuchet MS" w:hAnsi="Trebuchet MS" w:cs="Arial"/>
                <w:b/>
                <w:color w:val="404040" w:themeColor="text1" w:themeTint="BF"/>
                <w:sz w:val="20"/>
                <w:szCs w:val="20"/>
                <w:lang w:val="nl-NL" w:eastAsia="nl-NL"/>
              </w:rPr>
              <w:t>riedimensionaal</w:t>
            </w:r>
          </w:p>
        </w:tc>
        <w:tc>
          <w:tcPr>
            <w:tcW w:w="4252" w:type="dxa"/>
            <w:tcMar>
              <w:top w:w="113" w:type="dxa"/>
              <w:bottom w:w="113" w:type="dxa"/>
            </w:tcMar>
          </w:tcPr>
          <w:p w14:paraId="73E87660" w14:textId="0D622284"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Ruimtelijk met drie dimensies (afmetingen): hoogte, breedte en diepte</w:t>
            </w:r>
            <w:r w:rsidR="00CF287B">
              <w:rPr>
                <w:rFonts w:ascii="Trebuchet MS" w:hAnsi="Trebuchet MS" w:cs="Arial"/>
                <w:color w:val="404040" w:themeColor="text1" w:themeTint="BF"/>
                <w:sz w:val="20"/>
                <w:szCs w:val="20"/>
                <w:lang w:val="nl-NL" w:eastAsia="nl-NL"/>
              </w:rPr>
              <w:t>.</w:t>
            </w:r>
          </w:p>
        </w:tc>
      </w:tr>
      <w:tr w:rsidR="00F65778" w:rsidRPr="00F65778" w14:paraId="6DFD4818" w14:textId="77777777" w:rsidTr="005F0839">
        <w:trPr>
          <w:cantSplit/>
        </w:trPr>
        <w:tc>
          <w:tcPr>
            <w:tcW w:w="3717" w:type="dxa"/>
            <w:tcMar>
              <w:top w:w="113" w:type="dxa"/>
              <w:bottom w:w="113" w:type="dxa"/>
            </w:tcMar>
          </w:tcPr>
          <w:p w14:paraId="3CBAF111" w14:textId="23370EA8" w:rsidR="00EB6F12" w:rsidRPr="00F65778" w:rsidRDefault="00EB6F12" w:rsidP="0071637E">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Style w:val="Zwaar"/>
                <w:rFonts w:ascii="Trebuchet MS" w:hAnsi="Trebuchet MS" w:cs="Arial"/>
                <w:color w:val="404040" w:themeColor="text1" w:themeTint="BF"/>
                <w:sz w:val="20"/>
                <w:szCs w:val="20"/>
              </w:rPr>
              <w:t>DSLR</w:t>
            </w:r>
            <w:r w:rsidRPr="00F65778">
              <w:rPr>
                <w:rFonts w:ascii="Trebuchet MS" w:hAnsi="Trebuchet MS" w:cs="Arial"/>
                <w:color w:val="404040" w:themeColor="text1" w:themeTint="BF"/>
                <w:sz w:val="20"/>
                <w:szCs w:val="20"/>
              </w:rPr>
              <w:t xml:space="preserve"> </w:t>
            </w:r>
          </w:p>
        </w:tc>
        <w:tc>
          <w:tcPr>
            <w:tcW w:w="4252" w:type="dxa"/>
            <w:tcMar>
              <w:top w:w="113" w:type="dxa"/>
              <w:bottom w:w="113" w:type="dxa"/>
            </w:tcMar>
          </w:tcPr>
          <w:p w14:paraId="37811487" w14:textId="0C25DA5E" w:rsidR="00AA4236" w:rsidRPr="00F65778" w:rsidRDefault="00EB6F12" w:rsidP="0071637E">
            <w:pPr>
              <w:spacing w:after="0" w:line="260" w:lineRule="exact"/>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Digital Single Lens Reflex, wordt gebruikt voor de aanduiding van spiegelreflexcamera's.</w:t>
            </w:r>
          </w:p>
        </w:tc>
      </w:tr>
      <w:tr w:rsidR="00F65778" w:rsidRPr="00F65778" w14:paraId="36ED0B56" w14:textId="77777777" w:rsidTr="005F0839">
        <w:trPr>
          <w:cantSplit/>
        </w:trPr>
        <w:tc>
          <w:tcPr>
            <w:tcW w:w="3717" w:type="dxa"/>
            <w:tcMar>
              <w:top w:w="113" w:type="dxa"/>
              <w:bottom w:w="113" w:type="dxa"/>
            </w:tcMar>
          </w:tcPr>
          <w:p w14:paraId="28C3C4B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Dynamisch</w:t>
            </w:r>
          </w:p>
        </w:tc>
        <w:tc>
          <w:tcPr>
            <w:tcW w:w="4252" w:type="dxa"/>
            <w:tcMar>
              <w:top w:w="113" w:type="dxa"/>
              <w:bottom w:w="113" w:type="dxa"/>
            </w:tcMar>
          </w:tcPr>
          <w:p w14:paraId="795F88F5" w14:textId="1D27398E" w:rsidR="00EB6F12" w:rsidRPr="00F65778" w:rsidRDefault="00CF287B" w:rsidP="000C0C24">
            <w:pPr>
              <w:spacing w:after="0" w:line="260" w:lineRule="exact"/>
              <w:jc w:val="both"/>
              <w:rPr>
                <w:rFonts w:ascii="Trebuchet MS" w:hAnsi="Trebuchet MS" w:cs="Arial"/>
                <w:i/>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v</w:t>
            </w:r>
            <w:r w:rsidR="00EB6F12" w:rsidRPr="00F65778">
              <w:rPr>
                <w:rFonts w:ascii="Trebuchet MS" w:hAnsi="Trebuchet MS" w:cs="Arial"/>
                <w:color w:val="404040" w:themeColor="text1" w:themeTint="BF"/>
                <w:sz w:val="20"/>
                <w:szCs w:val="20"/>
                <w:lang w:val="nl-NL" w:eastAsia="nl-NL"/>
              </w:rPr>
              <w:t xml:space="preserve">ol energie, beweging, kracht </w:t>
            </w:r>
          </w:p>
          <w:p w14:paraId="27FD2E7C" w14:textId="644A67CC" w:rsidR="00EB6F12" w:rsidRPr="00F65778" w:rsidRDefault="00CF287B" w:rsidP="0071637E">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i</w:t>
            </w:r>
            <w:r w:rsidR="00EB6F12" w:rsidRPr="00F65778">
              <w:rPr>
                <w:rFonts w:ascii="Trebuchet MS" w:hAnsi="Trebuchet MS" w:cs="Arial"/>
                <w:color w:val="404040" w:themeColor="text1" w:themeTint="BF"/>
                <w:sz w:val="20"/>
                <w:szCs w:val="20"/>
                <w:lang w:val="nl-NL" w:eastAsia="nl-NL"/>
              </w:rPr>
              <w:t>n tegenstelling tot °</w:t>
            </w:r>
            <w:r w:rsidR="00EB6F12" w:rsidRPr="00F65778">
              <w:rPr>
                <w:rFonts w:ascii="Trebuchet MS" w:hAnsi="Trebuchet MS" w:cs="Arial"/>
                <w:i/>
                <w:color w:val="404040" w:themeColor="text1" w:themeTint="BF"/>
                <w:sz w:val="20"/>
                <w:szCs w:val="20"/>
                <w:lang w:val="nl-NL" w:eastAsia="nl-NL"/>
              </w:rPr>
              <w:t>statisch</w:t>
            </w:r>
          </w:p>
        </w:tc>
      </w:tr>
      <w:tr w:rsidR="00F65778" w:rsidRPr="00F65778" w14:paraId="541276E4" w14:textId="77777777" w:rsidTr="005F0839">
        <w:trPr>
          <w:cantSplit/>
        </w:trPr>
        <w:tc>
          <w:tcPr>
            <w:tcW w:w="3717" w:type="dxa"/>
            <w:tcMar>
              <w:top w:w="113" w:type="dxa"/>
              <w:bottom w:w="113" w:type="dxa"/>
            </w:tcMar>
          </w:tcPr>
          <w:p w14:paraId="3ED8B63D" w14:textId="066BE22F" w:rsidR="00EB6F12" w:rsidRPr="00F65778" w:rsidRDefault="00EB6F12" w:rsidP="00225C7C">
            <w:pPr>
              <w:autoSpaceDE w:val="0"/>
              <w:autoSpaceDN w:val="0"/>
              <w:adjustRightInd w:val="0"/>
              <w:spacing w:after="0"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Editor (de</w:t>
            </w:r>
            <w:r w:rsidR="00225C7C">
              <w:rPr>
                <w:rFonts w:ascii="Trebuchet MS" w:hAnsi="Trebuchet MS" w:cs="Arial"/>
                <w:b/>
                <w:color w:val="404040" w:themeColor="text1" w:themeTint="BF"/>
                <w:sz w:val="20"/>
                <w:szCs w:val="20"/>
              </w:rPr>
              <w:t>)</w:t>
            </w:r>
          </w:p>
        </w:tc>
        <w:tc>
          <w:tcPr>
            <w:tcW w:w="4252" w:type="dxa"/>
            <w:tcMar>
              <w:top w:w="113" w:type="dxa"/>
              <w:bottom w:w="113" w:type="dxa"/>
            </w:tcMar>
          </w:tcPr>
          <w:p w14:paraId="1AD40D64"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Wie de film monteert</w:t>
            </w:r>
            <w:r w:rsidR="00934D04">
              <w:rPr>
                <w:rFonts w:ascii="Trebuchet MS" w:hAnsi="Trebuchet MS" w:cs="Arial"/>
                <w:color w:val="404040" w:themeColor="text1" w:themeTint="BF"/>
                <w:sz w:val="20"/>
                <w:szCs w:val="20"/>
              </w:rPr>
              <w:t>.</w:t>
            </w:r>
          </w:p>
        </w:tc>
      </w:tr>
      <w:tr w:rsidR="00F65778" w:rsidRPr="00F65778" w14:paraId="5A64EA3F" w14:textId="77777777" w:rsidTr="005F0839">
        <w:trPr>
          <w:cantSplit/>
        </w:trPr>
        <w:tc>
          <w:tcPr>
            <w:tcW w:w="3717" w:type="dxa"/>
            <w:tcMar>
              <w:top w:w="113" w:type="dxa"/>
              <w:bottom w:w="113" w:type="dxa"/>
            </w:tcMar>
          </w:tcPr>
          <w:p w14:paraId="2310B010" w14:textId="1EA6C400" w:rsidR="00EB6F12" w:rsidRPr="00F65778" w:rsidRDefault="00EB6F12" w:rsidP="0071637E">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Eigen schaduw (de) </w:t>
            </w:r>
          </w:p>
        </w:tc>
        <w:tc>
          <w:tcPr>
            <w:tcW w:w="4252" w:type="dxa"/>
            <w:tcMar>
              <w:top w:w="113" w:type="dxa"/>
              <w:bottom w:w="113" w:type="dxa"/>
            </w:tcMar>
          </w:tcPr>
          <w:p w14:paraId="523F1DBE"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 °</w:t>
            </w:r>
            <w:r w:rsidRPr="00F65778">
              <w:rPr>
                <w:rFonts w:ascii="Trebuchet MS" w:hAnsi="Trebuchet MS" w:cs="Arial"/>
                <w:i/>
                <w:color w:val="404040" w:themeColor="text1" w:themeTint="BF"/>
                <w:sz w:val="20"/>
                <w:szCs w:val="20"/>
                <w:lang w:val="nl-NL" w:eastAsia="nl-NL"/>
              </w:rPr>
              <w:t>schaduw</w:t>
            </w:r>
          </w:p>
        </w:tc>
      </w:tr>
      <w:tr w:rsidR="00F65778" w:rsidRPr="00F65778" w14:paraId="66606487" w14:textId="77777777" w:rsidTr="005F0839">
        <w:trPr>
          <w:cantSplit/>
        </w:trPr>
        <w:tc>
          <w:tcPr>
            <w:tcW w:w="3717" w:type="dxa"/>
            <w:tcMar>
              <w:top w:w="113" w:type="dxa"/>
              <w:bottom w:w="113" w:type="dxa"/>
            </w:tcMar>
          </w:tcPr>
          <w:p w14:paraId="5509C166" w14:textId="4153128E" w:rsidR="00EB6F12" w:rsidRPr="00F65778" w:rsidRDefault="00EB6F12" w:rsidP="0071637E">
            <w:pPr>
              <w:autoSpaceDE w:val="0"/>
              <w:autoSpaceDN w:val="0"/>
              <w:adjustRightInd w:val="0"/>
              <w:spacing w:line="312" w:lineRule="auto"/>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Elektronische zoeker (de)</w:t>
            </w:r>
          </w:p>
        </w:tc>
        <w:tc>
          <w:tcPr>
            <w:tcW w:w="4252" w:type="dxa"/>
            <w:tcMar>
              <w:top w:w="113" w:type="dxa"/>
              <w:bottom w:w="113" w:type="dxa"/>
            </w:tcMar>
          </w:tcPr>
          <w:p w14:paraId="1BE61FD8" w14:textId="7EBA04B2"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Het beeld dat op de sensor valt, wordt  elektronisch weergegeven op een miniatuurdisplay. Vergeleken met de optische zoeker geeft de elektronische zoeker vaak meer informatie, zoals live histogram, raster en horizon</w:t>
            </w:r>
            <w:r w:rsidR="00E70725">
              <w:rPr>
                <w:rFonts w:ascii="Trebuchet MS" w:hAnsi="Trebuchet MS" w:cs="Arial"/>
                <w:color w:val="404040" w:themeColor="text1" w:themeTint="BF"/>
                <w:sz w:val="20"/>
                <w:szCs w:val="20"/>
              </w:rPr>
              <w:t>.</w:t>
            </w:r>
          </w:p>
        </w:tc>
      </w:tr>
      <w:tr w:rsidR="00F65778" w:rsidRPr="00F65778" w14:paraId="21160305" w14:textId="77777777" w:rsidTr="005F0839">
        <w:trPr>
          <w:cantSplit/>
        </w:trPr>
        <w:tc>
          <w:tcPr>
            <w:tcW w:w="3717" w:type="dxa"/>
            <w:tcMar>
              <w:top w:w="113" w:type="dxa"/>
              <w:bottom w:w="113" w:type="dxa"/>
            </w:tcMar>
          </w:tcPr>
          <w:p w14:paraId="1AFD7EB0"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Ellips (de)</w:t>
            </w:r>
          </w:p>
        </w:tc>
        <w:tc>
          <w:tcPr>
            <w:tcW w:w="4252" w:type="dxa"/>
            <w:tcMar>
              <w:top w:w="113" w:type="dxa"/>
              <w:bottom w:w="113" w:type="dxa"/>
            </w:tcMar>
          </w:tcPr>
          <w:p w14:paraId="21E31E81" w14:textId="157CF0A7"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Ovaal, verkorte cirkel</w:t>
            </w:r>
            <w:r w:rsidR="00CF287B">
              <w:rPr>
                <w:rFonts w:ascii="Trebuchet MS" w:hAnsi="Trebuchet MS" w:cs="Arial"/>
                <w:color w:val="404040" w:themeColor="text1" w:themeTint="BF"/>
                <w:sz w:val="20"/>
                <w:szCs w:val="20"/>
                <w:lang w:val="nl-NL" w:eastAsia="nl-NL"/>
              </w:rPr>
              <w:t>.</w:t>
            </w:r>
          </w:p>
        </w:tc>
      </w:tr>
      <w:tr w:rsidR="00F65778" w:rsidRPr="00F65778" w14:paraId="31CA5344" w14:textId="77777777" w:rsidTr="005F0839">
        <w:trPr>
          <w:cantSplit/>
        </w:trPr>
        <w:tc>
          <w:tcPr>
            <w:tcW w:w="3717" w:type="dxa"/>
            <w:tcMar>
              <w:top w:w="113" w:type="dxa"/>
              <w:bottom w:w="113" w:type="dxa"/>
            </w:tcMar>
          </w:tcPr>
          <w:p w14:paraId="647EAD95" w14:textId="77777777" w:rsidR="00EB6F12" w:rsidRPr="00F65778" w:rsidRDefault="00EB6F12" w:rsidP="00225C7C">
            <w:pPr>
              <w:autoSpaceDE w:val="0"/>
              <w:autoSpaceDN w:val="0"/>
              <w:adjustRightInd w:val="0"/>
              <w:spacing w:after="0" w:line="312" w:lineRule="auto"/>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 xml:space="preserve">Establishing Shot (de) </w:t>
            </w:r>
          </w:p>
        </w:tc>
        <w:tc>
          <w:tcPr>
            <w:tcW w:w="4252" w:type="dxa"/>
            <w:tcMar>
              <w:top w:w="113" w:type="dxa"/>
              <w:bottom w:w="113" w:type="dxa"/>
            </w:tcMar>
          </w:tcPr>
          <w:p w14:paraId="6AD61401"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Overzichtsbeeld</w:t>
            </w:r>
          </w:p>
        </w:tc>
      </w:tr>
      <w:tr w:rsidR="00F65778" w:rsidRPr="00F65778" w14:paraId="6755D156" w14:textId="77777777" w:rsidTr="005F0839">
        <w:trPr>
          <w:cantSplit/>
        </w:trPr>
        <w:tc>
          <w:tcPr>
            <w:tcW w:w="3717" w:type="dxa"/>
            <w:tcMar>
              <w:top w:w="113" w:type="dxa"/>
              <w:bottom w:w="113" w:type="dxa"/>
            </w:tcMar>
          </w:tcPr>
          <w:p w14:paraId="39E91692"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Esthetisch</w:t>
            </w:r>
          </w:p>
        </w:tc>
        <w:tc>
          <w:tcPr>
            <w:tcW w:w="4252" w:type="dxa"/>
            <w:tcMar>
              <w:top w:w="113" w:type="dxa"/>
              <w:bottom w:w="113" w:type="dxa"/>
            </w:tcMar>
          </w:tcPr>
          <w:p w14:paraId="3E13A1BA" w14:textId="7528ED96"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Volgens de regels van de esthetiek (= leer van wat mooi is)</w:t>
            </w:r>
            <w:r w:rsidR="00CF287B">
              <w:rPr>
                <w:rFonts w:ascii="Trebuchet MS" w:hAnsi="Trebuchet MS" w:cs="Arial"/>
                <w:color w:val="404040" w:themeColor="text1" w:themeTint="BF"/>
                <w:sz w:val="20"/>
                <w:szCs w:val="20"/>
                <w:lang w:val="nl-NL" w:eastAsia="nl-NL"/>
              </w:rPr>
              <w:t>.</w:t>
            </w:r>
          </w:p>
          <w:p w14:paraId="5CB00251" w14:textId="14764011"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woord wordt meestal gebruikt om aan te geven dat iets getuigt van goede smaak</w:t>
            </w:r>
            <w:r w:rsidR="00E70725">
              <w:rPr>
                <w:rFonts w:ascii="Trebuchet MS" w:hAnsi="Trebuchet MS" w:cs="Arial"/>
                <w:color w:val="404040" w:themeColor="text1" w:themeTint="BF"/>
                <w:sz w:val="20"/>
                <w:szCs w:val="20"/>
                <w:lang w:val="nl-NL" w:eastAsia="nl-NL"/>
              </w:rPr>
              <w:t>.</w:t>
            </w:r>
          </w:p>
        </w:tc>
      </w:tr>
      <w:tr w:rsidR="00F65778" w:rsidRPr="00F65778" w14:paraId="67300D9F" w14:textId="77777777" w:rsidTr="005F0839">
        <w:trPr>
          <w:cantSplit/>
        </w:trPr>
        <w:tc>
          <w:tcPr>
            <w:tcW w:w="3717" w:type="dxa"/>
            <w:tcMar>
              <w:top w:w="113" w:type="dxa"/>
              <w:bottom w:w="113" w:type="dxa"/>
            </w:tcMar>
          </w:tcPr>
          <w:p w14:paraId="624CD05E"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Evaluatie (de)</w:t>
            </w:r>
          </w:p>
        </w:tc>
        <w:tc>
          <w:tcPr>
            <w:tcW w:w="4252" w:type="dxa"/>
            <w:tcMar>
              <w:top w:w="113" w:type="dxa"/>
              <w:bottom w:w="113" w:type="dxa"/>
            </w:tcMar>
          </w:tcPr>
          <w:p w14:paraId="0ACFF67F" w14:textId="17847936"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Beoordeling van de waarde of de kwaliteit, bijvoorbeeld van een kunstwerk of van een georganiseerde activiteit</w:t>
            </w:r>
            <w:r w:rsidR="00E70725">
              <w:rPr>
                <w:rFonts w:ascii="Trebuchet MS" w:hAnsi="Trebuchet MS" w:cs="Arial"/>
                <w:color w:val="404040" w:themeColor="text1" w:themeTint="BF"/>
                <w:sz w:val="20"/>
                <w:szCs w:val="20"/>
                <w:lang w:val="nl-NL" w:eastAsia="nl-NL"/>
              </w:rPr>
              <w:t>.</w:t>
            </w:r>
          </w:p>
        </w:tc>
      </w:tr>
      <w:tr w:rsidR="00F65778" w:rsidRPr="00F65778" w14:paraId="4E80C7D5" w14:textId="77777777" w:rsidTr="005F0839">
        <w:trPr>
          <w:cantSplit/>
        </w:trPr>
        <w:tc>
          <w:tcPr>
            <w:tcW w:w="3717" w:type="dxa"/>
            <w:tcMar>
              <w:top w:w="113" w:type="dxa"/>
              <w:bottom w:w="113" w:type="dxa"/>
            </w:tcMar>
          </w:tcPr>
          <w:p w14:paraId="39878266"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Evenwijdig</w:t>
            </w:r>
          </w:p>
        </w:tc>
        <w:tc>
          <w:tcPr>
            <w:tcW w:w="4252" w:type="dxa"/>
            <w:tcMar>
              <w:top w:w="113" w:type="dxa"/>
              <w:bottom w:w="113" w:type="dxa"/>
            </w:tcMar>
          </w:tcPr>
          <w:p w14:paraId="56D54339" w14:textId="502AC676"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Met dezelfde richting, overal even ver van elkaar verwijderd</w:t>
            </w:r>
            <w:r w:rsidR="00E70725">
              <w:rPr>
                <w:rFonts w:ascii="Trebuchet MS" w:hAnsi="Trebuchet MS" w:cs="Arial"/>
                <w:color w:val="404040" w:themeColor="text1" w:themeTint="BF"/>
                <w:sz w:val="20"/>
                <w:szCs w:val="20"/>
                <w:lang w:val="nl-NL" w:eastAsia="nl-NL"/>
              </w:rPr>
              <w:t>.</w:t>
            </w:r>
          </w:p>
        </w:tc>
      </w:tr>
      <w:tr w:rsidR="00F65778" w:rsidRPr="00F65778" w14:paraId="196CB883" w14:textId="77777777" w:rsidTr="005F0839">
        <w:trPr>
          <w:cantSplit/>
        </w:trPr>
        <w:tc>
          <w:tcPr>
            <w:tcW w:w="3717" w:type="dxa"/>
            <w:tcMar>
              <w:top w:w="113" w:type="dxa"/>
              <w:bottom w:w="113" w:type="dxa"/>
            </w:tcMar>
          </w:tcPr>
          <w:p w14:paraId="3D7F2652"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lastRenderedPageBreak/>
              <w:t>Experimenteren</w:t>
            </w:r>
          </w:p>
        </w:tc>
        <w:tc>
          <w:tcPr>
            <w:tcW w:w="4252" w:type="dxa"/>
            <w:tcMar>
              <w:top w:w="113" w:type="dxa"/>
              <w:bottom w:w="113" w:type="dxa"/>
            </w:tcMar>
          </w:tcPr>
          <w:p w14:paraId="327DA697" w14:textId="140C7F67"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Uitproberen, beproeven</w:t>
            </w:r>
          </w:p>
        </w:tc>
      </w:tr>
      <w:tr w:rsidR="00F65778" w:rsidRPr="00F65778" w14:paraId="2E70EE30" w14:textId="77777777" w:rsidTr="005F0839">
        <w:trPr>
          <w:cantSplit/>
        </w:trPr>
        <w:tc>
          <w:tcPr>
            <w:tcW w:w="3717" w:type="dxa"/>
            <w:tcMar>
              <w:top w:w="113" w:type="dxa"/>
              <w:bottom w:w="113" w:type="dxa"/>
            </w:tcMar>
          </w:tcPr>
          <w:p w14:paraId="7AEF4244"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Expositie (de)</w:t>
            </w:r>
          </w:p>
        </w:tc>
        <w:tc>
          <w:tcPr>
            <w:tcW w:w="4252" w:type="dxa"/>
            <w:tcMar>
              <w:top w:w="113" w:type="dxa"/>
              <w:bottom w:w="113" w:type="dxa"/>
            </w:tcMar>
          </w:tcPr>
          <w:p w14:paraId="4C6A8B5B" w14:textId="3E80406D"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 °</w:t>
            </w:r>
            <w:r w:rsidRPr="00F65778">
              <w:rPr>
                <w:rFonts w:ascii="Trebuchet MS" w:hAnsi="Trebuchet MS" w:cs="Arial"/>
                <w:i/>
                <w:color w:val="404040" w:themeColor="text1" w:themeTint="BF"/>
                <w:sz w:val="20"/>
                <w:szCs w:val="20"/>
                <w:lang w:val="nl-NL" w:eastAsia="nl-NL"/>
              </w:rPr>
              <w:t>tentoonstelling</w:t>
            </w:r>
          </w:p>
        </w:tc>
      </w:tr>
      <w:tr w:rsidR="00F65778" w:rsidRPr="00F65778" w14:paraId="2C2F2571" w14:textId="77777777" w:rsidTr="005F0839">
        <w:trPr>
          <w:cantSplit/>
        </w:trPr>
        <w:tc>
          <w:tcPr>
            <w:tcW w:w="3717" w:type="dxa"/>
            <w:tcMar>
              <w:top w:w="113" w:type="dxa"/>
              <w:bottom w:w="113" w:type="dxa"/>
            </w:tcMar>
          </w:tcPr>
          <w:p w14:paraId="3D6E6FE5"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Expressie (de)</w:t>
            </w:r>
          </w:p>
        </w:tc>
        <w:tc>
          <w:tcPr>
            <w:tcW w:w="4252" w:type="dxa"/>
            <w:tcMar>
              <w:top w:w="113" w:type="dxa"/>
              <w:bottom w:w="113" w:type="dxa"/>
            </w:tcMar>
          </w:tcPr>
          <w:p w14:paraId="50C77078" w14:textId="671C1FA6" w:rsidR="00EB6F12" w:rsidRPr="00F65778" w:rsidRDefault="00CF287B" w:rsidP="00614B0D">
            <w:pPr>
              <w:spacing w:after="0" w:line="260" w:lineRule="exact"/>
              <w:ind w:left="170" w:hanging="170"/>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d</w:t>
            </w:r>
            <w:r w:rsidR="00EB6F12" w:rsidRPr="00F65778">
              <w:rPr>
                <w:rFonts w:ascii="Trebuchet MS" w:hAnsi="Trebuchet MS" w:cs="Arial"/>
                <w:color w:val="404040" w:themeColor="text1" w:themeTint="BF"/>
                <w:sz w:val="20"/>
                <w:szCs w:val="20"/>
                <w:lang w:val="nl-NL" w:eastAsia="nl-NL"/>
              </w:rPr>
              <w:t>e zeggingskracht, de uitdrukkingskracht van een kunstwerk</w:t>
            </w:r>
            <w:r>
              <w:rPr>
                <w:rFonts w:ascii="Trebuchet MS" w:hAnsi="Trebuchet MS" w:cs="Arial"/>
                <w:color w:val="404040" w:themeColor="text1" w:themeTint="BF"/>
                <w:sz w:val="20"/>
                <w:szCs w:val="20"/>
                <w:lang w:val="nl-NL" w:eastAsia="nl-NL"/>
              </w:rPr>
              <w:t>;</w:t>
            </w:r>
            <w:r w:rsidR="00EB6F12" w:rsidRPr="00F65778">
              <w:rPr>
                <w:rFonts w:ascii="Trebuchet MS" w:hAnsi="Trebuchet MS" w:cs="Arial"/>
                <w:color w:val="404040" w:themeColor="text1" w:themeTint="BF"/>
                <w:sz w:val="20"/>
                <w:szCs w:val="20"/>
                <w:lang w:val="nl-NL" w:eastAsia="nl-NL"/>
              </w:rPr>
              <w:t xml:space="preserve">  </w:t>
            </w:r>
          </w:p>
          <w:p w14:paraId="0E3281FD" w14:textId="1A037CF7" w:rsidR="00EB6F12" w:rsidRPr="00F65778" w:rsidRDefault="00CF287B" w:rsidP="000C0C24">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u</w:t>
            </w:r>
            <w:r w:rsidR="00EB6F12" w:rsidRPr="00F65778">
              <w:rPr>
                <w:rFonts w:ascii="Trebuchet MS" w:hAnsi="Trebuchet MS" w:cs="Arial"/>
                <w:color w:val="404040" w:themeColor="text1" w:themeTint="BF"/>
                <w:sz w:val="20"/>
                <w:szCs w:val="20"/>
                <w:lang w:val="nl-NL" w:eastAsia="nl-NL"/>
              </w:rPr>
              <w:t>itdrukking van het gevoel</w:t>
            </w:r>
            <w:r>
              <w:rPr>
                <w:rFonts w:ascii="Trebuchet MS" w:hAnsi="Trebuchet MS" w:cs="Arial"/>
                <w:color w:val="404040" w:themeColor="text1" w:themeTint="BF"/>
                <w:sz w:val="20"/>
                <w:szCs w:val="20"/>
                <w:lang w:val="nl-NL" w:eastAsia="nl-NL"/>
              </w:rPr>
              <w:t>;</w:t>
            </w:r>
          </w:p>
          <w:p w14:paraId="302C3D0F" w14:textId="763AC880" w:rsidR="00EB6F12" w:rsidRPr="00F65778" w:rsidRDefault="00CF287B" w:rsidP="00614B0D">
            <w:pPr>
              <w:spacing w:after="0" w:line="260" w:lineRule="exact"/>
              <w:ind w:left="170" w:hanging="170"/>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e</w:t>
            </w:r>
            <w:r w:rsidR="00EB6F12" w:rsidRPr="00F65778">
              <w:rPr>
                <w:rFonts w:ascii="Trebuchet MS" w:hAnsi="Trebuchet MS" w:cs="Arial"/>
                <w:color w:val="404040" w:themeColor="text1" w:themeTint="BF"/>
                <w:sz w:val="20"/>
                <w:szCs w:val="20"/>
                <w:lang w:val="nl-NL" w:eastAsia="nl-NL"/>
              </w:rPr>
              <w:t>en manier (in woord, in dans, in beeld enz.) om je uit te drukken</w:t>
            </w:r>
            <w:r>
              <w:rPr>
                <w:rFonts w:ascii="Trebuchet MS" w:hAnsi="Trebuchet MS" w:cs="Arial"/>
                <w:color w:val="404040" w:themeColor="text1" w:themeTint="BF"/>
                <w:sz w:val="20"/>
                <w:szCs w:val="20"/>
                <w:lang w:val="nl-NL" w:eastAsia="nl-NL"/>
              </w:rPr>
              <w:t>.</w:t>
            </w:r>
          </w:p>
        </w:tc>
      </w:tr>
      <w:tr w:rsidR="00F65778" w:rsidRPr="00F65778" w14:paraId="704EEC67" w14:textId="77777777" w:rsidTr="005F0839">
        <w:trPr>
          <w:cantSplit/>
        </w:trPr>
        <w:tc>
          <w:tcPr>
            <w:tcW w:w="3717" w:type="dxa"/>
            <w:tcMar>
              <w:top w:w="113" w:type="dxa"/>
              <w:bottom w:w="113" w:type="dxa"/>
            </w:tcMar>
          </w:tcPr>
          <w:p w14:paraId="27BC3459"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Expressief kleurgebruik (het)</w:t>
            </w:r>
          </w:p>
        </w:tc>
        <w:tc>
          <w:tcPr>
            <w:tcW w:w="4252" w:type="dxa"/>
            <w:tcMar>
              <w:top w:w="113" w:type="dxa"/>
              <w:bottom w:w="113" w:type="dxa"/>
            </w:tcMar>
          </w:tcPr>
          <w:p w14:paraId="1CF14E20" w14:textId="482AC17F"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uitdrukken van emoties in kleuren</w:t>
            </w:r>
            <w:r w:rsidR="00CF287B">
              <w:rPr>
                <w:rFonts w:ascii="Trebuchet MS" w:hAnsi="Trebuchet MS" w:cs="Arial"/>
                <w:color w:val="404040" w:themeColor="text1" w:themeTint="BF"/>
                <w:sz w:val="20"/>
                <w:szCs w:val="20"/>
                <w:lang w:val="nl-NL" w:eastAsia="nl-NL"/>
              </w:rPr>
              <w:t>.</w:t>
            </w:r>
          </w:p>
        </w:tc>
      </w:tr>
      <w:tr w:rsidR="00F65778" w:rsidRPr="00F65778" w14:paraId="2409EE42" w14:textId="77777777" w:rsidTr="005F0839">
        <w:trPr>
          <w:cantSplit/>
        </w:trPr>
        <w:tc>
          <w:tcPr>
            <w:tcW w:w="3717" w:type="dxa"/>
            <w:tcMar>
              <w:top w:w="113" w:type="dxa"/>
              <w:bottom w:w="113" w:type="dxa"/>
            </w:tcMar>
          </w:tcPr>
          <w:p w14:paraId="2EFEB45C" w14:textId="6EEDC1D6" w:rsidR="00EB6F12" w:rsidRPr="00F65778" w:rsidRDefault="00EB6F12" w:rsidP="0071637E">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Fade (de)</w:t>
            </w:r>
          </w:p>
        </w:tc>
        <w:tc>
          <w:tcPr>
            <w:tcW w:w="4252" w:type="dxa"/>
            <w:tcMar>
              <w:top w:w="113" w:type="dxa"/>
              <w:bottom w:w="113" w:type="dxa"/>
            </w:tcMar>
          </w:tcPr>
          <w:p w14:paraId="2459CC93" w14:textId="2B4E0DAA" w:rsidR="00EB6F12" w:rsidRPr="001824F8" w:rsidRDefault="00EB6F12" w:rsidP="0071637E">
            <w:pPr>
              <w:spacing w:after="0" w:line="260" w:lineRule="exact"/>
              <w:jc w:val="both"/>
              <w:rPr>
                <w:rFonts w:ascii="Trebuchet MS" w:hAnsi="Trebuchet MS" w:cs="Arial"/>
                <w:color w:val="404040" w:themeColor="text1" w:themeTint="BF"/>
                <w:sz w:val="20"/>
                <w:szCs w:val="20"/>
                <w:lang w:eastAsia="nl-NL"/>
              </w:rPr>
            </w:pPr>
            <w:r w:rsidRPr="00F65778">
              <w:rPr>
                <w:rFonts w:ascii="Trebuchet MS" w:hAnsi="Trebuchet MS" w:cs="Arial"/>
                <w:color w:val="404040" w:themeColor="text1" w:themeTint="BF"/>
                <w:sz w:val="20"/>
                <w:szCs w:val="20"/>
              </w:rPr>
              <w:t>Overgang/effect;</w:t>
            </w:r>
            <w:r w:rsidRPr="00F65778">
              <w:rPr>
                <w:rFonts w:ascii="Trebuchet MS" w:hAnsi="Trebuchet MS" w:cs="Arial"/>
                <w:b/>
                <w:color w:val="404040" w:themeColor="text1" w:themeTint="BF"/>
                <w:sz w:val="20"/>
                <w:szCs w:val="20"/>
              </w:rPr>
              <w:t xml:space="preserve"> </w:t>
            </w:r>
            <w:r w:rsidRPr="00F65778">
              <w:rPr>
                <w:rFonts w:ascii="Trebuchet MS" w:hAnsi="Trebuchet MS" w:cs="Arial"/>
                <w:color w:val="404040" w:themeColor="text1" w:themeTint="BF"/>
                <w:sz w:val="20"/>
                <w:szCs w:val="20"/>
              </w:rPr>
              <w:t>in- en uitvloeien van een beeld in de montage, vanuit wit of zwart of vanuit een ander beeld (fade</w:t>
            </w:r>
            <w:r w:rsidR="001824F8">
              <w:rPr>
                <w:rFonts w:ascii="Trebuchet MS" w:hAnsi="Trebuchet MS" w:cs="Arial"/>
                <w:color w:val="404040" w:themeColor="text1" w:themeTint="BF"/>
                <w:sz w:val="20"/>
                <w:szCs w:val="20"/>
              </w:rPr>
              <w:t>-</w:t>
            </w:r>
            <w:r w:rsidRPr="00F65778">
              <w:rPr>
                <w:rFonts w:ascii="Trebuchet MS" w:hAnsi="Trebuchet MS" w:cs="Arial"/>
                <w:color w:val="404040" w:themeColor="text1" w:themeTint="BF"/>
                <w:sz w:val="20"/>
                <w:szCs w:val="20"/>
              </w:rPr>
              <w:t>in, fade-out, cross-fade)</w:t>
            </w:r>
            <w:r w:rsidR="00CF287B">
              <w:rPr>
                <w:rFonts w:ascii="Trebuchet MS" w:hAnsi="Trebuchet MS" w:cs="Arial"/>
                <w:color w:val="404040" w:themeColor="text1" w:themeTint="BF"/>
                <w:sz w:val="20"/>
                <w:szCs w:val="20"/>
              </w:rPr>
              <w:t>.</w:t>
            </w:r>
          </w:p>
        </w:tc>
      </w:tr>
      <w:tr w:rsidR="00F65778" w:rsidRPr="00F65778" w14:paraId="7A77BE84" w14:textId="77777777" w:rsidTr="005F0839">
        <w:trPr>
          <w:cantSplit/>
        </w:trPr>
        <w:tc>
          <w:tcPr>
            <w:tcW w:w="3717" w:type="dxa"/>
            <w:tcMar>
              <w:top w:w="113" w:type="dxa"/>
              <w:bottom w:w="113" w:type="dxa"/>
            </w:tcMar>
          </w:tcPr>
          <w:p w14:paraId="2C061F10"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Fantasie (de)</w:t>
            </w:r>
          </w:p>
        </w:tc>
        <w:tc>
          <w:tcPr>
            <w:tcW w:w="4252" w:type="dxa"/>
            <w:tcMar>
              <w:top w:w="113" w:type="dxa"/>
              <w:bottom w:w="113" w:type="dxa"/>
            </w:tcMar>
          </w:tcPr>
          <w:p w14:paraId="66B2F541" w14:textId="32322056"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Verbeelding</w:t>
            </w:r>
          </w:p>
        </w:tc>
      </w:tr>
      <w:tr w:rsidR="00F65778" w:rsidRPr="00F65778" w14:paraId="0B1CD92E" w14:textId="77777777" w:rsidTr="005F0839">
        <w:trPr>
          <w:cantSplit/>
        </w:trPr>
        <w:tc>
          <w:tcPr>
            <w:tcW w:w="3717" w:type="dxa"/>
            <w:tcMar>
              <w:top w:w="113" w:type="dxa"/>
              <w:bottom w:w="113" w:type="dxa"/>
            </w:tcMar>
          </w:tcPr>
          <w:p w14:paraId="5ED4C11E" w14:textId="77777777" w:rsidR="00EB6F12" w:rsidRPr="00F65778" w:rsidRDefault="00EB6F12" w:rsidP="00225C7C">
            <w:pPr>
              <w:autoSpaceDE w:val="0"/>
              <w:autoSpaceDN w:val="0"/>
              <w:adjustRightInd w:val="0"/>
              <w:spacing w:after="0"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Fictiefilm (de)</w:t>
            </w:r>
          </w:p>
        </w:tc>
        <w:tc>
          <w:tcPr>
            <w:tcW w:w="4252" w:type="dxa"/>
            <w:tcMar>
              <w:top w:w="113" w:type="dxa"/>
              <w:bottom w:w="113" w:type="dxa"/>
            </w:tcMar>
          </w:tcPr>
          <w:p w14:paraId="23017CC8" w14:textId="6C6EF524"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Niet op de werkelijkheid berustend verhaal</w:t>
            </w:r>
            <w:r w:rsidR="00CF287B">
              <w:rPr>
                <w:rFonts w:ascii="Trebuchet MS" w:hAnsi="Trebuchet MS" w:cs="Arial"/>
                <w:color w:val="404040" w:themeColor="text1" w:themeTint="BF"/>
                <w:sz w:val="20"/>
                <w:szCs w:val="20"/>
              </w:rPr>
              <w:t>.</w:t>
            </w:r>
          </w:p>
        </w:tc>
      </w:tr>
      <w:tr w:rsidR="00F65778" w:rsidRPr="00F65778" w14:paraId="713511EC" w14:textId="77777777" w:rsidTr="005F0839">
        <w:trPr>
          <w:cantSplit/>
        </w:trPr>
        <w:tc>
          <w:tcPr>
            <w:tcW w:w="3717" w:type="dxa"/>
            <w:tcMar>
              <w:top w:w="113" w:type="dxa"/>
              <w:bottom w:w="113" w:type="dxa"/>
            </w:tcMar>
          </w:tcPr>
          <w:p w14:paraId="6CC468FD"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Figuratief</w:t>
            </w:r>
          </w:p>
        </w:tc>
        <w:tc>
          <w:tcPr>
            <w:tcW w:w="4252" w:type="dxa"/>
            <w:tcMar>
              <w:top w:w="113" w:type="dxa"/>
              <w:bottom w:w="113" w:type="dxa"/>
            </w:tcMar>
          </w:tcPr>
          <w:p w14:paraId="08138DD6" w14:textId="36C3C4B9"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Term waarmee aangegeven wordt dat een kunstwerk de werkelijkheid herkenbaar voorstelt</w:t>
            </w:r>
            <w:r w:rsidR="00CF287B">
              <w:rPr>
                <w:rFonts w:ascii="Trebuchet MS" w:hAnsi="Trebuchet MS" w:cs="Arial"/>
                <w:color w:val="404040" w:themeColor="text1" w:themeTint="BF"/>
                <w:sz w:val="20"/>
                <w:szCs w:val="20"/>
                <w:lang w:val="nl-NL" w:eastAsia="nl-NL"/>
              </w:rPr>
              <w:t>.</w:t>
            </w:r>
          </w:p>
        </w:tc>
      </w:tr>
      <w:tr w:rsidR="00F65778" w:rsidRPr="00F65778" w14:paraId="3F640E5A" w14:textId="77777777" w:rsidTr="005F0839">
        <w:trPr>
          <w:cantSplit/>
        </w:trPr>
        <w:tc>
          <w:tcPr>
            <w:tcW w:w="3717" w:type="dxa"/>
            <w:tcMar>
              <w:top w:w="113" w:type="dxa"/>
              <w:bottom w:w="113" w:type="dxa"/>
            </w:tcMar>
          </w:tcPr>
          <w:p w14:paraId="1BFD7A01"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Figuur (de) </w:t>
            </w:r>
          </w:p>
        </w:tc>
        <w:tc>
          <w:tcPr>
            <w:tcW w:w="4252" w:type="dxa"/>
            <w:tcMar>
              <w:top w:w="113" w:type="dxa"/>
              <w:bottom w:w="113" w:type="dxa"/>
            </w:tcMar>
          </w:tcPr>
          <w:p w14:paraId="7E6337E3" w14:textId="0CCF6A35"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Gestalte, vorm</w:t>
            </w:r>
          </w:p>
        </w:tc>
      </w:tr>
      <w:tr w:rsidR="00F65778" w:rsidRPr="00F65778" w14:paraId="6583A3B9" w14:textId="77777777" w:rsidTr="005F0839">
        <w:trPr>
          <w:cantSplit/>
        </w:trPr>
        <w:tc>
          <w:tcPr>
            <w:tcW w:w="3717" w:type="dxa"/>
            <w:tcMar>
              <w:top w:w="113" w:type="dxa"/>
              <w:bottom w:w="113" w:type="dxa"/>
            </w:tcMar>
          </w:tcPr>
          <w:p w14:paraId="7C877B84" w14:textId="77777777" w:rsidR="00EB6F12" w:rsidRPr="00F65778" w:rsidRDefault="00EB6F12" w:rsidP="00225C7C">
            <w:pPr>
              <w:autoSpaceDE w:val="0"/>
              <w:autoSpaceDN w:val="0"/>
              <w:adjustRightInd w:val="0"/>
              <w:spacing w:after="0" w:line="312" w:lineRule="auto"/>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Filter (de)</w:t>
            </w:r>
          </w:p>
        </w:tc>
        <w:tc>
          <w:tcPr>
            <w:tcW w:w="4252" w:type="dxa"/>
            <w:tcMar>
              <w:top w:w="113" w:type="dxa"/>
              <w:bottom w:w="113" w:type="dxa"/>
            </w:tcMar>
          </w:tcPr>
          <w:p w14:paraId="749A7B93" w14:textId="0F5EB478" w:rsidR="00EB6F12" w:rsidRPr="00F65778" w:rsidRDefault="00EB6F12" w:rsidP="00225C7C">
            <w:pPr>
              <w:autoSpaceDE w:val="0"/>
              <w:autoSpaceDN w:val="0"/>
              <w:adjustRightInd w:val="0"/>
              <w:spacing w:after="0" w:line="260" w:lineRule="exact"/>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rPr>
              <w:t>A</w:t>
            </w:r>
            <w:r w:rsidRPr="00F65778">
              <w:rPr>
                <w:rFonts w:ascii="Trebuchet MS" w:hAnsi="Trebuchet MS" w:cs="Arial"/>
                <w:color w:val="404040" w:themeColor="text1" w:themeTint="BF"/>
                <w:sz w:val="20"/>
                <w:szCs w:val="20"/>
              </w:rPr>
              <w:t>anbrengen voor de lens om speciaal effect te verkrijgen. Elementair hulpmiddel bij beeldbewerking</w:t>
            </w:r>
            <w:r w:rsidR="00CF287B">
              <w:rPr>
                <w:rFonts w:ascii="Trebuchet MS" w:hAnsi="Trebuchet MS" w:cs="Arial"/>
                <w:color w:val="404040" w:themeColor="text1" w:themeTint="BF"/>
                <w:sz w:val="20"/>
                <w:szCs w:val="20"/>
              </w:rPr>
              <w:t>.</w:t>
            </w:r>
          </w:p>
        </w:tc>
      </w:tr>
      <w:tr w:rsidR="00F65778" w:rsidRPr="00F65778" w14:paraId="252D0F89" w14:textId="77777777" w:rsidTr="005F0839">
        <w:trPr>
          <w:cantSplit/>
        </w:trPr>
        <w:tc>
          <w:tcPr>
            <w:tcW w:w="3717" w:type="dxa"/>
            <w:tcMar>
              <w:top w:w="113" w:type="dxa"/>
              <w:bottom w:w="113" w:type="dxa"/>
            </w:tcMar>
          </w:tcPr>
          <w:p w14:paraId="062CCAA6"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Fish-eye (het)</w:t>
            </w:r>
            <w:r w:rsidRPr="00F65778">
              <w:rPr>
                <w:rFonts w:ascii="Trebuchet MS" w:hAnsi="Trebuchet MS" w:cs="Arial"/>
                <w:color w:val="404040" w:themeColor="text1" w:themeTint="BF"/>
                <w:sz w:val="20"/>
                <w:szCs w:val="20"/>
              </w:rPr>
              <w:t xml:space="preserve"> </w:t>
            </w:r>
          </w:p>
        </w:tc>
        <w:tc>
          <w:tcPr>
            <w:tcW w:w="4252" w:type="dxa"/>
            <w:tcMar>
              <w:top w:w="113" w:type="dxa"/>
              <w:bottom w:w="113" w:type="dxa"/>
            </w:tcMar>
          </w:tcPr>
          <w:p w14:paraId="2D515B6C" w14:textId="0C2A1ECA"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Extreme groothoeklens</w:t>
            </w:r>
          </w:p>
        </w:tc>
      </w:tr>
      <w:tr w:rsidR="00F65778" w:rsidRPr="00F65778" w14:paraId="7F14B324" w14:textId="77777777" w:rsidTr="005F0839">
        <w:trPr>
          <w:cantSplit/>
        </w:trPr>
        <w:tc>
          <w:tcPr>
            <w:tcW w:w="3717" w:type="dxa"/>
            <w:tcMar>
              <w:top w:w="113" w:type="dxa"/>
              <w:bottom w:w="113" w:type="dxa"/>
            </w:tcMar>
          </w:tcPr>
          <w:p w14:paraId="4CB9B151"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Formaat (het) </w:t>
            </w:r>
          </w:p>
        </w:tc>
        <w:tc>
          <w:tcPr>
            <w:tcW w:w="4252" w:type="dxa"/>
            <w:tcMar>
              <w:top w:w="113" w:type="dxa"/>
              <w:bottom w:w="113" w:type="dxa"/>
            </w:tcMar>
          </w:tcPr>
          <w:p w14:paraId="0E8AD4DC" w14:textId="3F3E091B"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Geheel van afmetingen (hoogte, breedte en diepte) die te maken hebben met de vorm van een voorwerp</w:t>
            </w:r>
            <w:r w:rsidR="00CF287B">
              <w:rPr>
                <w:rFonts w:ascii="Trebuchet MS" w:hAnsi="Trebuchet MS" w:cs="Arial"/>
                <w:color w:val="404040" w:themeColor="text1" w:themeTint="BF"/>
                <w:sz w:val="20"/>
                <w:szCs w:val="20"/>
                <w:lang w:val="nl-NL" w:eastAsia="nl-NL"/>
              </w:rPr>
              <w:t>.</w:t>
            </w:r>
          </w:p>
        </w:tc>
      </w:tr>
      <w:tr w:rsidR="00F65778" w:rsidRPr="00F65778" w14:paraId="2DF39B6C" w14:textId="77777777" w:rsidTr="005F0839">
        <w:trPr>
          <w:cantSplit/>
        </w:trPr>
        <w:tc>
          <w:tcPr>
            <w:tcW w:w="3717" w:type="dxa"/>
            <w:tcMar>
              <w:top w:w="113" w:type="dxa"/>
              <w:bottom w:w="113" w:type="dxa"/>
            </w:tcMar>
          </w:tcPr>
          <w:p w14:paraId="476B407E" w14:textId="64E22C49" w:rsidR="00EB6F12" w:rsidRPr="00F65778" w:rsidRDefault="00EB6F12" w:rsidP="0071637E">
            <w:pPr>
              <w:autoSpaceDE w:val="0"/>
              <w:autoSpaceDN w:val="0"/>
              <w:adjustRightInd w:val="0"/>
              <w:spacing w:line="312" w:lineRule="auto"/>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Frame</w:t>
            </w:r>
            <w:r w:rsidRPr="00F65778">
              <w:rPr>
                <w:rFonts w:ascii="Trebuchet MS" w:hAnsi="Trebuchet MS" w:cs="Arial"/>
                <w:color w:val="404040" w:themeColor="text1" w:themeTint="BF"/>
                <w:sz w:val="20"/>
                <w:szCs w:val="20"/>
              </w:rPr>
              <w:t xml:space="preserve"> </w:t>
            </w:r>
            <w:r w:rsidRPr="00F65778">
              <w:rPr>
                <w:rFonts w:ascii="Trebuchet MS" w:hAnsi="Trebuchet MS" w:cs="Arial"/>
                <w:b/>
                <w:color w:val="404040" w:themeColor="text1" w:themeTint="BF"/>
                <w:sz w:val="20"/>
                <w:szCs w:val="20"/>
              </w:rPr>
              <w:t>(het)</w:t>
            </w:r>
          </w:p>
        </w:tc>
        <w:tc>
          <w:tcPr>
            <w:tcW w:w="4252" w:type="dxa"/>
            <w:tcMar>
              <w:top w:w="113" w:type="dxa"/>
              <w:bottom w:w="113" w:type="dxa"/>
            </w:tcMar>
          </w:tcPr>
          <w:p w14:paraId="789602BA" w14:textId="49F01C69"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Afzonderlijk filmbeeldje, de kadrering van het filmbeeld</w:t>
            </w:r>
            <w:r w:rsidR="00CF287B">
              <w:rPr>
                <w:rFonts w:ascii="Trebuchet MS" w:hAnsi="Trebuchet MS" w:cs="Arial"/>
                <w:color w:val="404040" w:themeColor="text1" w:themeTint="BF"/>
                <w:sz w:val="20"/>
                <w:szCs w:val="20"/>
              </w:rPr>
              <w:t>.</w:t>
            </w:r>
          </w:p>
        </w:tc>
      </w:tr>
      <w:tr w:rsidR="00F65778" w:rsidRPr="00F65778" w14:paraId="56CD509E" w14:textId="77777777" w:rsidTr="005F0839">
        <w:trPr>
          <w:cantSplit/>
        </w:trPr>
        <w:tc>
          <w:tcPr>
            <w:tcW w:w="3717" w:type="dxa"/>
            <w:tcMar>
              <w:top w:w="113" w:type="dxa"/>
              <w:bottom w:w="113" w:type="dxa"/>
            </w:tcMar>
          </w:tcPr>
          <w:p w14:paraId="556970CD" w14:textId="0299FD42" w:rsidR="00EB6F12" w:rsidRPr="00F65778" w:rsidRDefault="00EB6F12" w:rsidP="0071637E">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Frontlicht (het)</w:t>
            </w:r>
          </w:p>
        </w:tc>
        <w:tc>
          <w:tcPr>
            <w:tcW w:w="4252" w:type="dxa"/>
            <w:tcMar>
              <w:top w:w="113" w:type="dxa"/>
              <w:bottom w:w="113" w:type="dxa"/>
            </w:tcMar>
          </w:tcPr>
          <w:p w14:paraId="67F255AA" w14:textId="1B7ECC8D"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Licht vanuit de opnamerichting, resulteert in een vrij schaduwloze verlichting</w:t>
            </w:r>
            <w:r w:rsidR="00CF287B">
              <w:rPr>
                <w:rFonts w:ascii="Trebuchet MS" w:hAnsi="Trebuchet MS" w:cs="Arial"/>
                <w:color w:val="404040" w:themeColor="text1" w:themeTint="BF"/>
                <w:sz w:val="20"/>
                <w:szCs w:val="20"/>
              </w:rPr>
              <w:t>.</w:t>
            </w:r>
          </w:p>
        </w:tc>
      </w:tr>
      <w:tr w:rsidR="00F65778" w:rsidRPr="00F65778" w14:paraId="74A0729C" w14:textId="77777777" w:rsidTr="005F0839">
        <w:trPr>
          <w:cantSplit/>
        </w:trPr>
        <w:tc>
          <w:tcPr>
            <w:tcW w:w="3717" w:type="dxa"/>
            <w:tcMar>
              <w:top w:w="113" w:type="dxa"/>
              <w:bottom w:w="113" w:type="dxa"/>
            </w:tcMar>
          </w:tcPr>
          <w:p w14:paraId="1D9AB2E3"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Functioneel kleurgebruik</w:t>
            </w:r>
          </w:p>
        </w:tc>
        <w:tc>
          <w:tcPr>
            <w:tcW w:w="4252" w:type="dxa"/>
            <w:tcMar>
              <w:top w:w="113" w:type="dxa"/>
              <w:bottom w:w="113" w:type="dxa"/>
            </w:tcMar>
          </w:tcPr>
          <w:p w14:paraId="30DEF66D" w14:textId="655E3A51"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kleurtoepassing heeft een functie, doel, herkenbaarheid</w:t>
            </w:r>
            <w:r w:rsidR="00CF287B">
              <w:rPr>
                <w:rFonts w:ascii="Trebuchet MS" w:hAnsi="Trebuchet MS" w:cs="Arial"/>
                <w:color w:val="404040" w:themeColor="text1" w:themeTint="BF"/>
                <w:sz w:val="20"/>
                <w:szCs w:val="20"/>
                <w:lang w:val="nl-NL" w:eastAsia="nl-NL"/>
              </w:rPr>
              <w:t>.</w:t>
            </w:r>
          </w:p>
        </w:tc>
      </w:tr>
      <w:tr w:rsidR="00F65778" w:rsidRPr="00F65778" w14:paraId="1162A930" w14:textId="77777777" w:rsidTr="005F0839">
        <w:trPr>
          <w:cantSplit/>
        </w:trPr>
        <w:tc>
          <w:tcPr>
            <w:tcW w:w="3717" w:type="dxa"/>
            <w:tcMar>
              <w:top w:w="113" w:type="dxa"/>
              <w:bottom w:w="113" w:type="dxa"/>
            </w:tcMar>
          </w:tcPr>
          <w:p w14:paraId="4A59C1A8"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Galerie (de)</w:t>
            </w:r>
          </w:p>
        </w:tc>
        <w:tc>
          <w:tcPr>
            <w:tcW w:w="4252" w:type="dxa"/>
            <w:tcMar>
              <w:top w:w="113" w:type="dxa"/>
              <w:bottom w:w="113" w:type="dxa"/>
            </w:tcMar>
          </w:tcPr>
          <w:p w14:paraId="42675633" w14:textId="6AF0121C"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Plaats voor de °</w:t>
            </w:r>
            <w:r w:rsidRPr="00F65778">
              <w:rPr>
                <w:rFonts w:ascii="Trebuchet MS" w:hAnsi="Trebuchet MS" w:cs="Arial"/>
                <w:i/>
                <w:color w:val="404040" w:themeColor="text1" w:themeTint="BF"/>
                <w:sz w:val="20"/>
                <w:szCs w:val="20"/>
                <w:lang w:val="nl-NL" w:eastAsia="nl-NL"/>
              </w:rPr>
              <w:t>tentoonstelling</w:t>
            </w:r>
            <w:r w:rsidRPr="00F65778">
              <w:rPr>
                <w:rFonts w:ascii="Trebuchet MS" w:hAnsi="Trebuchet MS" w:cs="Arial"/>
                <w:color w:val="404040" w:themeColor="text1" w:themeTint="BF"/>
                <w:sz w:val="20"/>
                <w:szCs w:val="20"/>
                <w:lang w:val="nl-NL" w:eastAsia="nl-NL"/>
              </w:rPr>
              <w:t xml:space="preserve"> en verkoop van beeldende kunst</w:t>
            </w:r>
            <w:r w:rsidR="00CF287B">
              <w:rPr>
                <w:rFonts w:ascii="Trebuchet MS" w:hAnsi="Trebuchet MS" w:cs="Arial"/>
                <w:color w:val="404040" w:themeColor="text1" w:themeTint="BF"/>
                <w:sz w:val="20"/>
                <w:szCs w:val="20"/>
                <w:lang w:val="nl-NL" w:eastAsia="nl-NL"/>
              </w:rPr>
              <w:t>.</w:t>
            </w:r>
          </w:p>
        </w:tc>
      </w:tr>
      <w:tr w:rsidR="00F65778" w:rsidRPr="00F65778" w14:paraId="4799A609" w14:textId="77777777" w:rsidTr="005F0839">
        <w:trPr>
          <w:cantSplit/>
        </w:trPr>
        <w:tc>
          <w:tcPr>
            <w:tcW w:w="3717" w:type="dxa"/>
            <w:tcMar>
              <w:top w:w="113" w:type="dxa"/>
              <w:bottom w:w="113" w:type="dxa"/>
            </w:tcMar>
          </w:tcPr>
          <w:p w14:paraId="110154EE"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Geometrische vormen</w:t>
            </w:r>
          </w:p>
          <w:p w14:paraId="7B23F4AA"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-volumes</w:t>
            </w:r>
          </w:p>
        </w:tc>
        <w:tc>
          <w:tcPr>
            <w:tcW w:w="4252" w:type="dxa"/>
            <w:tcMar>
              <w:top w:w="113" w:type="dxa"/>
              <w:bottom w:w="113" w:type="dxa"/>
            </w:tcMar>
          </w:tcPr>
          <w:p w14:paraId="2D6E2588"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Meetkundige vormen, zoals vierkant, driehoek, cirkel</w:t>
            </w:r>
            <w:r w:rsidR="001824F8">
              <w:rPr>
                <w:rFonts w:ascii="Trebuchet MS" w:hAnsi="Trebuchet MS" w:cs="Arial"/>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t>…</w:t>
            </w:r>
          </w:p>
          <w:p w14:paraId="77BA77FA" w14:textId="175B8CE7"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Meetkundige lichamen, zoals kubus, bol, cilinder</w:t>
            </w:r>
            <w:r w:rsidR="001824F8">
              <w:rPr>
                <w:rFonts w:ascii="Trebuchet MS" w:hAnsi="Trebuchet MS" w:cs="Arial"/>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t>…</w:t>
            </w:r>
          </w:p>
        </w:tc>
      </w:tr>
      <w:tr w:rsidR="00F65778" w:rsidRPr="00F65778" w14:paraId="2EBA06AE" w14:textId="77777777" w:rsidTr="005F0839">
        <w:trPr>
          <w:cantSplit/>
        </w:trPr>
        <w:tc>
          <w:tcPr>
            <w:tcW w:w="3717" w:type="dxa"/>
            <w:tcMar>
              <w:top w:w="113" w:type="dxa"/>
              <w:bottom w:w="113" w:type="dxa"/>
            </w:tcMar>
          </w:tcPr>
          <w:p w14:paraId="6C83769E"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lastRenderedPageBreak/>
              <w:t>Grondvorm (de)</w:t>
            </w:r>
          </w:p>
        </w:tc>
        <w:tc>
          <w:tcPr>
            <w:tcW w:w="4252" w:type="dxa"/>
            <w:tcMar>
              <w:top w:w="113" w:type="dxa"/>
              <w:bottom w:w="113" w:type="dxa"/>
            </w:tcMar>
          </w:tcPr>
          <w:p w14:paraId="0A6A72F4" w14:textId="16F3B0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Wanneer we steeds verder vereenvoudigen, komen we uit bij de grondvorm (ook basisvorm genoemd)</w:t>
            </w:r>
            <w:r w:rsidR="00CF287B">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w:t>
            </w:r>
          </w:p>
          <w:p w14:paraId="1DFA8481" w14:textId="2E3939C2" w:rsidR="00EB6F12" w:rsidRPr="00F65778" w:rsidRDefault="00EB6F12" w:rsidP="007163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Meestal is dit een eenvoudige °</w:t>
            </w:r>
            <w:r w:rsidRPr="00F65778">
              <w:rPr>
                <w:rFonts w:ascii="Trebuchet MS" w:hAnsi="Trebuchet MS" w:cs="Arial"/>
                <w:i/>
                <w:color w:val="404040" w:themeColor="text1" w:themeTint="BF"/>
                <w:sz w:val="20"/>
                <w:szCs w:val="20"/>
                <w:lang w:val="nl-NL" w:eastAsia="nl-NL"/>
              </w:rPr>
              <w:t>geometrische</w:t>
            </w:r>
            <w:r w:rsidRPr="00F65778">
              <w:rPr>
                <w:rFonts w:ascii="Trebuchet MS" w:hAnsi="Trebuchet MS" w:cs="Arial"/>
                <w:color w:val="404040" w:themeColor="text1" w:themeTint="BF"/>
                <w:sz w:val="20"/>
                <w:szCs w:val="20"/>
                <w:lang w:val="nl-NL" w:eastAsia="nl-NL"/>
              </w:rPr>
              <w:t xml:space="preserve"> vorm (vierkant, cirkel, driehoek).</w:t>
            </w:r>
          </w:p>
        </w:tc>
      </w:tr>
      <w:tr w:rsidR="00F65778" w:rsidRPr="00F65778" w14:paraId="561C86A3" w14:textId="77777777" w:rsidTr="005F0839">
        <w:trPr>
          <w:cantSplit/>
        </w:trPr>
        <w:tc>
          <w:tcPr>
            <w:tcW w:w="3717" w:type="dxa"/>
            <w:tcMar>
              <w:top w:w="113" w:type="dxa"/>
              <w:bottom w:w="113" w:type="dxa"/>
            </w:tcMar>
          </w:tcPr>
          <w:p w14:paraId="319F156E"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Harmonie (de)</w:t>
            </w:r>
          </w:p>
        </w:tc>
        <w:tc>
          <w:tcPr>
            <w:tcW w:w="4252" w:type="dxa"/>
            <w:tcMar>
              <w:top w:w="113" w:type="dxa"/>
              <w:bottom w:w="113" w:type="dxa"/>
            </w:tcMar>
          </w:tcPr>
          <w:p w14:paraId="3F05FD18" w14:textId="1DC5751D"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evenwichtigheid</w:t>
            </w:r>
            <w:r w:rsidR="00CF287B">
              <w:rPr>
                <w:rFonts w:ascii="Trebuchet MS" w:hAnsi="Trebuchet MS" w:cs="Arial"/>
                <w:color w:val="404040" w:themeColor="text1" w:themeTint="BF"/>
                <w:sz w:val="20"/>
                <w:szCs w:val="20"/>
                <w:lang w:val="nl-NL" w:eastAsia="nl-NL"/>
              </w:rPr>
              <w:t>.</w:t>
            </w:r>
          </w:p>
          <w:p w14:paraId="0BC66BA6" w14:textId="3B2A8FA2"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evenwichtige compositie wordt ook wel harmonieus genoemd omdat alle elementen met elkaar in evenwicht zijn en niet botsen</w:t>
            </w:r>
            <w:r w:rsidR="00CF287B">
              <w:rPr>
                <w:rFonts w:ascii="Trebuchet MS" w:hAnsi="Trebuchet MS" w:cs="Arial"/>
                <w:color w:val="404040" w:themeColor="text1" w:themeTint="BF"/>
                <w:sz w:val="20"/>
                <w:szCs w:val="20"/>
                <w:lang w:val="nl-NL" w:eastAsia="nl-NL"/>
              </w:rPr>
              <w:t>.</w:t>
            </w:r>
          </w:p>
        </w:tc>
      </w:tr>
      <w:tr w:rsidR="00F65778" w:rsidRPr="00F65778" w14:paraId="37C85A5E" w14:textId="77777777" w:rsidTr="005F0839">
        <w:trPr>
          <w:cantSplit/>
        </w:trPr>
        <w:tc>
          <w:tcPr>
            <w:tcW w:w="3717" w:type="dxa"/>
            <w:tcMar>
              <w:top w:w="113" w:type="dxa"/>
              <w:bottom w:w="113" w:type="dxa"/>
            </w:tcMar>
          </w:tcPr>
          <w:p w14:paraId="2503F0EF" w14:textId="0EBB2F85" w:rsidR="00EB6F12" w:rsidRPr="00F65778" w:rsidRDefault="00EB6F12" w:rsidP="00607A7E">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t>Histogram (de)</w:t>
            </w:r>
          </w:p>
        </w:tc>
        <w:tc>
          <w:tcPr>
            <w:tcW w:w="4252" w:type="dxa"/>
            <w:tcMar>
              <w:top w:w="113" w:type="dxa"/>
              <w:bottom w:w="113" w:type="dxa"/>
            </w:tcMar>
          </w:tcPr>
          <w:p w14:paraId="393B6CC3" w14:textId="3E1AABCD"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Toont de verdeling van de schakeringen binnen de foto. Links staan de donkere gebieden en rechts de meest heldere. Hoe hoger het histogram in een van deze delen is, hoe meer deze tinten aanwezig zijn. Een goede opname heeft een gelijkmatige verdeling van de heldere en donkere stukken.</w:t>
            </w:r>
          </w:p>
        </w:tc>
      </w:tr>
      <w:tr w:rsidR="00F65778" w:rsidRPr="00F65778" w14:paraId="62295992" w14:textId="77777777" w:rsidTr="005F0839">
        <w:trPr>
          <w:cantSplit/>
        </w:trPr>
        <w:tc>
          <w:tcPr>
            <w:tcW w:w="3717" w:type="dxa"/>
            <w:tcMar>
              <w:top w:w="113" w:type="dxa"/>
              <w:bottom w:w="113" w:type="dxa"/>
            </w:tcMar>
          </w:tcPr>
          <w:p w14:paraId="1C3FA6B6"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Horizon (de)</w:t>
            </w:r>
          </w:p>
        </w:tc>
        <w:tc>
          <w:tcPr>
            <w:tcW w:w="4252" w:type="dxa"/>
            <w:tcMar>
              <w:top w:w="113" w:type="dxa"/>
              <w:bottom w:w="113" w:type="dxa"/>
            </w:tcMar>
          </w:tcPr>
          <w:p w14:paraId="50EB506F"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Gezichtseinder: de schijnbare lijn in de verte waar de lucht en het aardoppervlak elkaar raken. </w:t>
            </w:r>
          </w:p>
          <w:p w14:paraId="4947CA51" w14:textId="6AD5193C"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horizon ligt altijd op de °</w:t>
            </w:r>
            <w:r w:rsidRPr="00F65778">
              <w:rPr>
                <w:rFonts w:ascii="Trebuchet MS" w:hAnsi="Trebuchet MS" w:cs="Arial"/>
                <w:i/>
                <w:color w:val="404040" w:themeColor="text1" w:themeTint="BF"/>
                <w:sz w:val="20"/>
                <w:szCs w:val="20"/>
                <w:lang w:val="nl-NL" w:eastAsia="nl-NL"/>
              </w:rPr>
              <w:t>ooghoogte</w:t>
            </w:r>
            <w:r w:rsidRPr="00F65778">
              <w:rPr>
                <w:rFonts w:ascii="Trebuchet MS" w:hAnsi="Trebuchet MS" w:cs="Arial"/>
                <w:color w:val="404040" w:themeColor="text1" w:themeTint="BF"/>
                <w:sz w:val="20"/>
                <w:szCs w:val="20"/>
                <w:lang w:val="nl-NL" w:eastAsia="nl-NL"/>
              </w:rPr>
              <w:t xml:space="preserve"> van de kijker</w:t>
            </w:r>
            <w:r w:rsidR="00CF287B">
              <w:rPr>
                <w:rFonts w:ascii="Trebuchet MS" w:hAnsi="Trebuchet MS" w:cs="Arial"/>
                <w:color w:val="404040" w:themeColor="text1" w:themeTint="BF"/>
                <w:sz w:val="20"/>
                <w:szCs w:val="20"/>
                <w:lang w:val="nl-NL" w:eastAsia="nl-NL"/>
              </w:rPr>
              <w:t>.</w:t>
            </w:r>
          </w:p>
        </w:tc>
      </w:tr>
      <w:tr w:rsidR="00F65778" w:rsidRPr="00F65778" w14:paraId="4DCD6884" w14:textId="77777777" w:rsidTr="005F0839">
        <w:trPr>
          <w:cantSplit/>
        </w:trPr>
        <w:tc>
          <w:tcPr>
            <w:tcW w:w="3717" w:type="dxa"/>
            <w:tcMar>
              <w:top w:w="113" w:type="dxa"/>
              <w:bottom w:w="113" w:type="dxa"/>
            </w:tcMar>
          </w:tcPr>
          <w:p w14:paraId="675E0F34"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Illustratie (de)</w:t>
            </w:r>
          </w:p>
        </w:tc>
        <w:tc>
          <w:tcPr>
            <w:tcW w:w="4252" w:type="dxa"/>
            <w:tcMar>
              <w:top w:w="113" w:type="dxa"/>
              <w:bottom w:w="113" w:type="dxa"/>
            </w:tcMar>
          </w:tcPr>
          <w:p w14:paraId="1E7A1D94" w14:textId="77777777" w:rsidR="00EB6F12" w:rsidRPr="00F65778" w:rsidRDefault="00EB6F12" w:rsidP="00225C7C">
            <w:pPr>
              <w:spacing w:after="0"/>
              <w:ind w:right="-144"/>
              <w:rPr>
                <w:rFonts w:ascii="Trebuchet MS" w:hAnsi="Trebuchet MS" w:cs="Arial"/>
                <w:color w:val="404040" w:themeColor="text1" w:themeTint="BF"/>
                <w:sz w:val="20"/>
                <w:szCs w:val="20"/>
                <w:lang w:eastAsia="nl-NL"/>
              </w:rPr>
            </w:pPr>
            <w:r w:rsidRPr="00F65778">
              <w:rPr>
                <w:rFonts w:ascii="Trebuchet MS" w:hAnsi="Trebuchet MS" w:cs="Arial"/>
                <w:color w:val="404040" w:themeColor="text1" w:themeTint="BF"/>
                <w:sz w:val="20"/>
                <w:szCs w:val="20"/>
              </w:rPr>
              <w:t>Een illustratie hoort bij een tekst en dient meestal ter verduidelijking of verbeelding daarvan. Illustraties worden ook gebruikt als versiering van een bladzijde.</w:t>
            </w:r>
          </w:p>
        </w:tc>
      </w:tr>
      <w:tr w:rsidR="00F65778" w:rsidRPr="00F65778" w14:paraId="3180D58E" w14:textId="77777777" w:rsidTr="005F0839">
        <w:trPr>
          <w:cantSplit/>
        </w:trPr>
        <w:tc>
          <w:tcPr>
            <w:tcW w:w="3717" w:type="dxa"/>
            <w:tcMar>
              <w:top w:w="113" w:type="dxa"/>
              <w:bottom w:w="113" w:type="dxa"/>
            </w:tcMar>
          </w:tcPr>
          <w:p w14:paraId="5C2F812B"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Imitatie (de)</w:t>
            </w:r>
          </w:p>
        </w:tc>
        <w:tc>
          <w:tcPr>
            <w:tcW w:w="4252" w:type="dxa"/>
            <w:tcMar>
              <w:top w:w="113" w:type="dxa"/>
              <w:bottom w:w="113" w:type="dxa"/>
            </w:tcMar>
          </w:tcPr>
          <w:p w14:paraId="257B3A12" w14:textId="0D144BC2" w:rsidR="00EB6F12" w:rsidRPr="00F65778" w:rsidRDefault="00CF287B" w:rsidP="000C0C24">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n</w:t>
            </w:r>
            <w:r w:rsidR="00EB6F12" w:rsidRPr="00F65778">
              <w:rPr>
                <w:rFonts w:ascii="Trebuchet MS" w:hAnsi="Trebuchet MS" w:cs="Arial"/>
                <w:color w:val="404040" w:themeColor="text1" w:themeTint="BF"/>
                <w:sz w:val="20"/>
                <w:szCs w:val="20"/>
                <w:lang w:val="nl-NL" w:eastAsia="nl-NL"/>
              </w:rPr>
              <w:t>avolging, nabootsing</w:t>
            </w:r>
          </w:p>
          <w:p w14:paraId="6913A3D3" w14:textId="6453DA81" w:rsidR="00EB6F12" w:rsidRPr="00F65778" w:rsidRDefault="00CF287B" w:rsidP="00607A7E">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o</w:t>
            </w:r>
            <w:r w:rsidR="00EB6F12" w:rsidRPr="00F65778">
              <w:rPr>
                <w:rFonts w:ascii="Trebuchet MS" w:hAnsi="Trebuchet MS" w:cs="Arial"/>
                <w:color w:val="404040" w:themeColor="text1" w:themeTint="BF"/>
                <w:sz w:val="20"/>
                <w:szCs w:val="20"/>
                <w:lang w:val="nl-NL" w:eastAsia="nl-NL"/>
              </w:rPr>
              <w:t>nechte nabootsing, vervalsing</w:t>
            </w:r>
          </w:p>
        </w:tc>
      </w:tr>
      <w:tr w:rsidR="00F65778" w:rsidRPr="00F65778" w14:paraId="22EFB934" w14:textId="77777777" w:rsidTr="005F0839">
        <w:trPr>
          <w:cantSplit/>
        </w:trPr>
        <w:tc>
          <w:tcPr>
            <w:tcW w:w="3717" w:type="dxa"/>
            <w:tcMar>
              <w:top w:w="113" w:type="dxa"/>
              <w:bottom w:w="113" w:type="dxa"/>
            </w:tcMar>
          </w:tcPr>
          <w:p w14:paraId="368D84C0"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Impressionistisch kleurgebruik (het)</w:t>
            </w:r>
          </w:p>
        </w:tc>
        <w:tc>
          <w:tcPr>
            <w:tcW w:w="4252" w:type="dxa"/>
            <w:tcMar>
              <w:top w:w="113" w:type="dxa"/>
              <w:bottom w:w="113" w:type="dxa"/>
            </w:tcMar>
          </w:tcPr>
          <w:p w14:paraId="6E2A7D42" w14:textId="7FF282F1"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Snel en schetsmatige kleurtoepassing</w:t>
            </w:r>
            <w:r w:rsidR="00CF287B">
              <w:rPr>
                <w:rFonts w:ascii="Trebuchet MS" w:hAnsi="Trebuchet MS" w:cs="Arial"/>
                <w:color w:val="404040" w:themeColor="text1" w:themeTint="BF"/>
                <w:sz w:val="20"/>
                <w:szCs w:val="20"/>
                <w:lang w:val="nl-NL" w:eastAsia="nl-NL"/>
              </w:rPr>
              <w:t>.</w:t>
            </w:r>
          </w:p>
          <w:p w14:paraId="76EAA603" w14:textId="657CC33B"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Maakt een vluchtige niet gedetailleerde indruk</w:t>
            </w:r>
            <w:r w:rsidR="0073062C">
              <w:rPr>
                <w:rFonts w:ascii="Trebuchet MS" w:hAnsi="Trebuchet MS" w:cs="Arial"/>
                <w:color w:val="404040" w:themeColor="text1" w:themeTint="BF"/>
                <w:sz w:val="20"/>
                <w:szCs w:val="20"/>
                <w:lang w:val="nl-NL" w:eastAsia="nl-NL"/>
              </w:rPr>
              <w:t>.</w:t>
            </w:r>
          </w:p>
        </w:tc>
      </w:tr>
      <w:tr w:rsidR="00F65778" w:rsidRPr="00F65778" w14:paraId="2EBE78C9" w14:textId="77777777" w:rsidTr="005F0839">
        <w:trPr>
          <w:cantSplit/>
        </w:trPr>
        <w:tc>
          <w:tcPr>
            <w:tcW w:w="3717" w:type="dxa"/>
            <w:tcMar>
              <w:top w:w="113" w:type="dxa"/>
              <w:bottom w:w="113" w:type="dxa"/>
            </w:tcMar>
          </w:tcPr>
          <w:p w14:paraId="61A0B9F5"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Inch (de)</w:t>
            </w:r>
          </w:p>
        </w:tc>
        <w:tc>
          <w:tcPr>
            <w:tcW w:w="4252" w:type="dxa"/>
            <w:tcMar>
              <w:top w:w="113" w:type="dxa"/>
              <w:bottom w:w="113" w:type="dxa"/>
            </w:tcMar>
          </w:tcPr>
          <w:p w14:paraId="6E0AE370" w14:textId="77777777" w:rsidR="00EB6F12" w:rsidRPr="00F65778" w:rsidRDefault="0073062C" w:rsidP="000C0C24">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Engelse duim, lengtemaat van 2,</w:t>
            </w:r>
            <w:r w:rsidR="00EB6F12" w:rsidRPr="00F65778">
              <w:rPr>
                <w:rFonts w:ascii="Trebuchet MS" w:hAnsi="Trebuchet MS" w:cs="Arial"/>
                <w:color w:val="404040" w:themeColor="text1" w:themeTint="BF"/>
                <w:sz w:val="20"/>
                <w:szCs w:val="20"/>
                <w:lang w:val="nl-NL" w:eastAsia="nl-NL"/>
              </w:rPr>
              <w:t xml:space="preserve">54 cm. </w:t>
            </w:r>
          </w:p>
          <w:p w14:paraId="2B27BE5B" w14:textId="7E5AA125"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Deze maat wordt vaak gebruikt bij het digitaliseren van beelden</w:t>
            </w:r>
            <w:r w:rsidR="0073062C">
              <w:rPr>
                <w:rFonts w:ascii="Trebuchet MS" w:hAnsi="Trebuchet MS" w:cs="Arial"/>
                <w:color w:val="404040" w:themeColor="text1" w:themeTint="BF"/>
                <w:sz w:val="20"/>
                <w:szCs w:val="20"/>
                <w:lang w:val="nl-NL" w:eastAsia="nl-NL"/>
              </w:rPr>
              <w:t>.</w:t>
            </w:r>
          </w:p>
        </w:tc>
      </w:tr>
      <w:tr w:rsidR="00F65778" w:rsidRPr="00F65778" w14:paraId="517623A8" w14:textId="77777777" w:rsidTr="005F0839">
        <w:trPr>
          <w:cantSplit/>
        </w:trPr>
        <w:tc>
          <w:tcPr>
            <w:tcW w:w="3717" w:type="dxa"/>
            <w:tcMar>
              <w:top w:w="113" w:type="dxa"/>
              <w:bottom w:w="113" w:type="dxa"/>
            </w:tcMar>
          </w:tcPr>
          <w:p w14:paraId="5C2C74A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Indirect licht (het)</w:t>
            </w:r>
          </w:p>
        </w:tc>
        <w:tc>
          <w:tcPr>
            <w:tcW w:w="4252" w:type="dxa"/>
            <w:tcMar>
              <w:top w:w="113" w:type="dxa"/>
              <w:bottom w:w="113" w:type="dxa"/>
            </w:tcMar>
          </w:tcPr>
          <w:p w14:paraId="047D2EB9" w14:textId="75E50C2A"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 °</w:t>
            </w:r>
            <w:r w:rsidRPr="00F65778">
              <w:rPr>
                <w:rFonts w:ascii="Trebuchet MS" w:hAnsi="Trebuchet MS" w:cs="Arial"/>
                <w:i/>
                <w:color w:val="404040" w:themeColor="text1" w:themeTint="BF"/>
                <w:sz w:val="20"/>
                <w:szCs w:val="20"/>
                <w:lang w:val="nl-NL" w:eastAsia="nl-NL"/>
              </w:rPr>
              <w:t>licht</w:t>
            </w:r>
          </w:p>
        </w:tc>
      </w:tr>
      <w:tr w:rsidR="00F65778" w:rsidRPr="00F65778" w14:paraId="1545F85E" w14:textId="77777777" w:rsidTr="005F0839">
        <w:trPr>
          <w:cantSplit/>
        </w:trPr>
        <w:tc>
          <w:tcPr>
            <w:tcW w:w="3717" w:type="dxa"/>
            <w:tcMar>
              <w:top w:w="113" w:type="dxa"/>
              <w:bottom w:w="113" w:type="dxa"/>
            </w:tcMar>
          </w:tcPr>
          <w:p w14:paraId="3C42C391"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Inspiratie (de)</w:t>
            </w:r>
          </w:p>
        </w:tc>
        <w:tc>
          <w:tcPr>
            <w:tcW w:w="4252" w:type="dxa"/>
            <w:tcMar>
              <w:top w:w="113" w:type="dxa"/>
              <w:bottom w:w="113" w:type="dxa"/>
            </w:tcMar>
          </w:tcPr>
          <w:p w14:paraId="2DB1B3A8" w14:textId="15964FF7"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ideeën van een kunstenaar die leiden tot een kunstwerk</w:t>
            </w:r>
            <w:r w:rsidR="00CF287B">
              <w:rPr>
                <w:rFonts w:ascii="Trebuchet MS" w:hAnsi="Trebuchet MS" w:cs="Arial"/>
                <w:color w:val="404040" w:themeColor="text1" w:themeTint="BF"/>
                <w:sz w:val="20"/>
                <w:szCs w:val="20"/>
                <w:lang w:val="nl-NL" w:eastAsia="nl-NL"/>
              </w:rPr>
              <w:t>.</w:t>
            </w:r>
          </w:p>
        </w:tc>
      </w:tr>
      <w:tr w:rsidR="00F65778" w:rsidRPr="00F65778" w14:paraId="63538E4E" w14:textId="77777777" w:rsidTr="005F0839">
        <w:trPr>
          <w:cantSplit/>
        </w:trPr>
        <w:tc>
          <w:tcPr>
            <w:tcW w:w="3717" w:type="dxa"/>
            <w:tcMar>
              <w:top w:w="113" w:type="dxa"/>
              <w:bottom w:w="113" w:type="dxa"/>
            </w:tcMar>
          </w:tcPr>
          <w:p w14:paraId="55835D58" w14:textId="65F8BC14" w:rsidR="00EB6F12" w:rsidRPr="00F65778" w:rsidRDefault="00EB6F12" w:rsidP="00607A7E">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t>ISO-waarde (de)</w:t>
            </w:r>
            <w:r w:rsidRPr="00F65778">
              <w:rPr>
                <w:rFonts w:ascii="Trebuchet MS" w:hAnsi="Trebuchet MS" w:cs="Arial"/>
                <w:color w:val="404040" w:themeColor="text1" w:themeTint="BF"/>
                <w:sz w:val="20"/>
                <w:szCs w:val="20"/>
              </w:rPr>
              <w:t xml:space="preserve"> </w:t>
            </w:r>
          </w:p>
        </w:tc>
        <w:tc>
          <w:tcPr>
            <w:tcW w:w="4252" w:type="dxa"/>
            <w:tcMar>
              <w:top w:w="113" w:type="dxa"/>
              <w:bottom w:w="113" w:type="dxa"/>
            </w:tcMar>
          </w:tcPr>
          <w:p w14:paraId="5328E7DB" w14:textId="4286664F"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Waarde geeft aan hoe gevoelig de sensor is voor licht. Hoe hoger de waarde, des te gevoeliger is het lichtgevoelig materiaal (film/sensor)</w:t>
            </w:r>
            <w:r w:rsidR="00CF287B">
              <w:rPr>
                <w:rFonts w:ascii="Trebuchet MS" w:hAnsi="Trebuchet MS" w:cs="Arial"/>
                <w:color w:val="404040" w:themeColor="text1" w:themeTint="BF"/>
                <w:sz w:val="20"/>
                <w:szCs w:val="20"/>
              </w:rPr>
              <w:t>.</w:t>
            </w:r>
          </w:p>
        </w:tc>
      </w:tr>
      <w:tr w:rsidR="00F65778" w:rsidRPr="00F65778" w14:paraId="4860DF9D" w14:textId="77777777" w:rsidTr="005F0839">
        <w:trPr>
          <w:cantSplit/>
        </w:trPr>
        <w:tc>
          <w:tcPr>
            <w:tcW w:w="3717" w:type="dxa"/>
            <w:tcMar>
              <w:top w:w="113" w:type="dxa"/>
              <w:bottom w:w="113" w:type="dxa"/>
            </w:tcMar>
          </w:tcPr>
          <w:p w14:paraId="36E444C5" w14:textId="125434EB" w:rsidR="00EB6F12" w:rsidRPr="00F65778" w:rsidRDefault="00EB6F12" w:rsidP="00607A7E">
            <w:pPr>
              <w:pStyle w:val="Normaalweb"/>
              <w:spacing w:line="312" w:lineRule="auto"/>
              <w:rPr>
                <w:rFonts w:ascii="Trebuchet MS" w:hAnsi="Trebuchet MS" w:cs="Arial"/>
                <w:b/>
                <w:color w:val="404040" w:themeColor="text1" w:themeTint="BF"/>
                <w:sz w:val="20"/>
                <w:szCs w:val="20"/>
              </w:rPr>
            </w:pPr>
            <w:bookmarkStart w:id="52" w:name="10"/>
            <w:bookmarkEnd w:id="52"/>
            <w:r w:rsidRPr="00F65778">
              <w:rPr>
                <w:rStyle w:val="Zwaar"/>
                <w:rFonts w:ascii="Trebuchet MS" w:eastAsia="Calibri" w:hAnsi="Trebuchet MS" w:cs="Arial"/>
                <w:color w:val="404040" w:themeColor="text1" w:themeTint="BF"/>
                <w:sz w:val="20"/>
                <w:szCs w:val="20"/>
              </w:rPr>
              <w:lastRenderedPageBreak/>
              <w:t>JPEG</w:t>
            </w:r>
            <w:r w:rsidRPr="00F65778">
              <w:rPr>
                <w:rFonts w:ascii="Trebuchet MS" w:hAnsi="Trebuchet MS" w:cs="Arial"/>
                <w:color w:val="404040" w:themeColor="text1" w:themeTint="BF"/>
                <w:sz w:val="20"/>
                <w:szCs w:val="20"/>
              </w:rPr>
              <w:t xml:space="preserve"> </w:t>
            </w:r>
          </w:p>
        </w:tc>
        <w:tc>
          <w:tcPr>
            <w:tcW w:w="4252" w:type="dxa"/>
            <w:tcMar>
              <w:top w:w="113" w:type="dxa"/>
              <w:bottom w:w="113" w:type="dxa"/>
            </w:tcMar>
          </w:tcPr>
          <w:p w14:paraId="1CFA461F" w14:textId="390FCBA7"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Meest gebruikte bestandsformaat voor h</w:t>
            </w:r>
            <w:r w:rsidR="0016559B">
              <w:rPr>
                <w:rFonts w:ascii="Trebuchet MS" w:hAnsi="Trebuchet MS" w:cs="Arial"/>
                <w:color w:val="404040" w:themeColor="text1" w:themeTint="BF"/>
                <w:sz w:val="20"/>
                <w:szCs w:val="20"/>
              </w:rPr>
              <w:t>et opslaan van digitale beelden</w:t>
            </w:r>
            <w:r w:rsidR="00CF287B">
              <w:rPr>
                <w:rFonts w:ascii="Trebuchet MS" w:hAnsi="Trebuchet MS" w:cs="Arial"/>
                <w:color w:val="404040" w:themeColor="text1" w:themeTint="BF"/>
                <w:sz w:val="20"/>
                <w:szCs w:val="20"/>
              </w:rPr>
              <w:t>.</w:t>
            </w:r>
          </w:p>
        </w:tc>
      </w:tr>
      <w:tr w:rsidR="00695F29" w:rsidRPr="00F65778" w14:paraId="4C13C89C" w14:textId="77777777" w:rsidTr="005F0839">
        <w:trPr>
          <w:cantSplit/>
        </w:trPr>
        <w:tc>
          <w:tcPr>
            <w:tcW w:w="3717" w:type="dxa"/>
            <w:tcMar>
              <w:top w:w="113" w:type="dxa"/>
              <w:bottom w:w="113" w:type="dxa"/>
            </w:tcMar>
          </w:tcPr>
          <w:p w14:paraId="476F6765" w14:textId="77777777" w:rsidR="00695F29" w:rsidRPr="00F65778" w:rsidRDefault="00695F29" w:rsidP="000C0C24">
            <w:pPr>
              <w:spacing w:after="0" w:line="260" w:lineRule="exact"/>
              <w:jc w:val="both"/>
              <w:rPr>
                <w:rFonts w:ascii="Trebuchet MS" w:hAnsi="Trebuchet MS" w:cs="Arial"/>
                <w:b/>
                <w:color w:val="404040" w:themeColor="text1" w:themeTint="BF"/>
                <w:sz w:val="20"/>
                <w:szCs w:val="20"/>
                <w:lang w:val="nl-NL" w:eastAsia="nl-NL"/>
              </w:rPr>
            </w:pPr>
            <w:r>
              <w:rPr>
                <w:rFonts w:ascii="Trebuchet MS" w:hAnsi="Trebuchet MS" w:cs="Arial"/>
                <w:b/>
                <w:color w:val="404040" w:themeColor="text1" w:themeTint="BF"/>
                <w:sz w:val="20"/>
                <w:szCs w:val="20"/>
                <w:lang w:val="nl-NL" w:eastAsia="nl-NL"/>
              </w:rPr>
              <w:t>Jump cut (de)</w:t>
            </w:r>
          </w:p>
        </w:tc>
        <w:tc>
          <w:tcPr>
            <w:tcW w:w="4252" w:type="dxa"/>
            <w:tcMar>
              <w:top w:w="113" w:type="dxa"/>
              <w:bottom w:w="113" w:type="dxa"/>
            </w:tcMar>
          </w:tcPr>
          <w:p w14:paraId="17DE73F9" w14:textId="77777777" w:rsidR="00695F29" w:rsidRPr="00F65778" w:rsidRDefault="00695F29" w:rsidP="000C0C24">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xml:space="preserve">Filmtechnische term waarmee het na elkaar monteren van twee filmbeelden wordt bedoeld die hetzelfde onderwerp tonen, maar verschillend in tijd. Daardoor wordt een sprongeffect bereikt. </w:t>
            </w:r>
          </w:p>
        </w:tc>
      </w:tr>
      <w:tr w:rsidR="00F65778" w:rsidRPr="00F65778" w14:paraId="23091062" w14:textId="77777777" w:rsidTr="005F0839">
        <w:trPr>
          <w:cantSplit/>
        </w:trPr>
        <w:tc>
          <w:tcPr>
            <w:tcW w:w="3717" w:type="dxa"/>
            <w:tcMar>
              <w:top w:w="113" w:type="dxa"/>
              <w:bottom w:w="113" w:type="dxa"/>
            </w:tcMar>
          </w:tcPr>
          <w:p w14:paraId="2E03E882"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Kapitaal (de)</w:t>
            </w:r>
          </w:p>
        </w:tc>
        <w:tc>
          <w:tcPr>
            <w:tcW w:w="4252" w:type="dxa"/>
            <w:tcMar>
              <w:top w:w="113" w:type="dxa"/>
              <w:bottom w:w="113" w:type="dxa"/>
            </w:tcMar>
          </w:tcPr>
          <w:p w14:paraId="59DA33FB" w14:textId="2E048F2D"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Hoofdletter, ook bovenkast in de typografie genoemd</w:t>
            </w:r>
            <w:r w:rsidR="00CF287B">
              <w:rPr>
                <w:rFonts w:ascii="Trebuchet MS" w:hAnsi="Trebuchet MS" w:cs="Arial"/>
                <w:color w:val="404040" w:themeColor="text1" w:themeTint="BF"/>
                <w:sz w:val="20"/>
                <w:szCs w:val="20"/>
                <w:lang w:val="nl-NL" w:eastAsia="nl-NL"/>
              </w:rPr>
              <w:t>.</w:t>
            </w:r>
          </w:p>
        </w:tc>
      </w:tr>
      <w:tr w:rsidR="00F65778" w:rsidRPr="00F65778" w14:paraId="048E3901" w14:textId="77777777" w:rsidTr="005F0839">
        <w:trPr>
          <w:cantSplit/>
        </w:trPr>
        <w:tc>
          <w:tcPr>
            <w:tcW w:w="3717" w:type="dxa"/>
            <w:tcMar>
              <w:top w:w="113" w:type="dxa"/>
              <w:bottom w:w="113" w:type="dxa"/>
            </w:tcMar>
          </w:tcPr>
          <w:p w14:paraId="2DC63E2B"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Karikatuur (de)</w:t>
            </w:r>
          </w:p>
        </w:tc>
        <w:tc>
          <w:tcPr>
            <w:tcW w:w="4252" w:type="dxa"/>
            <w:tcMar>
              <w:top w:w="113" w:type="dxa"/>
              <w:bottom w:w="113" w:type="dxa"/>
            </w:tcMar>
          </w:tcPr>
          <w:p w14:paraId="5AC9A365" w14:textId="7FF56C16"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Afbeelding  van een mens met overdrijving van eigenschappen, vormen of details</w:t>
            </w:r>
            <w:r w:rsidR="00CF287B">
              <w:rPr>
                <w:rFonts w:ascii="Trebuchet MS" w:hAnsi="Trebuchet MS" w:cs="Arial"/>
                <w:color w:val="404040" w:themeColor="text1" w:themeTint="BF"/>
                <w:sz w:val="20"/>
                <w:szCs w:val="20"/>
                <w:lang w:val="nl-NL" w:eastAsia="nl-NL"/>
              </w:rPr>
              <w:t>.</w:t>
            </w:r>
          </w:p>
        </w:tc>
      </w:tr>
      <w:tr w:rsidR="00F65778" w:rsidRPr="00F65778" w14:paraId="680582BD" w14:textId="77777777" w:rsidTr="005F0839">
        <w:trPr>
          <w:cantSplit/>
        </w:trPr>
        <w:tc>
          <w:tcPr>
            <w:tcW w:w="3717" w:type="dxa"/>
            <w:tcMar>
              <w:top w:w="113" w:type="dxa"/>
              <w:bottom w:w="113" w:type="dxa"/>
            </w:tcMar>
          </w:tcPr>
          <w:p w14:paraId="5F2D90A3"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Kikvorsperspectief/kikkerperspectief (het) </w:t>
            </w:r>
          </w:p>
        </w:tc>
        <w:tc>
          <w:tcPr>
            <w:tcW w:w="4252" w:type="dxa"/>
            <w:tcMar>
              <w:top w:w="113" w:type="dxa"/>
              <w:bottom w:w="113" w:type="dxa"/>
            </w:tcMar>
          </w:tcPr>
          <w:p w14:paraId="4F115C0F" w14:textId="054097C9"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Vanuit een laag standpunt opkijken naar de dingen</w:t>
            </w:r>
            <w:r w:rsidR="00CF287B">
              <w:rPr>
                <w:rFonts w:ascii="Trebuchet MS" w:hAnsi="Trebuchet MS" w:cs="Arial"/>
                <w:color w:val="404040" w:themeColor="text1" w:themeTint="BF"/>
                <w:sz w:val="20"/>
                <w:szCs w:val="20"/>
                <w:lang w:val="nl-NL" w:eastAsia="nl-NL"/>
              </w:rPr>
              <w:t>.</w:t>
            </w:r>
          </w:p>
        </w:tc>
      </w:tr>
      <w:tr w:rsidR="00F65778" w:rsidRPr="00F65778" w14:paraId="7D11CFB1" w14:textId="77777777" w:rsidTr="005F0839">
        <w:trPr>
          <w:cantSplit/>
        </w:trPr>
        <w:tc>
          <w:tcPr>
            <w:tcW w:w="3717" w:type="dxa"/>
            <w:tcMar>
              <w:top w:w="113" w:type="dxa"/>
              <w:bottom w:w="113" w:type="dxa"/>
            </w:tcMar>
          </w:tcPr>
          <w:p w14:paraId="36757DF4"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Kleur (de) </w:t>
            </w:r>
          </w:p>
        </w:tc>
        <w:tc>
          <w:tcPr>
            <w:tcW w:w="4252" w:type="dxa"/>
            <w:tcMar>
              <w:top w:w="113" w:type="dxa"/>
              <w:bottom w:w="113" w:type="dxa"/>
            </w:tcMar>
          </w:tcPr>
          <w:p w14:paraId="546DC5B1"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Kleur is een visuele °</w:t>
            </w:r>
            <w:r w:rsidRPr="00F65778">
              <w:rPr>
                <w:rFonts w:ascii="Trebuchet MS" w:hAnsi="Trebuchet MS" w:cs="Arial"/>
                <w:i/>
                <w:color w:val="404040" w:themeColor="text1" w:themeTint="BF"/>
                <w:sz w:val="20"/>
                <w:szCs w:val="20"/>
                <w:lang w:val="nl-NL" w:eastAsia="nl-NL"/>
              </w:rPr>
              <w:t>waarneming</w:t>
            </w:r>
            <w:r w:rsidRPr="00F65778">
              <w:rPr>
                <w:rFonts w:ascii="Trebuchet MS" w:hAnsi="Trebuchet MS" w:cs="Arial"/>
                <w:color w:val="404040" w:themeColor="text1" w:themeTint="BF"/>
                <w:sz w:val="20"/>
                <w:szCs w:val="20"/>
                <w:lang w:val="nl-NL" w:eastAsia="nl-NL"/>
              </w:rPr>
              <w:t>, ontstaan door de straling van licht. Wit licht (zonlicht) bevat alle kleuren. Wanneer licht op een voorwerp valt, dan slorpt het oppervlak van dat voorwerp een aantal van de lichtgolven op. Slechts enkele golven worden weerkaatst en die zorgen ervoor dat we de kleur van het voorwerp zien.</w:t>
            </w:r>
          </w:p>
          <w:p w14:paraId="225A4B91" w14:textId="60282834"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Iedere kleur heeft drie dimensies of variabelen, (eigenschappen), nl. de kleurtoon, de kleurlichtheid en de kleurverzadiging.</w:t>
            </w:r>
          </w:p>
        </w:tc>
      </w:tr>
      <w:tr w:rsidR="00F65778" w:rsidRPr="00F65778" w14:paraId="16B79B8A" w14:textId="77777777" w:rsidTr="005F0839">
        <w:trPr>
          <w:cantSplit/>
        </w:trPr>
        <w:tc>
          <w:tcPr>
            <w:tcW w:w="3717" w:type="dxa"/>
            <w:tcMar>
              <w:top w:w="113" w:type="dxa"/>
              <w:bottom w:w="113" w:type="dxa"/>
            </w:tcMar>
          </w:tcPr>
          <w:p w14:paraId="2F59A739"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Kleurcontrast (het)</w:t>
            </w:r>
          </w:p>
        </w:tc>
        <w:tc>
          <w:tcPr>
            <w:tcW w:w="4252" w:type="dxa"/>
            <w:tcMar>
              <w:top w:w="113" w:type="dxa"/>
              <w:bottom w:w="113" w:type="dxa"/>
            </w:tcMar>
          </w:tcPr>
          <w:p w14:paraId="126062B6" w14:textId="1A0B9D04"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Tegenstelling, verhouding tussen twee (of meer) kleuren</w:t>
            </w:r>
            <w:r w:rsidR="00CF287B">
              <w:rPr>
                <w:rFonts w:ascii="Trebuchet MS" w:hAnsi="Trebuchet MS" w:cs="Arial"/>
                <w:color w:val="404040" w:themeColor="text1" w:themeTint="BF"/>
                <w:sz w:val="20"/>
                <w:szCs w:val="20"/>
                <w:lang w:val="nl-NL" w:eastAsia="nl-NL"/>
              </w:rPr>
              <w:t>.</w:t>
            </w:r>
          </w:p>
        </w:tc>
      </w:tr>
      <w:tr w:rsidR="00F65778" w:rsidRPr="00F65778" w14:paraId="1960AC8D" w14:textId="77777777" w:rsidTr="005F0839">
        <w:trPr>
          <w:cantSplit/>
        </w:trPr>
        <w:tc>
          <w:tcPr>
            <w:tcW w:w="3717" w:type="dxa"/>
            <w:tcMar>
              <w:top w:w="113" w:type="dxa"/>
              <w:bottom w:w="113" w:type="dxa"/>
            </w:tcMar>
          </w:tcPr>
          <w:p w14:paraId="1CD6B22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Kleurencirkel (de)</w:t>
            </w:r>
          </w:p>
        </w:tc>
        <w:tc>
          <w:tcPr>
            <w:tcW w:w="4252" w:type="dxa"/>
            <w:tcMar>
              <w:top w:w="113" w:type="dxa"/>
              <w:bottom w:w="113" w:type="dxa"/>
            </w:tcMar>
          </w:tcPr>
          <w:p w14:paraId="737E7FA0"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Rangschikking van de opeenvolgende kleuren van het spectrum in een cirkel</w:t>
            </w:r>
          </w:p>
          <w:p w14:paraId="462F230E" w14:textId="0248CE7E"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spectrum: het geheel van kleuren verkregen door de breking van het licht b</w:t>
            </w:r>
            <w:r w:rsidR="0016559B">
              <w:rPr>
                <w:rFonts w:ascii="Trebuchet MS" w:hAnsi="Trebuchet MS" w:cs="Arial"/>
                <w:color w:val="404040" w:themeColor="text1" w:themeTint="BF"/>
                <w:sz w:val="20"/>
                <w:szCs w:val="20"/>
                <w:lang w:val="nl-NL" w:eastAsia="nl-NL"/>
              </w:rPr>
              <w:t>v.</w:t>
            </w:r>
            <w:r w:rsidRPr="00F65778">
              <w:rPr>
                <w:rFonts w:ascii="Trebuchet MS" w:hAnsi="Trebuchet MS" w:cs="Arial"/>
                <w:color w:val="404040" w:themeColor="text1" w:themeTint="BF"/>
                <w:sz w:val="20"/>
                <w:szCs w:val="20"/>
                <w:lang w:val="nl-NL" w:eastAsia="nl-NL"/>
              </w:rPr>
              <w:t xml:space="preserve"> als licht door een glazen prisma schijnt of bij een regenboog.)</w:t>
            </w:r>
          </w:p>
        </w:tc>
      </w:tr>
      <w:tr w:rsidR="00F65778" w:rsidRPr="00F65778" w14:paraId="10BAD61B" w14:textId="77777777" w:rsidTr="005F0839">
        <w:trPr>
          <w:cantSplit/>
        </w:trPr>
        <w:tc>
          <w:tcPr>
            <w:tcW w:w="3717" w:type="dxa"/>
            <w:tcMar>
              <w:top w:w="113" w:type="dxa"/>
              <w:bottom w:w="113" w:type="dxa"/>
            </w:tcMar>
          </w:tcPr>
          <w:p w14:paraId="2CC8563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Kleurenpsychologie (de)</w:t>
            </w:r>
          </w:p>
        </w:tc>
        <w:tc>
          <w:tcPr>
            <w:tcW w:w="4252" w:type="dxa"/>
            <w:tcMar>
              <w:top w:w="113" w:type="dxa"/>
              <w:bottom w:w="113" w:type="dxa"/>
            </w:tcMar>
          </w:tcPr>
          <w:p w14:paraId="7797AC53" w14:textId="4A934F43"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Leer van de uitwerking van kleur op de gemoedstoestand</w:t>
            </w:r>
            <w:r w:rsidR="00CF287B">
              <w:rPr>
                <w:rFonts w:ascii="Trebuchet MS" w:hAnsi="Trebuchet MS" w:cs="Arial"/>
                <w:color w:val="404040" w:themeColor="text1" w:themeTint="BF"/>
                <w:sz w:val="20"/>
                <w:szCs w:val="20"/>
                <w:lang w:val="nl-NL" w:eastAsia="nl-NL"/>
              </w:rPr>
              <w:t>.</w:t>
            </w:r>
          </w:p>
        </w:tc>
      </w:tr>
      <w:tr w:rsidR="00F65778" w:rsidRPr="00F65778" w14:paraId="6F73A8C6" w14:textId="77777777" w:rsidTr="005F0839">
        <w:trPr>
          <w:cantSplit/>
        </w:trPr>
        <w:tc>
          <w:tcPr>
            <w:tcW w:w="3717" w:type="dxa"/>
            <w:tcMar>
              <w:top w:w="113" w:type="dxa"/>
              <w:bottom w:w="113" w:type="dxa"/>
            </w:tcMar>
          </w:tcPr>
          <w:p w14:paraId="6AB4774A"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Kleurperspectief (het)</w:t>
            </w:r>
          </w:p>
        </w:tc>
        <w:tc>
          <w:tcPr>
            <w:tcW w:w="4252" w:type="dxa"/>
            <w:tcMar>
              <w:top w:w="113" w:type="dxa"/>
              <w:bottom w:w="113" w:type="dxa"/>
            </w:tcMar>
          </w:tcPr>
          <w:p w14:paraId="2851358A" w14:textId="105488A5"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gebruik van warme kleuren vooraan en koude kleuren achteraan</w:t>
            </w:r>
            <w:r w:rsidR="00CF287B">
              <w:rPr>
                <w:rFonts w:ascii="Trebuchet MS" w:hAnsi="Trebuchet MS" w:cs="Arial"/>
                <w:color w:val="404040" w:themeColor="text1" w:themeTint="BF"/>
                <w:sz w:val="20"/>
                <w:szCs w:val="20"/>
                <w:lang w:val="nl-NL" w:eastAsia="nl-NL"/>
              </w:rPr>
              <w:t>.</w:t>
            </w:r>
          </w:p>
          <w:p w14:paraId="14E6A5CF" w14:textId="160AEA7A"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Warme kleuren vooraan dringen zich aan de kijker op, koude kleuren achteraan lijken terug te wijken</w:t>
            </w:r>
            <w:r w:rsidR="00CF287B">
              <w:rPr>
                <w:rFonts w:ascii="Trebuchet MS" w:hAnsi="Trebuchet MS" w:cs="Arial"/>
                <w:color w:val="404040" w:themeColor="text1" w:themeTint="BF"/>
                <w:sz w:val="20"/>
                <w:szCs w:val="20"/>
                <w:lang w:val="nl-NL" w:eastAsia="nl-NL"/>
              </w:rPr>
              <w:t>.</w:t>
            </w:r>
          </w:p>
        </w:tc>
      </w:tr>
      <w:tr w:rsidR="00F65778" w:rsidRPr="00F65778" w14:paraId="78292B49" w14:textId="77777777" w:rsidTr="005F0839">
        <w:trPr>
          <w:cantSplit/>
        </w:trPr>
        <w:tc>
          <w:tcPr>
            <w:tcW w:w="3717" w:type="dxa"/>
            <w:tcMar>
              <w:top w:w="113" w:type="dxa"/>
              <w:bottom w:w="113" w:type="dxa"/>
            </w:tcMar>
          </w:tcPr>
          <w:p w14:paraId="431EA512"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lastRenderedPageBreak/>
              <w:t>Kleurlichtheid helderheid</w:t>
            </w:r>
          </w:p>
        </w:tc>
        <w:tc>
          <w:tcPr>
            <w:tcW w:w="4252" w:type="dxa"/>
            <w:tcMar>
              <w:top w:w="113" w:type="dxa"/>
              <w:bottom w:w="113" w:type="dxa"/>
            </w:tcMar>
          </w:tcPr>
          <w:p w14:paraId="2E07B14A" w14:textId="2282914E"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lichtwaarde die aangeeft of een kleur licht of donker is. De heldere kleuren weerkaatsen het meeste licht. Geel is een helderder kleur dan paars</w:t>
            </w:r>
            <w:r w:rsidR="0016559B">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omdat geel meer licht weerkaatst</w:t>
            </w:r>
            <w:r w:rsidR="00451771">
              <w:rPr>
                <w:rFonts w:ascii="Trebuchet MS" w:hAnsi="Trebuchet MS" w:cs="Arial"/>
                <w:color w:val="404040" w:themeColor="text1" w:themeTint="BF"/>
                <w:sz w:val="20"/>
                <w:szCs w:val="20"/>
                <w:lang w:val="nl-NL" w:eastAsia="nl-NL"/>
              </w:rPr>
              <w:t>.</w:t>
            </w:r>
          </w:p>
        </w:tc>
      </w:tr>
      <w:tr w:rsidR="00F65778" w:rsidRPr="00F65778" w14:paraId="3F57AA4A" w14:textId="77777777" w:rsidTr="005F0839">
        <w:trPr>
          <w:cantSplit/>
        </w:trPr>
        <w:tc>
          <w:tcPr>
            <w:tcW w:w="3717" w:type="dxa"/>
            <w:tcMar>
              <w:top w:w="113" w:type="dxa"/>
              <w:bottom w:w="113" w:type="dxa"/>
            </w:tcMar>
          </w:tcPr>
          <w:p w14:paraId="5324D706" w14:textId="060D1E87" w:rsidR="00EB6F12" w:rsidRPr="00F65778" w:rsidRDefault="00EB6F12" w:rsidP="00607A7E">
            <w:pPr>
              <w:pStyle w:val="Kop2"/>
              <w:spacing w:before="0" w:line="312" w:lineRule="auto"/>
              <w:rPr>
                <w:rFonts w:ascii="Trebuchet MS" w:hAnsi="Trebuchet MS" w:cs="Arial"/>
                <w:b w:val="0"/>
                <w:color w:val="404040" w:themeColor="text1" w:themeTint="BF"/>
                <w:sz w:val="20"/>
                <w:szCs w:val="20"/>
                <w:lang w:val="nl-NL" w:eastAsia="nl-NL"/>
              </w:rPr>
            </w:pPr>
            <w:r w:rsidRPr="00F65778">
              <w:rPr>
                <w:rStyle w:val="Zwaar"/>
                <w:rFonts w:ascii="Trebuchet MS" w:hAnsi="Trebuchet MS" w:cs="Arial"/>
                <w:b/>
                <w:color w:val="404040" w:themeColor="text1" w:themeTint="BF"/>
                <w:sz w:val="20"/>
                <w:szCs w:val="20"/>
              </w:rPr>
              <w:t>Kleurtemperatuur (de)</w:t>
            </w:r>
            <w:r w:rsidRPr="00F65778">
              <w:rPr>
                <w:rFonts w:ascii="Trebuchet MS" w:hAnsi="Trebuchet MS" w:cs="Arial"/>
                <w:color w:val="404040" w:themeColor="text1" w:themeTint="BF"/>
                <w:sz w:val="20"/>
                <w:szCs w:val="20"/>
              </w:rPr>
              <w:t xml:space="preserve"> </w:t>
            </w:r>
          </w:p>
        </w:tc>
        <w:tc>
          <w:tcPr>
            <w:tcW w:w="4252" w:type="dxa"/>
            <w:tcMar>
              <w:top w:w="113" w:type="dxa"/>
              <w:bottom w:w="113" w:type="dxa"/>
            </w:tcMar>
          </w:tcPr>
          <w:p w14:paraId="5EE62CF5" w14:textId="4058D591"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rPr>
              <w:t>V</w:t>
            </w:r>
            <w:r w:rsidRPr="00F65778">
              <w:rPr>
                <w:rFonts w:ascii="Trebuchet MS" w:hAnsi="Trebuchet MS" w:cs="Arial"/>
                <w:color w:val="404040" w:themeColor="text1" w:themeTint="BF"/>
                <w:sz w:val="20"/>
                <w:szCs w:val="20"/>
              </w:rPr>
              <w:t>erschillende</w:t>
            </w:r>
            <w:r w:rsidR="00451771">
              <w:rPr>
                <w:rFonts w:ascii="Trebuchet MS" w:hAnsi="Trebuchet MS" w:cs="Arial"/>
                <w:color w:val="404040" w:themeColor="text1" w:themeTint="BF"/>
                <w:sz w:val="20"/>
                <w:szCs w:val="20"/>
              </w:rPr>
              <w:t xml:space="preserve"> </w:t>
            </w:r>
            <w:r w:rsidRPr="00F65778">
              <w:rPr>
                <w:rFonts w:ascii="Trebuchet MS" w:hAnsi="Trebuchet MS" w:cs="Arial"/>
                <w:color w:val="404040" w:themeColor="text1" w:themeTint="BF"/>
                <w:sz w:val="20"/>
                <w:szCs w:val="20"/>
              </w:rPr>
              <w:t>kleuren licht worden uitgedrukt in een bepaalde kleurtemperatuur (Kelvin). Hoe warmer het licht (geel/rood), hoe lager de temperatuur. Hoe kouder het licht (blauw), hoe hoger de temperatuur.</w:t>
            </w:r>
          </w:p>
        </w:tc>
      </w:tr>
      <w:tr w:rsidR="000506BE" w:rsidRPr="00F65778" w14:paraId="086BE59A" w14:textId="77777777" w:rsidTr="005F0839">
        <w:trPr>
          <w:cantSplit/>
        </w:trPr>
        <w:tc>
          <w:tcPr>
            <w:tcW w:w="3717" w:type="dxa"/>
            <w:tcMar>
              <w:top w:w="113" w:type="dxa"/>
              <w:bottom w:w="113" w:type="dxa"/>
            </w:tcMar>
          </w:tcPr>
          <w:p w14:paraId="37004273" w14:textId="2F24183A" w:rsidR="000506BE" w:rsidRPr="00F65778" w:rsidRDefault="000506BE" w:rsidP="000506BE">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Kleurtoon (de)</w:t>
            </w:r>
          </w:p>
        </w:tc>
        <w:tc>
          <w:tcPr>
            <w:tcW w:w="4252" w:type="dxa"/>
            <w:tcMar>
              <w:top w:w="113" w:type="dxa"/>
              <w:bottom w:w="113" w:type="dxa"/>
            </w:tcMar>
          </w:tcPr>
          <w:p w14:paraId="648F975A" w14:textId="77777777" w:rsidR="000506BE" w:rsidRPr="00F65778" w:rsidRDefault="000506BE" w:rsidP="000506B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chromatische aspect ( = het kleuraspect) van een kleur</w:t>
            </w:r>
            <w:r>
              <w:rPr>
                <w:rFonts w:ascii="Trebuchet MS" w:hAnsi="Trebuchet MS" w:cs="Arial"/>
                <w:color w:val="404040" w:themeColor="text1" w:themeTint="BF"/>
                <w:sz w:val="20"/>
                <w:szCs w:val="20"/>
                <w:lang w:val="nl-NL" w:eastAsia="nl-NL"/>
              </w:rPr>
              <w:t>.</w:t>
            </w:r>
          </w:p>
          <w:p w14:paraId="2002044E" w14:textId="73AE37FA" w:rsidR="000506BE" w:rsidRPr="00F65778" w:rsidRDefault="000506BE" w:rsidP="000506B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kleurtoon verwijst naar de eigenlijke naam van een kleur</w:t>
            </w:r>
            <w:r>
              <w:rPr>
                <w:rFonts w:ascii="Trebuchet MS" w:hAnsi="Trebuchet MS" w:cs="Arial"/>
                <w:color w:val="404040" w:themeColor="text1" w:themeTint="BF"/>
                <w:sz w:val="20"/>
                <w:szCs w:val="20"/>
                <w:lang w:val="nl-NL" w:eastAsia="nl-NL"/>
              </w:rPr>
              <w:t>.</w:t>
            </w:r>
          </w:p>
        </w:tc>
      </w:tr>
      <w:tr w:rsidR="00F65778" w:rsidRPr="00F65778" w14:paraId="2850BAD9" w14:textId="77777777" w:rsidTr="005F0839">
        <w:trPr>
          <w:cantSplit/>
        </w:trPr>
        <w:tc>
          <w:tcPr>
            <w:tcW w:w="3717" w:type="dxa"/>
            <w:tcMar>
              <w:top w:w="113" w:type="dxa"/>
              <w:bottom w:w="113" w:type="dxa"/>
            </w:tcMar>
          </w:tcPr>
          <w:p w14:paraId="3CE2460B"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Kleurverzadiging (de)</w:t>
            </w:r>
          </w:p>
        </w:tc>
        <w:tc>
          <w:tcPr>
            <w:tcW w:w="4252" w:type="dxa"/>
            <w:tcMar>
              <w:top w:w="113" w:type="dxa"/>
              <w:bottom w:w="113" w:type="dxa"/>
            </w:tcMar>
          </w:tcPr>
          <w:p w14:paraId="4FA5D9E7" w14:textId="51A58E6B"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kleurzuiverheid van een kleur</w:t>
            </w:r>
            <w:r w:rsidR="00A30636">
              <w:rPr>
                <w:rFonts w:ascii="Trebuchet MS" w:hAnsi="Trebuchet MS" w:cs="Arial"/>
                <w:color w:val="404040" w:themeColor="text1" w:themeTint="BF"/>
                <w:sz w:val="20"/>
                <w:szCs w:val="20"/>
                <w:lang w:val="nl-NL" w:eastAsia="nl-NL"/>
              </w:rPr>
              <w:t>.</w:t>
            </w:r>
          </w:p>
          <w:p w14:paraId="6B3340FB" w14:textId="575575F0"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mate waarin een kleur vrij is van een achromatische component (wit, grijs, zwart) bepaalt de mate van verzadiging</w:t>
            </w:r>
            <w:r w:rsidR="00A30636">
              <w:rPr>
                <w:rFonts w:ascii="Trebuchet MS" w:hAnsi="Trebuchet MS" w:cs="Arial"/>
                <w:color w:val="404040" w:themeColor="text1" w:themeTint="BF"/>
                <w:sz w:val="20"/>
                <w:szCs w:val="20"/>
                <w:lang w:val="nl-NL" w:eastAsia="nl-NL"/>
              </w:rPr>
              <w:t>.</w:t>
            </w:r>
          </w:p>
        </w:tc>
      </w:tr>
      <w:tr w:rsidR="00F65778" w:rsidRPr="00F65778" w14:paraId="5040ACD2" w14:textId="77777777" w:rsidTr="005F0839">
        <w:trPr>
          <w:cantSplit/>
        </w:trPr>
        <w:tc>
          <w:tcPr>
            <w:tcW w:w="3717" w:type="dxa"/>
            <w:tcMar>
              <w:top w:w="113" w:type="dxa"/>
              <w:bottom w:w="113" w:type="dxa"/>
            </w:tcMar>
          </w:tcPr>
          <w:p w14:paraId="3C1CCC68"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Koloriet (het)</w:t>
            </w:r>
          </w:p>
        </w:tc>
        <w:tc>
          <w:tcPr>
            <w:tcW w:w="4252" w:type="dxa"/>
            <w:tcMar>
              <w:top w:w="113" w:type="dxa"/>
              <w:bottom w:w="113" w:type="dxa"/>
            </w:tcMar>
          </w:tcPr>
          <w:p w14:paraId="55704CD7" w14:textId="049A5494"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Kleurgeving, het effect dat alle kleuren van een beeld samen oproepen</w:t>
            </w:r>
            <w:r w:rsidR="00A30636">
              <w:rPr>
                <w:rFonts w:ascii="Trebuchet MS" w:hAnsi="Trebuchet MS" w:cs="Arial"/>
                <w:color w:val="404040" w:themeColor="text1" w:themeTint="BF"/>
                <w:sz w:val="20"/>
                <w:szCs w:val="20"/>
                <w:lang w:val="nl-NL" w:eastAsia="nl-NL"/>
              </w:rPr>
              <w:t>.</w:t>
            </w:r>
          </w:p>
        </w:tc>
      </w:tr>
      <w:tr w:rsidR="00695F29" w:rsidRPr="00F65778" w14:paraId="7452FE48" w14:textId="77777777" w:rsidTr="005F0839">
        <w:trPr>
          <w:cantSplit/>
        </w:trPr>
        <w:tc>
          <w:tcPr>
            <w:tcW w:w="3717" w:type="dxa"/>
            <w:tcMar>
              <w:top w:w="113" w:type="dxa"/>
              <w:bottom w:w="113" w:type="dxa"/>
            </w:tcMar>
          </w:tcPr>
          <w:p w14:paraId="5C32D086" w14:textId="77777777" w:rsidR="00695F29" w:rsidRPr="00F65778" w:rsidRDefault="00695F29" w:rsidP="000C0C24">
            <w:pPr>
              <w:spacing w:after="0" w:line="260" w:lineRule="exact"/>
              <w:jc w:val="both"/>
              <w:rPr>
                <w:rFonts w:ascii="Trebuchet MS" w:hAnsi="Trebuchet MS" w:cs="Arial"/>
                <w:b/>
                <w:color w:val="404040" w:themeColor="text1" w:themeTint="BF"/>
                <w:sz w:val="20"/>
                <w:szCs w:val="20"/>
                <w:lang w:val="nl-NL" w:eastAsia="nl-NL"/>
              </w:rPr>
            </w:pPr>
            <w:r>
              <w:rPr>
                <w:rFonts w:ascii="Trebuchet MS" w:hAnsi="Trebuchet MS" w:cs="Arial"/>
                <w:b/>
                <w:color w:val="404040" w:themeColor="text1" w:themeTint="BF"/>
                <w:sz w:val="20"/>
                <w:szCs w:val="20"/>
                <w:lang w:val="nl-NL" w:eastAsia="nl-NL"/>
              </w:rPr>
              <w:t>Kuleshov effect (het)</w:t>
            </w:r>
          </w:p>
        </w:tc>
        <w:tc>
          <w:tcPr>
            <w:tcW w:w="4252" w:type="dxa"/>
            <w:tcMar>
              <w:top w:w="113" w:type="dxa"/>
              <w:bottom w:w="113" w:type="dxa"/>
            </w:tcMar>
          </w:tcPr>
          <w:p w14:paraId="24769586" w14:textId="2FAB63D2" w:rsidR="00695F29" w:rsidRPr="00F65778" w:rsidRDefault="00695F29" w:rsidP="00695F29">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De betekenis van het beeld wordt beïnvloed door wat ervoor of erna te zien is</w:t>
            </w:r>
            <w:r w:rsidR="00A30636">
              <w:rPr>
                <w:rFonts w:ascii="Trebuchet MS" w:hAnsi="Trebuchet MS" w:cs="Arial"/>
                <w:color w:val="404040" w:themeColor="text1" w:themeTint="BF"/>
                <w:sz w:val="20"/>
                <w:szCs w:val="20"/>
                <w:lang w:val="nl-NL" w:eastAsia="nl-NL"/>
              </w:rPr>
              <w:t>.</w:t>
            </w:r>
          </w:p>
        </w:tc>
      </w:tr>
      <w:tr w:rsidR="00F65778" w:rsidRPr="00F65778" w14:paraId="532CE2A7" w14:textId="77777777" w:rsidTr="005F0839">
        <w:trPr>
          <w:cantSplit/>
        </w:trPr>
        <w:tc>
          <w:tcPr>
            <w:tcW w:w="3717" w:type="dxa"/>
            <w:tcMar>
              <w:top w:w="113" w:type="dxa"/>
              <w:bottom w:w="113" w:type="dxa"/>
            </w:tcMar>
          </w:tcPr>
          <w:p w14:paraId="2EF210BC"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Kwaliteitscontrast (het)</w:t>
            </w:r>
          </w:p>
        </w:tc>
        <w:tc>
          <w:tcPr>
            <w:tcW w:w="4252" w:type="dxa"/>
            <w:tcMar>
              <w:top w:w="113" w:type="dxa"/>
              <w:bottom w:w="113" w:type="dxa"/>
            </w:tcMar>
          </w:tcPr>
          <w:p w14:paraId="1778CA73" w14:textId="5D212FA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contrast tussen heldere, verzadigde kleuren en matte, troebele (troebel = onzuiver, vuil) kleuren</w:t>
            </w:r>
            <w:r w:rsidR="00A30636">
              <w:rPr>
                <w:rFonts w:ascii="Trebuchet MS" w:hAnsi="Trebuchet MS" w:cs="Arial"/>
                <w:color w:val="404040" w:themeColor="text1" w:themeTint="BF"/>
                <w:sz w:val="20"/>
                <w:szCs w:val="20"/>
                <w:lang w:val="nl-NL" w:eastAsia="nl-NL"/>
              </w:rPr>
              <w:t>.</w:t>
            </w:r>
          </w:p>
          <w:p w14:paraId="3A00FE69" w14:textId="0E471973"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Kwaliteitscontrast drukt men uit in de term verzadiging</w:t>
            </w:r>
            <w:r w:rsidRPr="00F65778">
              <w:rPr>
                <w:rFonts w:ascii="Trebuchet MS" w:hAnsi="Trebuchet MS" w:cs="Arial"/>
                <w:color w:val="404040" w:themeColor="text1" w:themeTint="BF"/>
                <w:sz w:val="20"/>
                <w:szCs w:val="20"/>
                <w:u w:val="single"/>
                <w:lang w:val="nl-NL" w:eastAsia="nl-NL"/>
              </w:rPr>
              <w:t>,</w:t>
            </w:r>
            <w:r w:rsidRPr="00F65778">
              <w:rPr>
                <w:rFonts w:ascii="Trebuchet MS" w:hAnsi="Trebuchet MS" w:cs="Arial"/>
                <w:color w:val="404040" w:themeColor="text1" w:themeTint="BF"/>
                <w:sz w:val="20"/>
                <w:szCs w:val="20"/>
                <w:lang w:val="nl-NL" w:eastAsia="nl-NL"/>
              </w:rPr>
              <w:t xml:space="preserve"> die bepaald wordt door de hoeveelheid pigment (= poedervormige kleurstof) in de verf. Licht rose, bijvoorbeeld, is minder verzadigd dan primair rood</w:t>
            </w:r>
            <w:r w:rsidR="00451771">
              <w:rPr>
                <w:rFonts w:ascii="Trebuchet MS" w:hAnsi="Trebuchet MS" w:cs="Arial"/>
                <w:color w:val="404040" w:themeColor="text1" w:themeTint="BF"/>
                <w:sz w:val="20"/>
                <w:szCs w:val="20"/>
                <w:lang w:val="nl-NL" w:eastAsia="nl-NL"/>
              </w:rPr>
              <w:t>.</w:t>
            </w:r>
          </w:p>
        </w:tc>
      </w:tr>
      <w:tr w:rsidR="00F65778" w:rsidRPr="00F65778" w14:paraId="7FE6EB03" w14:textId="77777777" w:rsidTr="005F0839">
        <w:trPr>
          <w:cantSplit/>
        </w:trPr>
        <w:tc>
          <w:tcPr>
            <w:tcW w:w="3717" w:type="dxa"/>
            <w:tcMar>
              <w:top w:w="113" w:type="dxa"/>
              <w:bottom w:w="113" w:type="dxa"/>
            </w:tcMar>
          </w:tcPr>
          <w:p w14:paraId="7BFFF8B5"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Kunstbeschouwing (de)</w:t>
            </w:r>
          </w:p>
        </w:tc>
        <w:tc>
          <w:tcPr>
            <w:tcW w:w="4252" w:type="dxa"/>
            <w:tcMar>
              <w:top w:w="113" w:type="dxa"/>
              <w:bottom w:w="113" w:type="dxa"/>
            </w:tcMar>
          </w:tcPr>
          <w:p w14:paraId="482649B8" w14:textId="5D2DF4A1"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aandachtig bekijken van, of nadenken over, de gebruikte beeldende middelen of over de tijd van ontstaan, achtergronden en bedoeling van de maker van een kunstwerk</w:t>
            </w:r>
            <w:r w:rsidR="00A30636">
              <w:rPr>
                <w:rFonts w:ascii="Trebuchet MS" w:hAnsi="Trebuchet MS" w:cs="Arial"/>
                <w:color w:val="404040" w:themeColor="text1" w:themeTint="BF"/>
                <w:sz w:val="20"/>
                <w:szCs w:val="20"/>
                <w:lang w:val="nl-NL" w:eastAsia="nl-NL"/>
              </w:rPr>
              <w:t>.</w:t>
            </w:r>
          </w:p>
        </w:tc>
      </w:tr>
      <w:tr w:rsidR="00F65778" w:rsidRPr="00F65778" w14:paraId="0CD8919F" w14:textId="77777777" w:rsidTr="005F0839">
        <w:trPr>
          <w:cantSplit/>
        </w:trPr>
        <w:tc>
          <w:tcPr>
            <w:tcW w:w="3717" w:type="dxa"/>
            <w:tcMar>
              <w:top w:w="113" w:type="dxa"/>
              <w:bottom w:w="113" w:type="dxa"/>
            </w:tcMar>
          </w:tcPr>
          <w:p w14:paraId="58D2C3C1"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Landschap (het)</w:t>
            </w:r>
          </w:p>
        </w:tc>
        <w:tc>
          <w:tcPr>
            <w:tcW w:w="4252" w:type="dxa"/>
            <w:tcMar>
              <w:top w:w="113" w:type="dxa"/>
              <w:bottom w:w="113" w:type="dxa"/>
            </w:tcMar>
          </w:tcPr>
          <w:p w14:paraId="0438A9D9" w14:textId="470EB1F5"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Afbeelding waarop de weergave van een landelijke omgeving het hoofdonderwerp is o.a. zeezicht, stadszicht</w:t>
            </w:r>
            <w:r w:rsidR="00A30636">
              <w:rPr>
                <w:rFonts w:ascii="Trebuchet MS" w:hAnsi="Trebuchet MS" w:cs="Arial"/>
                <w:color w:val="404040" w:themeColor="text1" w:themeTint="BF"/>
                <w:sz w:val="20"/>
                <w:szCs w:val="20"/>
                <w:lang w:val="nl-NL" w:eastAsia="nl-NL"/>
              </w:rPr>
              <w:t>.</w:t>
            </w:r>
          </w:p>
        </w:tc>
      </w:tr>
      <w:tr w:rsidR="00F65778" w:rsidRPr="00F65778" w14:paraId="1D7CCD25" w14:textId="77777777" w:rsidTr="005F0839">
        <w:trPr>
          <w:cantSplit/>
        </w:trPr>
        <w:tc>
          <w:tcPr>
            <w:tcW w:w="3717" w:type="dxa"/>
            <w:tcMar>
              <w:top w:w="113" w:type="dxa"/>
              <w:bottom w:w="113" w:type="dxa"/>
            </w:tcMar>
          </w:tcPr>
          <w:p w14:paraId="6B57458B"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lastRenderedPageBreak/>
              <w:t>Licht (het)</w:t>
            </w:r>
          </w:p>
        </w:tc>
        <w:tc>
          <w:tcPr>
            <w:tcW w:w="4252" w:type="dxa"/>
            <w:tcMar>
              <w:top w:w="113" w:type="dxa"/>
              <w:bottom w:w="113" w:type="dxa"/>
            </w:tcMar>
          </w:tcPr>
          <w:p w14:paraId="0E13DBF6"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natuurverschijnsel dat de voorwerpen zichtbaar maakt, hetzij afkomstig van de zon of een ander hemellichaam, hetzij van een brandend voorwerp</w:t>
            </w:r>
            <w:r w:rsidR="00451771">
              <w:rPr>
                <w:rFonts w:ascii="Trebuchet MS" w:hAnsi="Trebuchet MS" w:cs="Arial"/>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sym w:font="Wingdings" w:char="F0F3"/>
            </w:r>
            <w:r w:rsidRPr="00F65778">
              <w:rPr>
                <w:rFonts w:ascii="Trebuchet MS" w:hAnsi="Trebuchet MS" w:cs="Arial"/>
                <w:color w:val="404040" w:themeColor="text1" w:themeTint="BF"/>
                <w:sz w:val="20"/>
                <w:szCs w:val="20"/>
                <w:lang w:val="nl-NL" w:eastAsia="nl-NL"/>
              </w:rPr>
              <w:t xml:space="preserve"> duisternis</w:t>
            </w:r>
          </w:p>
          <w:p w14:paraId="20133FA1" w14:textId="5BC80727" w:rsidR="00607A7E"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Valt het licht rechtstreeks op een vorm, dan spreekt men van °</w:t>
            </w:r>
            <w:r w:rsidRPr="00F65778">
              <w:rPr>
                <w:rFonts w:ascii="Trebuchet MS" w:hAnsi="Trebuchet MS" w:cs="Arial"/>
                <w:i/>
                <w:color w:val="404040" w:themeColor="text1" w:themeTint="BF"/>
                <w:sz w:val="20"/>
                <w:szCs w:val="20"/>
                <w:lang w:val="nl-NL" w:eastAsia="nl-NL"/>
              </w:rPr>
              <w:t>indirect licht.</w:t>
            </w:r>
            <w:r w:rsidRPr="00F65778">
              <w:rPr>
                <w:rFonts w:ascii="Trebuchet MS" w:hAnsi="Trebuchet MS" w:cs="Arial"/>
                <w:color w:val="404040" w:themeColor="text1" w:themeTint="BF"/>
                <w:sz w:val="20"/>
                <w:szCs w:val="20"/>
                <w:lang w:val="nl-NL" w:eastAsia="nl-NL"/>
              </w:rPr>
              <w:t xml:space="preserve"> Bij indirect licht zijn de schaduwen zachter</w:t>
            </w:r>
            <w:r w:rsidR="00451771">
              <w:rPr>
                <w:rFonts w:ascii="Trebuchet MS" w:hAnsi="Trebuchet MS" w:cs="Arial"/>
                <w:color w:val="404040" w:themeColor="text1" w:themeTint="BF"/>
                <w:sz w:val="20"/>
                <w:szCs w:val="20"/>
                <w:lang w:val="nl-NL" w:eastAsia="nl-NL"/>
              </w:rPr>
              <w:t>.</w:t>
            </w:r>
          </w:p>
        </w:tc>
      </w:tr>
      <w:tr w:rsidR="00F65778" w:rsidRPr="00F65778" w14:paraId="0D1C1494" w14:textId="77777777" w:rsidTr="005F0839">
        <w:trPr>
          <w:cantSplit/>
        </w:trPr>
        <w:tc>
          <w:tcPr>
            <w:tcW w:w="3717" w:type="dxa"/>
            <w:tcMar>
              <w:top w:w="113" w:type="dxa"/>
              <w:bottom w:w="113" w:type="dxa"/>
            </w:tcMar>
          </w:tcPr>
          <w:p w14:paraId="57D6CD1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Licht-donkercontrast (het)</w:t>
            </w:r>
          </w:p>
        </w:tc>
        <w:tc>
          <w:tcPr>
            <w:tcW w:w="4252" w:type="dxa"/>
            <w:tcMar>
              <w:top w:w="113" w:type="dxa"/>
              <w:bottom w:w="113" w:type="dxa"/>
            </w:tcMar>
          </w:tcPr>
          <w:p w14:paraId="0A5F8272" w14:textId="2B0AD0DD"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Wanneer licht en donker tegenover mekaar  geplaatst worden</w:t>
            </w:r>
            <w:r w:rsidR="003931D7">
              <w:rPr>
                <w:rFonts w:ascii="Trebuchet MS" w:hAnsi="Trebuchet MS" w:cs="Arial"/>
                <w:color w:val="404040" w:themeColor="text1" w:themeTint="BF"/>
                <w:sz w:val="20"/>
                <w:szCs w:val="20"/>
                <w:lang w:val="nl-NL" w:eastAsia="nl-NL"/>
              </w:rPr>
              <w:t>.</w:t>
            </w:r>
          </w:p>
        </w:tc>
      </w:tr>
      <w:tr w:rsidR="00F65778" w:rsidRPr="00F65778" w14:paraId="6422F1EB" w14:textId="77777777" w:rsidTr="005F0839">
        <w:trPr>
          <w:cantSplit/>
        </w:trPr>
        <w:tc>
          <w:tcPr>
            <w:tcW w:w="3717" w:type="dxa"/>
            <w:tcMar>
              <w:top w:w="113" w:type="dxa"/>
              <w:bottom w:w="113" w:type="dxa"/>
            </w:tcMar>
          </w:tcPr>
          <w:p w14:paraId="094E17FC"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Lijnperspectief (het)</w:t>
            </w:r>
          </w:p>
        </w:tc>
        <w:tc>
          <w:tcPr>
            <w:tcW w:w="4252" w:type="dxa"/>
            <w:tcMar>
              <w:top w:w="113" w:type="dxa"/>
              <w:bottom w:w="113" w:type="dxa"/>
            </w:tcMar>
          </w:tcPr>
          <w:p w14:paraId="164159E9" w14:textId="58FB8161"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constructie om lijnen en vlakken weer te geven zoals onze ogen gewend zijn de werkelijkheid te zien</w:t>
            </w:r>
            <w:r w:rsidR="003931D7">
              <w:rPr>
                <w:rFonts w:ascii="Trebuchet MS" w:hAnsi="Trebuchet MS" w:cs="Arial"/>
                <w:color w:val="404040" w:themeColor="text1" w:themeTint="BF"/>
                <w:sz w:val="20"/>
                <w:szCs w:val="20"/>
                <w:lang w:val="nl-NL" w:eastAsia="nl-NL"/>
              </w:rPr>
              <w:t>.</w:t>
            </w:r>
          </w:p>
        </w:tc>
      </w:tr>
      <w:tr w:rsidR="00F65778" w:rsidRPr="00F65778" w14:paraId="6200CE1A" w14:textId="77777777" w:rsidTr="005F0839">
        <w:trPr>
          <w:cantSplit/>
        </w:trPr>
        <w:tc>
          <w:tcPr>
            <w:tcW w:w="3717" w:type="dxa"/>
            <w:tcMar>
              <w:top w:w="113" w:type="dxa"/>
              <w:bottom w:w="113" w:type="dxa"/>
            </w:tcMar>
          </w:tcPr>
          <w:p w14:paraId="2BA7C001"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Lijntekening (de)</w:t>
            </w:r>
          </w:p>
        </w:tc>
        <w:tc>
          <w:tcPr>
            <w:tcW w:w="4252" w:type="dxa"/>
            <w:tcMar>
              <w:top w:w="113" w:type="dxa"/>
              <w:bottom w:w="113" w:type="dxa"/>
            </w:tcMar>
          </w:tcPr>
          <w:p w14:paraId="3A942FF6" w14:textId="439F50F0"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Tekening die alleen opgebouwd is uit lijnen</w:t>
            </w:r>
            <w:r w:rsidR="003931D7">
              <w:rPr>
                <w:rFonts w:ascii="Trebuchet MS" w:hAnsi="Trebuchet MS" w:cs="Arial"/>
                <w:color w:val="404040" w:themeColor="text1" w:themeTint="BF"/>
                <w:sz w:val="20"/>
                <w:szCs w:val="20"/>
                <w:lang w:val="nl-NL" w:eastAsia="nl-NL"/>
              </w:rPr>
              <w:t>.</w:t>
            </w:r>
          </w:p>
        </w:tc>
      </w:tr>
      <w:tr w:rsidR="00F65778" w:rsidRPr="00F65778" w14:paraId="26207628" w14:textId="77777777" w:rsidTr="005F0839">
        <w:trPr>
          <w:cantSplit/>
        </w:trPr>
        <w:tc>
          <w:tcPr>
            <w:tcW w:w="3717" w:type="dxa"/>
            <w:tcMar>
              <w:top w:w="113" w:type="dxa"/>
              <w:bottom w:w="113" w:type="dxa"/>
            </w:tcMar>
          </w:tcPr>
          <w:p w14:paraId="53EF9E33"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Lijnvoering (de)</w:t>
            </w:r>
          </w:p>
        </w:tc>
        <w:tc>
          <w:tcPr>
            <w:tcW w:w="4252" w:type="dxa"/>
            <w:tcMar>
              <w:top w:w="113" w:type="dxa"/>
              <w:bottom w:w="113" w:type="dxa"/>
            </w:tcMar>
          </w:tcPr>
          <w:p w14:paraId="2F59E12E" w14:textId="51F0D3D7"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Manier waarop in een beeld de lijnen aanwezig zijn</w:t>
            </w:r>
            <w:r w:rsidR="003931D7">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w:t>
            </w:r>
          </w:p>
        </w:tc>
      </w:tr>
      <w:tr w:rsidR="00F65778" w:rsidRPr="00F65778" w14:paraId="6E3D1159" w14:textId="77777777" w:rsidTr="005F0839">
        <w:trPr>
          <w:cantSplit/>
        </w:trPr>
        <w:tc>
          <w:tcPr>
            <w:tcW w:w="3717" w:type="dxa"/>
            <w:tcMar>
              <w:top w:w="113" w:type="dxa"/>
              <w:bottom w:w="113" w:type="dxa"/>
            </w:tcMar>
          </w:tcPr>
          <w:p w14:paraId="4661AB35"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Lineair</w:t>
            </w:r>
          </w:p>
        </w:tc>
        <w:tc>
          <w:tcPr>
            <w:tcW w:w="4252" w:type="dxa"/>
            <w:tcMar>
              <w:top w:w="113" w:type="dxa"/>
              <w:bottom w:w="113" w:type="dxa"/>
            </w:tcMar>
          </w:tcPr>
          <w:p w14:paraId="2BF1DF74"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Lijnvormig</w:t>
            </w:r>
          </w:p>
          <w:p w14:paraId="6572553E" w14:textId="0DC9A90D"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Bestaande uit lijnen</w:t>
            </w:r>
          </w:p>
        </w:tc>
      </w:tr>
      <w:tr w:rsidR="00F65778" w:rsidRPr="00F65778" w14:paraId="40818972" w14:textId="77777777" w:rsidTr="005F0839">
        <w:trPr>
          <w:cantSplit/>
        </w:trPr>
        <w:tc>
          <w:tcPr>
            <w:tcW w:w="3717" w:type="dxa"/>
            <w:tcMar>
              <w:top w:w="113" w:type="dxa"/>
              <w:bottom w:w="113" w:type="dxa"/>
            </w:tcMar>
          </w:tcPr>
          <w:p w14:paraId="2E189A8D" w14:textId="0C6718D7" w:rsidR="00EB6F12" w:rsidRPr="00F65778" w:rsidRDefault="00EB6F12" w:rsidP="00607A7E">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 xml:space="preserve">Live action </w:t>
            </w:r>
          </w:p>
        </w:tc>
        <w:tc>
          <w:tcPr>
            <w:tcW w:w="4252" w:type="dxa"/>
            <w:tcMar>
              <w:top w:w="113" w:type="dxa"/>
              <w:bottom w:w="113" w:type="dxa"/>
            </w:tcMar>
          </w:tcPr>
          <w:p w14:paraId="00EDDE9B"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Meest voorkomende filmvorm: registreren wat zich voor de camera afspeelt.</w:t>
            </w:r>
          </w:p>
        </w:tc>
      </w:tr>
      <w:tr w:rsidR="00F65778" w:rsidRPr="00F65778" w14:paraId="77950524" w14:textId="77777777" w:rsidTr="005F0839">
        <w:trPr>
          <w:cantSplit/>
        </w:trPr>
        <w:tc>
          <w:tcPr>
            <w:tcW w:w="3717" w:type="dxa"/>
            <w:tcMar>
              <w:top w:w="113" w:type="dxa"/>
              <w:bottom w:w="113" w:type="dxa"/>
            </w:tcMar>
          </w:tcPr>
          <w:p w14:paraId="4482A98A"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Logo (het)</w:t>
            </w:r>
          </w:p>
        </w:tc>
        <w:tc>
          <w:tcPr>
            <w:tcW w:w="4252" w:type="dxa"/>
            <w:tcMar>
              <w:top w:w="113" w:type="dxa"/>
              <w:bottom w:w="113" w:type="dxa"/>
            </w:tcMar>
          </w:tcPr>
          <w:p w14:paraId="4969B6C2" w14:textId="1EFBB1FA"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Uit letters en/of beelden bestaand °</w:t>
            </w:r>
            <w:r w:rsidRPr="00F65778">
              <w:rPr>
                <w:rFonts w:ascii="Trebuchet MS" w:hAnsi="Trebuchet MS" w:cs="Arial"/>
                <w:i/>
                <w:color w:val="404040" w:themeColor="text1" w:themeTint="BF"/>
                <w:sz w:val="20"/>
                <w:szCs w:val="20"/>
                <w:lang w:val="nl-NL" w:eastAsia="nl-NL"/>
              </w:rPr>
              <w:t>beeldmerk</w:t>
            </w:r>
            <w:r w:rsidR="003931D7">
              <w:rPr>
                <w:rFonts w:ascii="Trebuchet MS" w:hAnsi="Trebuchet MS" w:cs="Arial"/>
                <w:i/>
                <w:color w:val="404040" w:themeColor="text1" w:themeTint="BF"/>
                <w:sz w:val="20"/>
                <w:szCs w:val="20"/>
                <w:lang w:val="nl-NL" w:eastAsia="nl-NL"/>
              </w:rPr>
              <w:t>.</w:t>
            </w:r>
          </w:p>
        </w:tc>
      </w:tr>
      <w:tr w:rsidR="00F65778" w:rsidRPr="00F65778" w14:paraId="67B4AF41" w14:textId="77777777" w:rsidTr="005F0839">
        <w:trPr>
          <w:cantSplit/>
        </w:trPr>
        <w:tc>
          <w:tcPr>
            <w:tcW w:w="3717" w:type="dxa"/>
            <w:tcMar>
              <w:top w:w="113" w:type="dxa"/>
              <w:bottom w:w="113" w:type="dxa"/>
            </w:tcMar>
          </w:tcPr>
          <w:p w14:paraId="2AF34006" w14:textId="77777777"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Long shot (het)</w:t>
            </w:r>
            <w:bookmarkStart w:id="53" w:name="13"/>
            <w:bookmarkEnd w:id="53"/>
          </w:p>
          <w:p w14:paraId="50EBE917"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eastAsia="nl-NL"/>
              </w:rPr>
            </w:pPr>
          </w:p>
        </w:tc>
        <w:tc>
          <w:tcPr>
            <w:tcW w:w="4252" w:type="dxa"/>
            <w:tcMar>
              <w:top w:w="113" w:type="dxa"/>
              <w:bottom w:w="113" w:type="dxa"/>
            </w:tcMar>
          </w:tcPr>
          <w:p w14:paraId="0559F911" w14:textId="38E7999D"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Shot waarbij het personage (van top tot teen) en de ruimte om hem heen goed zichtbaar zijn</w:t>
            </w:r>
            <w:r w:rsidR="003931D7">
              <w:rPr>
                <w:rFonts w:ascii="Trebuchet MS" w:hAnsi="Trebuchet MS" w:cs="Arial"/>
                <w:color w:val="404040" w:themeColor="text1" w:themeTint="BF"/>
                <w:sz w:val="20"/>
                <w:szCs w:val="20"/>
              </w:rPr>
              <w:t>.</w:t>
            </w:r>
          </w:p>
        </w:tc>
      </w:tr>
      <w:tr w:rsidR="00F65778" w:rsidRPr="00F65778" w14:paraId="68110658" w14:textId="77777777" w:rsidTr="005F0839">
        <w:trPr>
          <w:cantSplit/>
        </w:trPr>
        <w:tc>
          <w:tcPr>
            <w:tcW w:w="3717" w:type="dxa"/>
            <w:tcMar>
              <w:top w:w="113" w:type="dxa"/>
              <w:bottom w:w="113" w:type="dxa"/>
            </w:tcMar>
          </w:tcPr>
          <w:p w14:paraId="19B445A7" w14:textId="77777777"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t>Low-key foto</w:t>
            </w:r>
            <w:r w:rsidRPr="00F65778">
              <w:rPr>
                <w:rFonts w:ascii="Trebuchet MS" w:hAnsi="Trebuchet MS" w:cs="Arial"/>
                <w:color w:val="404040" w:themeColor="text1" w:themeTint="BF"/>
                <w:sz w:val="20"/>
                <w:szCs w:val="20"/>
              </w:rPr>
              <w:t xml:space="preserve"> </w:t>
            </w:r>
            <w:r w:rsidRPr="00F65778">
              <w:rPr>
                <w:rFonts w:ascii="Trebuchet MS" w:hAnsi="Trebuchet MS" w:cs="Arial"/>
                <w:b/>
                <w:color w:val="404040" w:themeColor="text1" w:themeTint="BF"/>
                <w:sz w:val="20"/>
                <w:szCs w:val="20"/>
              </w:rPr>
              <w:t>(de)</w:t>
            </w:r>
            <w:r w:rsidRPr="00F65778">
              <w:rPr>
                <w:rFonts w:ascii="Trebuchet MS" w:hAnsi="Trebuchet MS" w:cs="Arial"/>
                <w:color w:val="404040" w:themeColor="text1" w:themeTint="BF"/>
                <w:sz w:val="20"/>
                <w:szCs w:val="20"/>
              </w:rPr>
              <w:t xml:space="preserve"> </w:t>
            </w:r>
          </w:p>
          <w:p w14:paraId="33E0E6DE"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Mar>
              <w:top w:w="113" w:type="dxa"/>
              <w:bottom w:w="113" w:type="dxa"/>
            </w:tcMar>
          </w:tcPr>
          <w:p w14:paraId="32AE6979" w14:textId="661D4704"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Beeld waarvan het grootste gedeelte uit donkere tinten bestaat.</w:t>
            </w:r>
          </w:p>
        </w:tc>
      </w:tr>
      <w:tr w:rsidR="00F65778" w:rsidRPr="00F65778" w14:paraId="76392FFC" w14:textId="77777777" w:rsidTr="005F0839">
        <w:trPr>
          <w:cantSplit/>
        </w:trPr>
        <w:tc>
          <w:tcPr>
            <w:tcW w:w="3717" w:type="dxa"/>
            <w:tcMar>
              <w:top w:w="113" w:type="dxa"/>
              <w:bottom w:w="113" w:type="dxa"/>
            </w:tcMar>
          </w:tcPr>
          <w:p w14:paraId="702D516E"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Luchtperspectief (het)</w:t>
            </w:r>
          </w:p>
        </w:tc>
        <w:tc>
          <w:tcPr>
            <w:tcW w:w="4252" w:type="dxa"/>
            <w:tcMar>
              <w:top w:w="113" w:type="dxa"/>
              <w:bottom w:w="113" w:type="dxa"/>
            </w:tcMar>
          </w:tcPr>
          <w:p w14:paraId="4C0BA802" w14:textId="27FCF50D"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Dieptewerking door het nabootsen van het natuurverschijnsel dat de atmosfeer in de verte wazig wordt</w:t>
            </w:r>
            <w:r w:rsidR="003931D7">
              <w:rPr>
                <w:rFonts w:ascii="Trebuchet MS" w:hAnsi="Trebuchet MS" w:cs="Arial"/>
                <w:color w:val="404040" w:themeColor="text1" w:themeTint="BF"/>
                <w:sz w:val="20"/>
                <w:szCs w:val="20"/>
                <w:lang w:val="nl-NL" w:eastAsia="nl-NL"/>
              </w:rPr>
              <w:t>.</w:t>
            </w:r>
          </w:p>
        </w:tc>
      </w:tr>
      <w:tr w:rsidR="00F65778" w:rsidRPr="00F65778" w14:paraId="28EFD4AB" w14:textId="77777777" w:rsidTr="005F0839">
        <w:trPr>
          <w:cantSplit/>
        </w:trPr>
        <w:tc>
          <w:tcPr>
            <w:tcW w:w="3717" w:type="dxa"/>
            <w:tcMar>
              <w:top w:w="113" w:type="dxa"/>
              <w:bottom w:w="113" w:type="dxa"/>
            </w:tcMar>
          </w:tcPr>
          <w:p w14:paraId="228405B9" w14:textId="5DA75ED2" w:rsidR="00EB6F12" w:rsidRPr="00F65778" w:rsidRDefault="00EB6F12" w:rsidP="00607A7E">
            <w:pPr>
              <w:pStyle w:val="Normaalweb"/>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 xml:space="preserve">Macro </w:t>
            </w:r>
            <w:r w:rsidRPr="00F65778">
              <w:rPr>
                <w:rFonts w:ascii="Trebuchet MS" w:hAnsi="Trebuchet MS" w:cs="Arial"/>
                <w:color w:val="404040" w:themeColor="text1" w:themeTint="BF"/>
                <w:sz w:val="20"/>
                <w:szCs w:val="20"/>
              </w:rPr>
              <w:t xml:space="preserve">(lens) </w:t>
            </w:r>
          </w:p>
        </w:tc>
        <w:tc>
          <w:tcPr>
            <w:tcW w:w="4252" w:type="dxa"/>
            <w:tcMar>
              <w:top w:w="113" w:type="dxa"/>
              <w:bottom w:w="113" w:type="dxa"/>
            </w:tcMar>
          </w:tcPr>
          <w:p w14:paraId="45960FFA" w14:textId="2E51C579"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Modus op een camera om close-upopnames te maken, fotograferen van objecten en personen op korte tot zeer korte afstand</w:t>
            </w:r>
            <w:r w:rsidR="003931D7">
              <w:rPr>
                <w:rFonts w:ascii="Trebuchet MS" w:hAnsi="Trebuchet MS" w:cs="Arial"/>
                <w:color w:val="404040" w:themeColor="text1" w:themeTint="BF"/>
                <w:sz w:val="20"/>
                <w:szCs w:val="20"/>
              </w:rPr>
              <w:t>.</w:t>
            </w:r>
          </w:p>
        </w:tc>
      </w:tr>
      <w:tr w:rsidR="00F65778" w:rsidRPr="00F65778" w14:paraId="060B0370" w14:textId="77777777" w:rsidTr="005F0839">
        <w:trPr>
          <w:cantSplit/>
        </w:trPr>
        <w:tc>
          <w:tcPr>
            <w:tcW w:w="3717" w:type="dxa"/>
            <w:tcMar>
              <w:top w:w="113" w:type="dxa"/>
              <w:bottom w:w="113" w:type="dxa"/>
            </w:tcMar>
          </w:tcPr>
          <w:p w14:paraId="13BE7EB6"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Materiaaluitdrukking (de)</w:t>
            </w:r>
          </w:p>
        </w:tc>
        <w:tc>
          <w:tcPr>
            <w:tcW w:w="4252" w:type="dxa"/>
            <w:tcMar>
              <w:top w:w="113" w:type="dxa"/>
              <w:bottom w:w="113" w:type="dxa"/>
            </w:tcMar>
          </w:tcPr>
          <w:p w14:paraId="10AE33EF" w14:textId="0D585832"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Het nabootsen van hout, stof en glas ... </w:t>
            </w:r>
          </w:p>
        </w:tc>
      </w:tr>
      <w:tr w:rsidR="00F65778" w:rsidRPr="00F65778" w14:paraId="1B4965FD" w14:textId="77777777" w:rsidTr="005F0839">
        <w:trPr>
          <w:cantSplit/>
        </w:trPr>
        <w:tc>
          <w:tcPr>
            <w:tcW w:w="3717" w:type="dxa"/>
            <w:tcMar>
              <w:top w:w="113" w:type="dxa"/>
              <w:bottom w:w="113" w:type="dxa"/>
            </w:tcMar>
          </w:tcPr>
          <w:p w14:paraId="6F8F8839" w14:textId="77777777"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Fonts w:ascii="Trebuchet MS" w:hAnsi="Trebuchet MS" w:cs="Arial"/>
                <w:b/>
                <w:color w:val="404040" w:themeColor="text1" w:themeTint="BF"/>
                <w:sz w:val="20"/>
                <w:szCs w:val="20"/>
              </w:rPr>
              <w:t>Medium shot (het)</w:t>
            </w:r>
          </w:p>
          <w:p w14:paraId="7069D6C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p>
        </w:tc>
        <w:tc>
          <w:tcPr>
            <w:tcW w:w="4252" w:type="dxa"/>
            <w:tcMar>
              <w:top w:w="113" w:type="dxa"/>
              <w:bottom w:w="113" w:type="dxa"/>
            </w:tcMar>
          </w:tcPr>
          <w:p w14:paraId="110C2DE5" w14:textId="12116CF4"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rPr>
              <w:t>S</w:t>
            </w:r>
            <w:r w:rsidRPr="00F65778">
              <w:rPr>
                <w:rFonts w:ascii="Trebuchet MS" w:hAnsi="Trebuchet MS" w:cs="Arial"/>
                <w:color w:val="404040" w:themeColor="text1" w:themeTint="BF"/>
                <w:sz w:val="20"/>
                <w:szCs w:val="20"/>
              </w:rPr>
              <w:t>hot waarbij een personage vanaf de heup in beeld wordt gebracht</w:t>
            </w:r>
            <w:r w:rsidR="003931D7">
              <w:rPr>
                <w:rFonts w:ascii="Trebuchet MS" w:hAnsi="Trebuchet MS" w:cs="Arial"/>
                <w:color w:val="404040" w:themeColor="text1" w:themeTint="BF"/>
                <w:sz w:val="20"/>
                <w:szCs w:val="20"/>
              </w:rPr>
              <w:t>.</w:t>
            </w:r>
          </w:p>
        </w:tc>
      </w:tr>
      <w:tr w:rsidR="00F65778" w:rsidRPr="00F65778" w14:paraId="5E86F656" w14:textId="77777777" w:rsidTr="005F0839">
        <w:trPr>
          <w:cantSplit/>
        </w:trPr>
        <w:tc>
          <w:tcPr>
            <w:tcW w:w="3717" w:type="dxa"/>
            <w:tcMar>
              <w:top w:w="113" w:type="dxa"/>
              <w:bottom w:w="113" w:type="dxa"/>
            </w:tcMar>
          </w:tcPr>
          <w:p w14:paraId="69DA4C6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Metafoor (de)</w:t>
            </w:r>
          </w:p>
        </w:tc>
        <w:tc>
          <w:tcPr>
            <w:tcW w:w="4252" w:type="dxa"/>
            <w:tcMar>
              <w:top w:w="113" w:type="dxa"/>
              <w:bottom w:w="113" w:type="dxa"/>
            </w:tcMar>
          </w:tcPr>
          <w:p w14:paraId="55D16E72" w14:textId="6FDCE983"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Stijlfiguur (= een bijzondere uitdrukking) waarbij een begrip vervangen wordt door een beeld</w:t>
            </w:r>
            <w:r w:rsidR="003931D7">
              <w:rPr>
                <w:rFonts w:ascii="Trebuchet MS" w:hAnsi="Trebuchet MS" w:cs="Arial"/>
                <w:color w:val="404040" w:themeColor="text1" w:themeTint="BF"/>
                <w:sz w:val="20"/>
                <w:szCs w:val="20"/>
                <w:lang w:val="nl-NL" w:eastAsia="nl-NL"/>
              </w:rPr>
              <w:t>.</w:t>
            </w:r>
          </w:p>
        </w:tc>
      </w:tr>
      <w:tr w:rsidR="00F65778" w:rsidRPr="00F65778" w14:paraId="5A954FC4" w14:textId="77777777" w:rsidTr="005F0839">
        <w:trPr>
          <w:cantSplit/>
        </w:trPr>
        <w:tc>
          <w:tcPr>
            <w:tcW w:w="3717" w:type="dxa"/>
            <w:tcMar>
              <w:top w:w="113" w:type="dxa"/>
              <w:bottom w:w="113" w:type="dxa"/>
            </w:tcMar>
          </w:tcPr>
          <w:p w14:paraId="7AA522CC"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lastRenderedPageBreak/>
              <w:t>Metamorfose (de)</w:t>
            </w:r>
          </w:p>
        </w:tc>
        <w:tc>
          <w:tcPr>
            <w:tcW w:w="4252" w:type="dxa"/>
            <w:tcMar>
              <w:top w:w="113" w:type="dxa"/>
              <w:bottom w:w="113" w:type="dxa"/>
            </w:tcMar>
          </w:tcPr>
          <w:p w14:paraId="0274EC2E" w14:textId="08F7356A"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Gedaanteverwisseling, gedaanteverandering</w:t>
            </w:r>
            <w:r w:rsidR="003931D7">
              <w:rPr>
                <w:rFonts w:ascii="Trebuchet MS" w:hAnsi="Trebuchet MS" w:cs="Arial"/>
                <w:color w:val="404040" w:themeColor="text1" w:themeTint="BF"/>
                <w:sz w:val="20"/>
                <w:szCs w:val="20"/>
                <w:lang w:val="nl-NL" w:eastAsia="nl-NL"/>
              </w:rPr>
              <w:t>.</w:t>
            </w:r>
          </w:p>
        </w:tc>
      </w:tr>
      <w:tr w:rsidR="00F65778" w:rsidRPr="00F65778" w14:paraId="1100E837" w14:textId="77777777" w:rsidTr="005F0839">
        <w:trPr>
          <w:cantSplit/>
        </w:trPr>
        <w:tc>
          <w:tcPr>
            <w:tcW w:w="3717" w:type="dxa"/>
            <w:tcMar>
              <w:top w:w="113" w:type="dxa"/>
              <w:bottom w:w="113" w:type="dxa"/>
            </w:tcMar>
          </w:tcPr>
          <w:p w14:paraId="09D0C605" w14:textId="207C5A78" w:rsidR="00EB6F12" w:rsidRPr="00F65778" w:rsidRDefault="00EB6F12" w:rsidP="00607A7E">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Mise-en-sc</w:t>
            </w:r>
            <w:r w:rsidR="001A142F">
              <w:rPr>
                <w:rFonts w:ascii="Trebuchet MS" w:hAnsi="Trebuchet MS" w:cs="Arial"/>
                <w:b/>
                <w:color w:val="404040" w:themeColor="text1" w:themeTint="BF"/>
                <w:sz w:val="20"/>
                <w:szCs w:val="20"/>
              </w:rPr>
              <w:t>e</w:t>
            </w:r>
            <w:r w:rsidRPr="00F65778">
              <w:rPr>
                <w:rFonts w:ascii="Trebuchet MS" w:hAnsi="Trebuchet MS" w:cs="Arial"/>
                <w:b/>
                <w:color w:val="404040" w:themeColor="text1" w:themeTint="BF"/>
                <w:sz w:val="20"/>
                <w:szCs w:val="20"/>
              </w:rPr>
              <w:t>ne (de)</w:t>
            </w:r>
          </w:p>
        </w:tc>
        <w:tc>
          <w:tcPr>
            <w:tcW w:w="4252" w:type="dxa"/>
            <w:tcMar>
              <w:top w:w="113" w:type="dxa"/>
              <w:bottom w:w="113" w:type="dxa"/>
            </w:tcMar>
          </w:tcPr>
          <w:p w14:paraId="7E7CB38B" w14:textId="0EC8C980" w:rsidR="00AA4236"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Alle elementen zoals ze zijn geplaatst voor de camera om te worden opgenomen: decor, karakters, rekwisieten, de bewegingen van de mensen en de resultaten van het geplaatste licht</w:t>
            </w:r>
            <w:r w:rsidR="003931D7">
              <w:rPr>
                <w:rFonts w:ascii="Trebuchet MS" w:hAnsi="Trebuchet MS" w:cs="Arial"/>
                <w:color w:val="404040" w:themeColor="text1" w:themeTint="BF"/>
                <w:sz w:val="20"/>
                <w:szCs w:val="20"/>
              </w:rPr>
              <w:t>.</w:t>
            </w:r>
          </w:p>
        </w:tc>
      </w:tr>
      <w:tr w:rsidR="00F65778" w:rsidRPr="00F65778" w14:paraId="27ACF59E" w14:textId="77777777" w:rsidTr="005F0839">
        <w:trPr>
          <w:cantSplit/>
        </w:trPr>
        <w:tc>
          <w:tcPr>
            <w:tcW w:w="3717" w:type="dxa"/>
            <w:tcMar>
              <w:top w:w="113" w:type="dxa"/>
              <w:bottom w:w="113" w:type="dxa"/>
            </w:tcMar>
          </w:tcPr>
          <w:p w14:paraId="6AD93E40"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Monochroom</w:t>
            </w:r>
          </w:p>
        </w:tc>
        <w:tc>
          <w:tcPr>
            <w:tcW w:w="4252" w:type="dxa"/>
            <w:tcMar>
              <w:top w:w="113" w:type="dxa"/>
              <w:bottom w:w="113" w:type="dxa"/>
            </w:tcMar>
          </w:tcPr>
          <w:p w14:paraId="2B3606E7" w14:textId="4FCF6B12" w:rsidR="00EB6F12" w:rsidRPr="00F65778" w:rsidRDefault="00614B0D" w:rsidP="000C0C24">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In een kleur.</w:t>
            </w:r>
          </w:p>
          <w:p w14:paraId="4BD78F9A" w14:textId="62460423" w:rsidR="00EB6F12" w:rsidRPr="00F65778" w:rsidRDefault="00614B0D" w:rsidP="00607A7E">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U</w:t>
            </w:r>
            <w:r w:rsidR="00EB6F12" w:rsidRPr="00F65778">
              <w:rPr>
                <w:rFonts w:ascii="Trebuchet MS" w:hAnsi="Trebuchet MS" w:cs="Arial"/>
                <w:color w:val="404040" w:themeColor="text1" w:themeTint="BF"/>
                <w:sz w:val="20"/>
                <w:szCs w:val="20"/>
                <w:lang w:val="nl-NL" w:eastAsia="nl-NL"/>
              </w:rPr>
              <w:t>itgevoerd in schakeringen (= kleine verschillen) van één kleur</w:t>
            </w:r>
            <w:r w:rsidR="003931D7">
              <w:rPr>
                <w:rFonts w:ascii="Trebuchet MS" w:hAnsi="Trebuchet MS" w:cs="Arial"/>
                <w:color w:val="404040" w:themeColor="text1" w:themeTint="BF"/>
                <w:sz w:val="20"/>
                <w:szCs w:val="20"/>
                <w:lang w:val="nl-NL" w:eastAsia="nl-NL"/>
              </w:rPr>
              <w:t>.</w:t>
            </w:r>
          </w:p>
        </w:tc>
      </w:tr>
      <w:tr w:rsidR="00F65778" w:rsidRPr="00F65778" w14:paraId="1B329262" w14:textId="77777777" w:rsidTr="005F0839">
        <w:trPr>
          <w:cantSplit/>
        </w:trPr>
        <w:tc>
          <w:tcPr>
            <w:tcW w:w="3717" w:type="dxa"/>
            <w:tcMar>
              <w:top w:w="113" w:type="dxa"/>
              <w:bottom w:w="113" w:type="dxa"/>
            </w:tcMar>
          </w:tcPr>
          <w:p w14:paraId="01F36D4C" w14:textId="78ED8516" w:rsidR="00EB6F12" w:rsidRPr="00F65778" w:rsidRDefault="00EB6F12" w:rsidP="00607A7E">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Montage (de) - monteren</w:t>
            </w:r>
          </w:p>
        </w:tc>
        <w:tc>
          <w:tcPr>
            <w:tcW w:w="4252" w:type="dxa"/>
            <w:tcMar>
              <w:top w:w="113" w:type="dxa"/>
              <w:bottom w:w="113" w:type="dxa"/>
            </w:tcMar>
          </w:tcPr>
          <w:p w14:paraId="72B4BFE4" w14:textId="44297744" w:rsidR="00EB6F12" w:rsidRPr="00F65778" w:rsidRDefault="00EB6F12" w:rsidP="00271AA7">
            <w:pPr>
              <w:spacing w:after="0"/>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Selecteren en achter elkaar plakken van opgenomen filmbeelden</w:t>
            </w:r>
            <w:r w:rsidR="003931D7">
              <w:rPr>
                <w:rFonts w:ascii="Trebuchet MS" w:hAnsi="Trebuchet MS" w:cs="Arial"/>
                <w:color w:val="404040" w:themeColor="text1" w:themeTint="BF"/>
                <w:sz w:val="20"/>
                <w:szCs w:val="20"/>
              </w:rPr>
              <w:t>.</w:t>
            </w:r>
          </w:p>
        </w:tc>
      </w:tr>
      <w:tr w:rsidR="00F65778" w:rsidRPr="00F65778" w14:paraId="25BA34A0" w14:textId="77777777" w:rsidTr="005F0839">
        <w:trPr>
          <w:cantSplit/>
        </w:trPr>
        <w:tc>
          <w:tcPr>
            <w:tcW w:w="3717" w:type="dxa"/>
            <w:tcMar>
              <w:top w:w="113" w:type="dxa"/>
              <w:bottom w:w="113" w:type="dxa"/>
            </w:tcMar>
          </w:tcPr>
          <w:p w14:paraId="7E266A14"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Motief (het)</w:t>
            </w:r>
          </w:p>
        </w:tc>
        <w:tc>
          <w:tcPr>
            <w:tcW w:w="4252" w:type="dxa"/>
            <w:tcMar>
              <w:top w:w="113" w:type="dxa"/>
              <w:bottom w:w="113" w:type="dxa"/>
            </w:tcMar>
          </w:tcPr>
          <w:p w14:paraId="4B736A1A" w14:textId="05D14732"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figuur of vorm die herhaald wordt</w:t>
            </w:r>
            <w:r w:rsidR="003931D7">
              <w:rPr>
                <w:rFonts w:ascii="Trebuchet MS" w:hAnsi="Trebuchet MS" w:cs="Arial"/>
                <w:color w:val="404040" w:themeColor="text1" w:themeTint="BF"/>
                <w:sz w:val="20"/>
                <w:szCs w:val="20"/>
                <w:lang w:val="nl-NL" w:eastAsia="nl-NL"/>
              </w:rPr>
              <w:t>.</w:t>
            </w:r>
          </w:p>
        </w:tc>
      </w:tr>
      <w:tr w:rsidR="00F65778" w:rsidRPr="00F65778" w14:paraId="2319CCF0" w14:textId="77777777" w:rsidTr="005F0839">
        <w:trPr>
          <w:cantSplit/>
        </w:trPr>
        <w:tc>
          <w:tcPr>
            <w:tcW w:w="3717" w:type="dxa"/>
            <w:tcMar>
              <w:top w:w="113" w:type="dxa"/>
              <w:bottom w:w="113" w:type="dxa"/>
            </w:tcMar>
          </w:tcPr>
          <w:p w14:paraId="7381950B"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Negatieve vorm (de)</w:t>
            </w:r>
          </w:p>
        </w:tc>
        <w:tc>
          <w:tcPr>
            <w:tcW w:w="4252" w:type="dxa"/>
            <w:tcMar>
              <w:top w:w="113" w:type="dxa"/>
              <w:bottom w:w="113" w:type="dxa"/>
            </w:tcMar>
          </w:tcPr>
          <w:p w14:paraId="239B97C3" w14:textId="652CCAF1"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De restvorm </w:t>
            </w:r>
          </w:p>
        </w:tc>
      </w:tr>
      <w:tr w:rsidR="00F65778" w:rsidRPr="00F65778" w14:paraId="4350B780" w14:textId="77777777" w:rsidTr="005F0839">
        <w:trPr>
          <w:cantSplit/>
        </w:trPr>
        <w:tc>
          <w:tcPr>
            <w:tcW w:w="3717" w:type="dxa"/>
            <w:tcMar>
              <w:top w:w="113" w:type="dxa"/>
              <w:bottom w:w="113" w:type="dxa"/>
            </w:tcMar>
          </w:tcPr>
          <w:p w14:paraId="2FD7D666"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Non-figuratief </w:t>
            </w:r>
          </w:p>
        </w:tc>
        <w:tc>
          <w:tcPr>
            <w:tcW w:w="4252" w:type="dxa"/>
            <w:tcMar>
              <w:top w:w="113" w:type="dxa"/>
              <w:bottom w:w="113" w:type="dxa"/>
            </w:tcMar>
          </w:tcPr>
          <w:p w14:paraId="3483E764" w14:textId="02726F33"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 °</w:t>
            </w:r>
            <w:r w:rsidRPr="00F65778">
              <w:rPr>
                <w:rFonts w:ascii="Trebuchet MS" w:hAnsi="Trebuchet MS" w:cs="Arial"/>
                <w:i/>
                <w:color w:val="404040" w:themeColor="text1" w:themeTint="BF"/>
                <w:sz w:val="20"/>
                <w:szCs w:val="20"/>
                <w:lang w:val="nl-NL" w:eastAsia="nl-NL"/>
              </w:rPr>
              <w:t>abstract</w:t>
            </w:r>
          </w:p>
        </w:tc>
      </w:tr>
      <w:tr w:rsidR="00F65778" w:rsidRPr="00F65778" w14:paraId="7ECDC933" w14:textId="77777777" w:rsidTr="005F0839">
        <w:trPr>
          <w:cantSplit/>
        </w:trPr>
        <w:tc>
          <w:tcPr>
            <w:tcW w:w="3717" w:type="dxa"/>
            <w:tcMar>
              <w:top w:w="113" w:type="dxa"/>
              <w:bottom w:w="113" w:type="dxa"/>
            </w:tcMar>
          </w:tcPr>
          <w:p w14:paraId="0A9C90FB"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Nuance (de)</w:t>
            </w:r>
          </w:p>
        </w:tc>
        <w:tc>
          <w:tcPr>
            <w:tcW w:w="4252" w:type="dxa"/>
            <w:tcMar>
              <w:top w:w="113" w:type="dxa"/>
              <w:bottom w:w="113" w:type="dxa"/>
            </w:tcMar>
          </w:tcPr>
          <w:p w14:paraId="4EA72F48" w14:textId="48A4F453"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i/>
                <w:color w:val="404040" w:themeColor="text1" w:themeTint="BF"/>
                <w:sz w:val="20"/>
                <w:szCs w:val="20"/>
                <w:lang w:val="nl-NL" w:eastAsia="nl-NL"/>
              </w:rPr>
              <w:t>°Schakering</w:t>
            </w:r>
            <w:r w:rsidRPr="00F65778">
              <w:rPr>
                <w:rFonts w:ascii="Trebuchet MS" w:hAnsi="Trebuchet MS" w:cs="Arial"/>
                <w:color w:val="404040" w:themeColor="text1" w:themeTint="BF"/>
                <w:sz w:val="20"/>
                <w:szCs w:val="20"/>
                <w:lang w:val="nl-NL" w:eastAsia="nl-NL"/>
              </w:rPr>
              <w:t>, kleurspeling, tint, klein kleurverschil</w:t>
            </w:r>
            <w:r w:rsidR="003931D7">
              <w:rPr>
                <w:rFonts w:ascii="Trebuchet MS" w:hAnsi="Trebuchet MS" w:cs="Arial"/>
                <w:color w:val="404040" w:themeColor="text1" w:themeTint="BF"/>
                <w:sz w:val="20"/>
                <w:szCs w:val="20"/>
                <w:lang w:val="nl-NL" w:eastAsia="nl-NL"/>
              </w:rPr>
              <w:t>.</w:t>
            </w:r>
          </w:p>
        </w:tc>
      </w:tr>
      <w:tr w:rsidR="00F65778" w:rsidRPr="00F65778" w14:paraId="6B3A2670" w14:textId="77777777" w:rsidTr="005F0839">
        <w:trPr>
          <w:cantSplit/>
        </w:trPr>
        <w:tc>
          <w:tcPr>
            <w:tcW w:w="3717" w:type="dxa"/>
            <w:tcMar>
              <w:top w:w="113" w:type="dxa"/>
              <w:bottom w:w="113" w:type="dxa"/>
            </w:tcMar>
          </w:tcPr>
          <w:p w14:paraId="37ACA6E2"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Object (het)</w:t>
            </w:r>
          </w:p>
        </w:tc>
        <w:tc>
          <w:tcPr>
            <w:tcW w:w="4252" w:type="dxa"/>
            <w:tcMar>
              <w:top w:w="113" w:type="dxa"/>
              <w:bottom w:w="113" w:type="dxa"/>
            </w:tcMar>
          </w:tcPr>
          <w:p w14:paraId="70C907B9" w14:textId="2D41EE94"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voorwerp</w:t>
            </w:r>
          </w:p>
        </w:tc>
      </w:tr>
      <w:tr w:rsidR="00F65778" w:rsidRPr="00F65778" w14:paraId="4C4E9DEA" w14:textId="77777777" w:rsidTr="005F0839">
        <w:trPr>
          <w:cantSplit/>
        </w:trPr>
        <w:tc>
          <w:tcPr>
            <w:tcW w:w="3717" w:type="dxa"/>
            <w:tcMar>
              <w:top w:w="113" w:type="dxa"/>
              <w:bottom w:w="113" w:type="dxa"/>
            </w:tcMar>
          </w:tcPr>
          <w:p w14:paraId="546A33FF" w14:textId="6C70ADE2" w:rsidR="00EB6F12" w:rsidRPr="00F65778" w:rsidRDefault="00EB6F12" w:rsidP="00607A7E">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t>Onderbelichting (de)</w:t>
            </w:r>
          </w:p>
        </w:tc>
        <w:tc>
          <w:tcPr>
            <w:tcW w:w="4252" w:type="dxa"/>
            <w:tcMar>
              <w:top w:w="113" w:type="dxa"/>
              <w:bottom w:w="113" w:type="dxa"/>
            </w:tcMar>
          </w:tcPr>
          <w:p w14:paraId="0959924F" w14:textId="7B3DDF9A"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Als grote delen van de foto te donker of zelfs helemaal zwart zijn, detaillering verdwijnt</w:t>
            </w:r>
            <w:r w:rsidR="003931D7">
              <w:rPr>
                <w:rFonts w:ascii="Trebuchet MS" w:hAnsi="Trebuchet MS" w:cs="Arial"/>
                <w:color w:val="404040" w:themeColor="text1" w:themeTint="BF"/>
                <w:sz w:val="20"/>
                <w:szCs w:val="20"/>
              </w:rPr>
              <w:t>.</w:t>
            </w:r>
          </w:p>
        </w:tc>
      </w:tr>
      <w:tr w:rsidR="00F65778" w:rsidRPr="00F65778" w14:paraId="3BE9A047" w14:textId="77777777" w:rsidTr="005F0839">
        <w:trPr>
          <w:cantSplit/>
        </w:trPr>
        <w:tc>
          <w:tcPr>
            <w:tcW w:w="3717" w:type="dxa"/>
            <w:tcMar>
              <w:top w:w="113" w:type="dxa"/>
              <w:bottom w:w="113" w:type="dxa"/>
            </w:tcMar>
          </w:tcPr>
          <w:p w14:paraId="7F0D0334"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Onderkast (de)</w:t>
            </w:r>
          </w:p>
        </w:tc>
        <w:tc>
          <w:tcPr>
            <w:tcW w:w="4252" w:type="dxa"/>
            <w:tcMar>
              <w:top w:w="113" w:type="dxa"/>
              <w:bottom w:w="113" w:type="dxa"/>
            </w:tcMar>
          </w:tcPr>
          <w:p w14:paraId="215102EA" w14:textId="39CB9AAF"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Gewone, kleine letter (geen hoofdletter)</w:t>
            </w:r>
          </w:p>
        </w:tc>
      </w:tr>
      <w:tr w:rsidR="00F65778" w:rsidRPr="00F65778" w14:paraId="56B3E159" w14:textId="77777777" w:rsidTr="005F0839">
        <w:trPr>
          <w:cantSplit/>
        </w:trPr>
        <w:tc>
          <w:tcPr>
            <w:tcW w:w="3717" w:type="dxa"/>
            <w:tcMar>
              <w:top w:w="113" w:type="dxa"/>
              <w:bottom w:w="113" w:type="dxa"/>
            </w:tcMar>
          </w:tcPr>
          <w:p w14:paraId="0CB69265"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Ontwerp (het)</w:t>
            </w:r>
          </w:p>
        </w:tc>
        <w:tc>
          <w:tcPr>
            <w:tcW w:w="4252" w:type="dxa"/>
            <w:tcMar>
              <w:top w:w="113" w:type="dxa"/>
              <w:bottom w:w="113" w:type="dxa"/>
            </w:tcMar>
          </w:tcPr>
          <w:p w14:paraId="4C32DF78" w14:textId="0FB813C7"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visualisering van een idee</w:t>
            </w:r>
            <w:r w:rsidR="003931D7">
              <w:rPr>
                <w:rFonts w:ascii="Trebuchet MS" w:hAnsi="Trebuchet MS" w:cs="Arial"/>
                <w:color w:val="404040" w:themeColor="text1" w:themeTint="BF"/>
                <w:sz w:val="20"/>
                <w:szCs w:val="20"/>
                <w:lang w:val="nl-NL" w:eastAsia="nl-NL"/>
              </w:rPr>
              <w:t>.</w:t>
            </w:r>
          </w:p>
        </w:tc>
      </w:tr>
      <w:tr w:rsidR="00F65778" w:rsidRPr="00F65778" w14:paraId="0760C73C" w14:textId="77777777" w:rsidTr="005F0839">
        <w:trPr>
          <w:cantSplit/>
        </w:trPr>
        <w:tc>
          <w:tcPr>
            <w:tcW w:w="3717" w:type="dxa"/>
            <w:tcMar>
              <w:top w:w="113" w:type="dxa"/>
              <w:bottom w:w="113" w:type="dxa"/>
            </w:tcMar>
          </w:tcPr>
          <w:p w14:paraId="4DD8FC9B"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Ooghoogte (de)</w:t>
            </w:r>
          </w:p>
        </w:tc>
        <w:tc>
          <w:tcPr>
            <w:tcW w:w="4252" w:type="dxa"/>
            <w:tcMar>
              <w:top w:w="113" w:type="dxa"/>
              <w:bottom w:w="113" w:type="dxa"/>
            </w:tcMar>
          </w:tcPr>
          <w:p w14:paraId="28BD75E6" w14:textId="593EECC1"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standpunt van de kunstenaar wordt bepaald door de hoogte waarop zijn ogen zich bevinden op het moment dat hij zijn werk maakt, de ooghoogte</w:t>
            </w:r>
            <w:r w:rsidR="00451771">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w:t>
            </w:r>
          </w:p>
        </w:tc>
      </w:tr>
      <w:tr w:rsidR="00F65778" w:rsidRPr="00F65778" w14:paraId="36895C2D" w14:textId="77777777" w:rsidTr="005F0839">
        <w:trPr>
          <w:cantSplit/>
        </w:trPr>
        <w:tc>
          <w:tcPr>
            <w:tcW w:w="3717" w:type="dxa"/>
            <w:tcMar>
              <w:top w:w="113" w:type="dxa"/>
              <w:bottom w:w="113" w:type="dxa"/>
            </w:tcMar>
          </w:tcPr>
          <w:p w14:paraId="26C7F1A2"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Oogpunt (het)</w:t>
            </w:r>
          </w:p>
        </w:tc>
        <w:tc>
          <w:tcPr>
            <w:tcW w:w="4252" w:type="dxa"/>
            <w:tcMar>
              <w:top w:w="113" w:type="dxa"/>
              <w:bottom w:w="113" w:type="dxa"/>
            </w:tcMar>
          </w:tcPr>
          <w:p w14:paraId="5944915C" w14:textId="23DB8473"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Denkbeeldig punt dat zich recht voor je op de °</w:t>
            </w:r>
            <w:r w:rsidRPr="00F65778">
              <w:rPr>
                <w:rFonts w:ascii="Trebuchet MS" w:hAnsi="Trebuchet MS" w:cs="Arial"/>
                <w:i/>
                <w:color w:val="404040" w:themeColor="text1" w:themeTint="BF"/>
                <w:sz w:val="20"/>
                <w:szCs w:val="20"/>
                <w:lang w:val="nl-NL" w:eastAsia="nl-NL"/>
              </w:rPr>
              <w:t xml:space="preserve">ooghoogte </w:t>
            </w:r>
            <w:r w:rsidRPr="00F65778">
              <w:rPr>
                <w:rFonts w:ascii="Trebuchet MS" w:hAnsi="Trebuchet MS" w:cs="Arial"/>
                <w:color w:val="404040" w:themeColor="text1" w:themeTint="BF"/>
                <w:sz w:val="20"/>
                <w:szCs w:val="20"/>
                <w:lang w:val="nl-NL" w:eastAsia="nl-NL"/>
              </w:rPr>
              <w:t>bevindt</w:t>
            </w:r>
            <w:r w:rsidR="003931D7">
              <w:rPr>
                <w:rFonts w:ascii="Trebuchet MS" w:hAnsi="Trebuchet MS" w:cs="Arial"/>
                <w:color w:val="404040" w:themeColor="text1" w:themeTint="BF"/>
                <w:sz w:val="20"/>
                <w:szCs w:val="20"/>
                <w:lang w:val="nl-NL" w:eastAsia="nl-NL"/>
              </w:rPr>
              <w:t>.</w:t>
            </w:r>
          </w:p>
        </w:tc>
      </w:tr>
      <w:tr w:rsidR="00F65778" w:rsidRPr="00F65778" w14:paraId="757F8E10" w14:textId="77777777" w:rsidTr="005F0839">
        <w:trPr>
          <w:cantSplit/>
        </w:trPr>
        <w:tc>
          <w:tcPr>
            <w:tcW w:w="3717" w:type="dxa"/>
            <w:tcMar>
              <w:top w:w="113" w:type="dxa"/>
              <w:bottom w:w="113" w:type="dxa"/>
            </w:tcMar>
          </w:tcPr>
          <w:p w14:paraId="4EA1F773"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Open compositie (de)</w:t>
            </w:r>
          </w:p>
        </w:tc>
        <w:tc>
          <w:tcPr>
            <w:tcW w:w="4252" w:type="dxa"/>
            <w:tcMar>
              <w:top w:w="113" w:type="dxa"/>
              <w:bottom w:w="113" w:type="dxa"/>
            </w:tcMar>
          </w:tcPr>
          <w:p w14:paraId="052EF527" w14:textId="3774EA5F"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Bladschikking die niet in een (geometrische) vorm gevangen zit</w:t>
            </w:r>
            <w:r w:rsidR="003931D7">
              <w:rPr>
                <w:rFonts w:ascii="Trebuchet MS" w:hAnsi="Trebuchet MS" w:cs="Arial"/>
                <w:color w:val="404040" w:themeColor="text1" w:themeTint="BF"/>
                <w:sz w:val="20"/>
                <w:szCs w:val="20"/>
                <w:lang w:val="nl-NL" w:eastAsia="nl-NL"/>
              </w:rPr>
              <w:t>.</w:t>
            </w:r>
          </w:p>
        </w:tc>
      </w:tr>
      <w:tr w:rsidR="00F65778" w:rsidRPr="00F65778" w14:paraId="2A62EA4F" w14:textId="77777777" w:rsidTr="005F0839">
        <w:trPr>
          <w:cantSplit/>
        </w:trPr>
        <w:tc>
          <w:tcPr>
            <w:tcW w:w="3717" w:type="dxa"/>
            <w:tcMar>
              <w:top w:w="113" w:type="dxa"/>
              <w:bottom w:w="113" w:type="dxa"/>
            </w:tcMar>
          </w:tcPr>
          <w:p w14:paraId="397A0528"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Organisch </w:t>
            </w:r>
          </w:p>
        </w:tc>
        <w:tc>
          <w:tcPr>
            <w:tcW w:w="4252" w:type="dxa"/>
            <w:tcMar>
              <w:top w:w="113" w:type="dxa"/>
              <w:bottom w:w="113" w:type="dxa"/>
            </w:tcMar>
          </w:tcPr>
          <w:p w14:paraId="2E37B68C" w14:textId="1B501A00"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Organische vormen: vormen zoals we ze uit de natuur kennen</w:t>
            </w:r>
            <w:r w:rsidR="003931D7">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w:t>
            </w:r>
          </w:p>
        </w:tc>
      </w:tr>
      <w:tr w:rsidR="00F65778" w:rsidRPr="00F65778" w14:paraId="011ED347" w14:textId="77777777" w:rsidTr="005F0839">
        <w:trPr>
          <w:cantSplit/>
        </w:trPr>
        <w:tc>
          <w:tcPr>
            <w:tcW w:w="3717" w:type="dxa"/>
            <w:tcMar>
              <w:top w:w="113" w:type="dxa"/>
              <w:bottom w:w="113" w:type="dxa"/>
            </w:tcMar>
          </w:tcPr>
          <w:p w14:paraId="2FC39D2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Origineel</w:t>
            </w:r>
          </w:p>
        </w:tc>
        <w:tc>
          <w:tcPr>
            <w:tcW w:w="4252" w:type="dxa"/>
            <w:tcMar>
              <w:top w:w="113" w:type="dxa"/>
              <w:bottom w:w="113" w:type="dxa"/>
            </w:tcMar>
          </w:tcPr>
          <w:p w14:paraId="7E71EEA9" w14:textId="0480E9E6" w:rsidR="00EB6F12" w:rsidRPr="00F65778" w:rsidRDefault="003931D7" w:rsidP="002A0A94">
            <w:pPr>
              <w:spacing w:after="0" w:line="260" w:lineRule="exact"/>
              <w:ind w:left="227" w:hanging="227"/>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o</w:t>
            </w:r>
            <w:r w:rsidR="00EB6F12" w:rsidRPr="00F65778">
              <w:rPr>
                <w:rFonts w:ascii="Trebuchet MS" w:hAnsi="Trebuchet MS" w:cs="Arial"/>
                <w:color w:val="404040" w:themeColor="text1" w:themeTint="BF"/>
                <w:sz w:val="20"/>
                <w:szCs w:val="20"/>
                <w:lang w:val="nl-NL" w:eastAsia="nl-NL"/>
              </w:rPr>
              <w:t>orspronkelijk, nieuw wat de inhoud betreft, nog niet door iemand anders bedacht of gemaakt</w:t>
            </w:r>
            <w:r>
              <w:rPr>
                <w:rFonts w:ascii="Trebuchet MS" w:hAnsi="Trebuchet MS" w:cs="Arial"/>
                <w:color w:val="404040" w:themeColor="text1" w:themeTint="BF"/>
                <w:sz w:val="20"/>
                <w:szCs w:val="20"/>
                <w:lang w:val="nl-NL" w:eastAsia="nl-NL"/>
              </w:rPr>
              <w:t>:</w:t>
            </w:r>
          </w:p>
          <w:p w14:paraId="1C443E82" w14:textId="60455CA2" w:rsidR="00EB6F12" w:rsidRPr="00F65778" w:rsidRDefault="003931D7" w:rsidP="002A0A94">
            <w:pPr>
              <w:spacing w:after="0" w:line="260" w:lineRule="exact"/>
              <w:ind w:left="227" w:hanging="227"/>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h</w:t>
            </w:r>
            <w:r w:rsidR="00EB6F12" w:rsidRPr="00F65778">
              <w:rPr>
                <w:rFonts w:ascii="Trebuchet MS" w:hAnsi="Trebuchet MS" w:cs="Arial"/>
                <w:color w:val="404040" w:themeColor="text1" w:themeTint="BF"/>
                <w:sz w:val="20"/>
                <w:szCs w:val="20"/>
                <w:lang w:val="nl-NL" w:eastAsia="nl-NL"/>
              </w:rPr>
              <w:t>et origineel: geen kopie, maar het oorspronkelijke werk</w:t>
            </w:r>
            <w:r>
              <w:rPr>
                <w:rFonts w:ascii="Trebuchet MS" w:hAnsi="Trebuchet MS" w:cs="Arial"/>
                <w:color w:val="404040" w:themeColor="text1" w:themeTint="BF"/>
                <w:sz w:val="20"/>
                <w:szCs w:val="20"/>
                <w:lang w:val="nl-NL" w:eastAsia="nl-NL"/>
              </w:rPr>
              <w:t>.</w:t>
            </w:r>
          </w:p>
        </w:tc>
      </w:tr>
      <w:tr w:rsidR="00F65778" w:rsidRPr="00F65778" w14:paraId="7C09FFB2" w14:textId="77777777" w:rsidTr="005F0839">
        <w:trPr>
          <w:cantSplit/>
        </w:trPr>
        <w:tc>
          <w:tcPr>
            <w:tcW w:w="3717" w:type="dxa"/>
            <w:tcMar>
              <w:top w:w="113" w:type="dxa"/>
              <w:bottom w:w="113" w:type="dxa"/>
            </w:tcMar>
          </w:tcPr>
          <w:p w14:paraId="78DE1597" w14:textId="13E80056" w:rsidR="00EB6F12" w:rsidRPr="00F65778" w:rsidRDefault="00EB6F12" w:rsidP="00607A7E">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lastRenderedPageBreak/>
              <w:t>Overbelichting (de)</w:t>
            </w:r>
          </w:p>
        </w:tc>
        <w:tc>
          <w:tcPr>
            <w:tcW w:w="4252" w:type="dxa"/>
            <w:tcMar>
              <w:top w:w="113" w:type="dxa"/>
              <w:bottom w:w="113" w:type="dxa"/>
            </w:tcMar>
          </w:tcPr>
          <w:p w14:paraId="47AABC63" w14:textId="4661A2A2"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Beeld is te licht en in de lichte partijen verdwijnt elke vorm van doortekening.</w:t>
            </w:r>
          </w:p>
        </w:tc>
      </w:tr>
      <w:tr w:rsidR="00F65778" w:rsidRPr="00F65778" w14:paraId="4EC356D9" w14:textId="77777777" w:rsidTr="005F0839">
        <w:trPr>
          <w:cantSplit/>
        </w:trPr>
        <w:tc>
          <w:tcPr>
            <w:tcW w:w="3717" w:type="dxa"/>
            <w:tcMar>
              <w:top w:w="113" w:type="dxa"/>
              <w:bottom w:w="113" w:type="dxa"/>
            </w:tcMar>
          </w:tcPr>
          <w:p w14:paraId="26A358C9" w14:textId="77777777" w:rsidR="00EB6F12" w:rsidRPr="00F65778" w:rsidRDefault="00EB6F12" w:rsidP="00271AA7">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Overlapping (de)</w:t>
            </w:r>
          </w:p>
        </w:tc>
        <w:tc>
          <w:tcPr>
            <w:tcW w:w="4252" w:type="dxa"/>
            <w:tcMar>
              <w:top w:w="113" w:type="dxa"/>
              <w:bottom w:w="113" w:type="dxa"/>
            </w:tcMar>
          </w:tcPr>
          <w:p w14:paraId="6D6820E8" w14:textId="4303E792" w:rsidR="00607A7E"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Wanneer mensen, dieren en/of voorwerpen achter elkaar geschoven worden (ze bedekken elkaar dan dus gedeeltelijk).</w:t>
            </w:r>
          </w:p>
        </w:tc>
      </w:tr>
      <w:tr w:rsidR="00F65778" w:rsidRPr="00F65778" w14:paraId="45BA6F0D" w14:textId="77777777" w:rsidTr="005F0839">
        <w:trPr>
          <w:cantSplit/>
        </w:trPr>
        <w:tc>
          <w:tcPr>
            <w:tcW w:w="3717" w:type="dxa"/>
            <w:tcMar>
              <w:top w:w="113" w:type="dxa"/>
              <w:bottom w:w="113" w:type="dxa"/>
            </w:tcMar>
          </w:tcPr>
          <w:p w14:paraId="36E79255"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en-US"/>
              </w:rPr>
              <w:t>Over (the) shoulder</w:t>
            </w:r>
          </w:p>
        </w:tc>
        <w:tc>
          <w:tcPr>
            <w:tcW w:w="4252" w:type="dxa"/>
            <w:tcMar>
              <w:top w:w="113" w:type="dxa"/>
              <w:bottom w:w="113" w:type="dxa"/>
            </w:tcMar>
          </w:tcPr>
          <w:p w14:paraId="3EB87702" w14:textId="5FFFA677"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Beeld wordt van over de schouder gebracht</w:t>
            </w:r>
            <w:r w:rsidR="003931D7">
              <w:rPr>
                <w:rFonts w:ascii="Trebuchet MS" w:hAnsi="Trebuchet MS" w:cs="Arial"/>
                <w:color w:val="404040" w:themeColor="text1" w:themeTint="BF"/>
                <w:sz w:val="20"/>
                <w:szCs w:val="20"/>
              </w:rPr>
              <w:t>.</w:t>
            </w:r>
          </w:p>
        </w:tc>
      </w:tr>
      <w:tr w:rsidR="00F65778" w:rsidRPr="00F65778" w14:paraId="4676BB7F" w14:textId="77777777" w:rsidTr="005F0839">
        <w:trPr>
          <w:cantSplit/>
        </w:trPr>
        <w:tc>
          <w:tcPr>
            <w:tcW w:w="3717" w:type="dxa"/>
            <w:tcMar>
              <w:top w:w="113" w:type="dxa"/>
              <w:bottom w:w="113" w:type="dxa"/>
            </w:tcMar>
          </w:tcPr>
          <w:p w14:paraId="1C433212" w14:textId="77777777" w:rsidR="00EB6F12" w:rsidRPr="00F65778" w:rsidRDefault="00EB6F12" w:rsidP="000C0C24">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lang w:val="en-US"/>
              </w:rPr>
              <w:t>Pan</w:t>
            </w:r>
            <w:r w:rsidRPr="00F65778">
              <w:rPr>
                <w:rFonts w:ascii="Trebuchet MS" w:hAnsi="Trebuchet MS" w:cs="Arial"/>
                <w:color w:val="404040" w:themeColor="text1" w:themeTint="BF"/>
                <w:sz w:val="20"/>
                <w:szCs w:val="20"/>
                <w:lang w:val="en-US"/>
              </w:rPr>
              <w:t xml:space="preserve"> </w:t>
            </w:r>
            <w:r w:rsidRPr="00F65778">
              <w:rPr>
                <w:rFonts w:ascii="Trebuchet MS" w:hAnsi="Trebuchet MS" w:cs="Arial"/>
                <w:b/>
                <w:color w:val="404040" w:themeColor="text1" w:themeTint="BF"/>
                <w:sz w:val="20"/>
                <w:szCs w:val="20"/>
                <w:lang w:val="en-US"/>
              </w:rPr>
              <w:t>shot (het</w:t>
            </w:r>
            <w:r w:rsidRPr="00F65778">
              <w:rPr>
                <w:rFonts w:ascii="Trebuchet MS" w:hAnsi="Trebuchet MS" w:cs="Arial"/>
                <w:b/>
                <w:color w:val="404040" w:themeColor="text1" w:themeTint="BF"/>
                <w:sz w:val="20"/>
                <w:szCs w:val="20"/>
              </w:rPr>
              <w:t>)</w:t>
            </w:r>
          </w:p>
        </w:tc>
        <w:tc>
          <w:tcPr>
            <w:tcW w:w="4252" w:type="dxa"/>
            <w:tcMar>
              <w:top w:w="113" w:type="dxa"/>
              <w:bottom w:w="113" w:type="dxa"/>
            </w:tcMar>
          </w:tcPr>
          <w:p w14:paraId="5735CFEE" w14:textId="6DA2077B"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Horizontale camerabeweging, camera draait om verticale as en verplaatst niet</w:t>
            </w:r>
            <w:r w:rsidR="003931D7">
              <w:rPr>
                <w:rFonts w:ascii="Trebuchet MS" w:hAnsi="Trebuchet MS" w:cs="Arial"/>
                <w:color w:val="404040" w:themeColor="text1" w:themeTint="BF"/>
                <w:sz w:val="20"/>
                <w:szCs w:val="20"/>
              </w:rPr>
              <w:t>.</w:t>
            </w:r>
          </w:p>
        </w:tc>
      </w:tr>
      <w:tr w:rsidR="00F65778" w:rsidRPr="00F65778" w14:paraId="05E4876B" w14:textId="77777777" w:rsidTr="005F0839">
        <w:trPr>
          <w:cantSplit/>
        </w:trPr>
        <w:tc>
          <w:tcPr>
            <w:tcW w:w="3717" w:type="dxa"/>
            <w:tcMar>
              <w:top w:w="113" w:type="dxa"/>
              <w:bottom w:w="113" w:type="dxa"/>
            </w:tcMar>
          </w:tcPr>
          <w:p w14:paraId="5403CF67"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Passe</w:t>
            </w:r>
            <w:r w:rsidRPr="00F65778">
              <w:rPr>
                <w:rFonts w:ascii="Trebuchet MS" w:hAnsi="Trebuchet MS" w:cs="Arial"/>
                <w:color w:val="404040" w:themeColor="text1" w:themeTint="BF"/>
                <w:sz w:val="20"/>
                <w:szCs w:val="20"/>
                <w:lang w:val="nl-NL" w:eastAsia="nl-NL"/>
              </w:rPr>
              <w:t>-</w:t>
            </w:r>
            <w:r w:rsidRPr="00F65778">
              <w:rPr>
                <w:rFonts w:ascii="Trebuchet MS" w:hAnsi="Trebuchet MS" w:cs="Arial"/>
                <w:b/>
                <w:color w:val="404040" w:themeColor="text1" w:themeTint="BF"/>
                <w:sz w:val="20"/>
                <w:szCs w:val="20"/>
                <w:lang w:val="nl-NL" w:eastAsia="nl-NL"/>
              </w:rPr>
              <w:t>partout (het)</w:t>
            </w:r>
          </w:p>
        </w:tc>
        <w:tc>
          <w:tcPr>
            <w:tcW w:w="4252" w:type="dxa"/>
            <w:tcMar>
              <w:top w:w="113" w:type="dxa"/>
              <w:bottom w:w="113" w:type="dxa"/>
            </w:tcMar>
          </w:tcPr>
          <w:p w14:paraId="31387B36"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Kader van karton of papier die over een afbeelding gelegd </w:t>
            </w:r>
            <w:r w:rsidR="00451771" w:rsidRPr="00F65778">
              <w:rPr>
                <w:rFonts w:ascii="Trebuchet MS" w:hAnsi="Trebuchet MS" w:cs="Arial"/>
                <w:color w:val="404040" w:themeColor="text1" w:themeTint="BF"/>
                <w:sz w:val="20"/>
                <w:szCs w:val="20"/>
                <w:lang w:val="nl-NL" w:eastAsia="nl-NL"/>
              </w:rPr>
              <w:t xml:space="preserve">wordt </w:t>
            </w:r>
            <w:r w:rsidRPr="00F65778">
              <w:rPr>
                <w:rFonts w:ascii="Trebuchet MS" w:hAnsi="Trebuchet MS" w:cs="Arial"/>
                <w:color w:val="404040" w:themeColor="text1" w:themeTint="BF"/>
                <w:sz w:val="20"/>
                <w:szCs w:val="20"/>
                <w:lang w:val="nl-NL" w:eastAsia="nl-NL"/>
              </w:rPr>
              <w:t>om die passend te maken in de lijst.</w:t>
            </w:r>
          </w:p>
          <w:p w14:paraId="5EDB8375" w14:textId="7C05FB3B"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Geeft het werk wat ademruimte</w:t>
            </w:r>
            <w:r w:rsidR="003931D7">
              <w:rPr>
                <w:rFonts w:ascii="Trebuchet MS" w:hAnsi="Trebuchet MS" w:cs="Arial"/>
                <w:color w:val="404040" w:themeColor="text1" w:themeTint="BF"/>
                <w:sz w:val="20"/>
                <w:szCs w:val="20"/>
                <w:lang w:val="nl-NL" w:eastAsia="nl-NL"/>
              </w:rPr>
              <w:t>.</w:t>
            </w:r>
          </w:p>
          <w:p w14:paraId="4194D60D" w14:textId="0C8408E3"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Gebruikt om werken te presenteren</w:t>
            </w:r>
            <w:r w:rsidR="003931D7">
              <w:rPr>
                <w:rFonts w:ascii="Trebuchet MS" w:hAnsi="Trebuchet MS" w:cs="Arial"/>
                <w:color w:val="404040" w:themeColor="text1" w:themeTint="BF"/>
                <w:sz w:val="20"/>
                <w:szCs w:val="20"/>
                <w:lang w:val="nl-NL" w:eastAsia="nl-NL"/>
              </w:rPr>
              <w:t>.</w:t>
            </w:r>
          </w:p>
        </w:tc>
      </w:tr>
      <w:tr w:rsidR="00F65778" w:rsidRPr="00F65778" w14:paraId="674608C3" w14:textId="77777777" w:rsidTr="005F0839">
        <w:trPr>
          <w:cantSplit/>
        </w:trPr>
        <w:tc>
          <w:tcPr>
            <w:tcW w:w="3717" w:type="dxa"/>
            <w:tcMar>
              <w:top w:w="113" w:type="dxa"/>
              <w:bottom w:w="113" w:type="dxa"/>
            </w:tcMar>
          </w:tcPr>
          <w:p w14:paraId="2B2BCD6B"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Patroon (het)</w:t>
            </w:r>
          </w:p>
        </w:tc>
        <w:tc>
          <w:tcPr>
            <w:tcW w:w="4252" w:type="dxa"/>
            <w:tcMar>
              <w:top w:w="113" w:type="dxa"/>
              <w:bottom w:w="113" w:type="dxa"/>
            </w:tcMar>
          </w:tcPr>
          <w:p w14:paraId="6A0F47E5" w14:textId="4055A915" w:rsidR="00EB6F12" w:rsidRPr="00F65778" w:rsidRDefault="00EB6F12" w:rsidP="00607A7E">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Decoratieve vorm die toelaat een tekening regelmatig te herhalen</w:t>
            </w:r>
            <w:r w:rsidR="003931D7">
              <w:rPr>
                <w:rFonts w:ascii="Trebuchet MS" w:hAnsi="Trebuchet MS" w:cs="Arial"/>
                <w:color w:val="404040" w:themeColor="text1" w:themeTint="BF"/>
                <w:sz w:val="20"/>
                <w:szCs w:val="20"/>
                <w:lang w:val="nl-NL" w:eastAsia="nl-NL"/>
              </w:rPr>
              <w:t>.</w:t>
            </w:r>
          </w:p>
        </w:tc>
      </w:tr>
      <w:tr w:rsidR="001A142F" w:rsidRPr="00F65778" w14:paraId="63DF9C72" w14:textId="77777777" w:rsidTr="005F0839">
        <w:trPr>
          <w:cantSplit/>
        </w:trPr>
        <w:tc>
          <w:tcPr>
            <w:tcW w:w="3717" w:type="dxa"/>
            <w:tcMar>
              <w:top w:w="113" w:type="dxa"/>
              <w:bottom w:w="113" w:type="dxa"/>
            </w:tcMar>
          </w:tcPr>
          <w:p w14:paraId="04CB0240" w14:textId="77777777" w:rsidR="001A142F" w:rsidRPr="00F65778" w:rsidRDefault="001A142F" w:rsidP="000C0C24">
            <w:pPr>
              <w:spacing w:after="0" w:line="260" w:lineRule="exact"/>
              <w:jc w:val="both"/>
              <w:rPr>
                <w:rFonts w:ascii="Trebuchet MS" w:hAnsi="Trebuchet MS" w:cs="Arial"/>
                <w:b/>
                <w:color w:val="404040" w:themeColor="text1" w:themeTint="BF"/>
                <w:sz w:val="20"/>
                <w:szCs w:val="20"/>
                <w:lang w:val="nl-NL" w:eastAsia="nl-NL"/>
              </w:rPr>
            </w:pPr>
            <w:r>
              <w:rPr>
                <w:rFonts w:ascii="Trebuchet MS" w:hAnsi="Trebuchet MS" w:cs="Arial"/>
                <w:b/>
                <w:color w:val="404040" w:themeColor="text1" w:themeTint="BF"/>
                <w:sz w:val="20"/>
                <w:szCs w:val="20"/>
                <w:lang w:val="nl-NL" w:eastAsia="nl-NL"/>
              </w:rPr>
              <w:t>Pellicule (de)</w:t>
            </w:r>
          </w:p>
        </w:tc>
        <w:tc>
          <w:tcPr>
            <w:tcW w:w="4252" w:type="dxa"/>
            <w:tcMar>
              <w:top w:w="113" w:type="dxa"/>
              <w:bottom w:w="113" w:type="dxa"/>
            </w:tcMar>
          </w:tcPr>
          <w:p w14:paraId="7B2209D1" w14:textId="31446272" w:rsidR="001A142F" w:rsidRPr="00F65778" w:rsidRDefault="001A142F" w:rsidP="001A142F">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Strook lichtgevoelig materiaal voor foto- of filmopname</w:t>
            </w:r>
            <w:r w:rsidR="003931D7">
              <w:rPr>
                <w:rFonts w:ascii="Trebuchet MS" w:hAnsi="Trebuchet MS" w:cs="Arial"/>
                <w:color w:val="404040" w:themeColor="text1" w:themeTint="BF"/>
                <w:sz w:val="20"/>
                <w:szCs w:val="20"/>
                <w:lang w:val="nl-NL" w:eastAsia="nl-NL"/>
              </w:rPr>
              <w:t>.</w:t>
            </w:r>
          </w:p>
        </w:tc>
      </w:tr>
      <w:tr w:rsidR="00F65778" w:rsidRPr="00F65778" w14:paraId="0981533F" w14:textId="77777777" w:rsidTr="005F0839">
        <w:trPr>
          <w:cantSplit/>
        </w:trPr>
        <w:tc>
          <w:tcPr>
            <w:tcW w:w="3717" w:type="dxa"/>
            <w:tcMar>
              <w:top w:w="113" w:type="dxa"/>
              <w:bottom w:w="113" w:type="dxa"/>
            </w:tcMar>
          </w:tcPr>
          <w:p w14:paraId="1481B5A1"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Permanente evaluatie (de)</w:t>
            </w:r>
          </w:p>
        </w:tc>
        <w:tc>
          <w:tcPr>
            <w:tcW w:w="4252" w:type="dxa"/>
            <w:tcMar>
              <w:top w:w="113" w:type="dxa"/>
              <w:bottom w:w="113" w:type="dxa"/>
            </w:tcMar>
          </w:tcPr>
          <w:p w14:paraId="5A87096C" w14:textId="278184C2" w:rsidR="00EB6F12" w:rsidRPr="00F65778" w:rsidRDefault="00EB6F12" w:rsidP="007D3013">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beoordeling doorheen het hele schooljaar, ook tijdens de les</w:t>
            </w:r>
            <w:r w:rsidR="003931D7">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w:t>
            </w:r>
          </w:p>
        </w:tc>
      </w:tr>
      <w:tr w:rsidR="00F65778" w:rsidRPr="00F65778" w14:paraId="06E13925" w14:textId="77777777" w:rsidTr="005F0839">
        <w:trPr>
          <w:cantSplit/>
        </w:trPr>
        <w:tc>
          <w:tcPr>
            <w:tcW w:w="3717" w:type="dxa"/>
            <w:tcMar>
              <w:top w:w="113" w:type="dxa"/>
              <w:bottom w:w="113" w:type="dxa"/>
            </w:tcMar>
          </w:tcPr>
          <w:p w14:paraId="416357A7"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Perspectief (het)</w:t>
            </w:r>
          </w:p>
        </w:tc>
        <w:tc>
          <w:tcPr>
            <w:tcW w:w="4252" w:type="dxa"/>
            <w:tcMar>
              <w:top w:w="113" w:type="dxa"/>
              <w:bottom w:w="113" w:type="dxa"/>
            </w:tcMar>
          </w:tcPr>
          <w:p w14:paraId="1B266B40" w14:textId="2ECEDC0C"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Dieptewerking of het suggereren van een vergezicht</w:t>
            </w:r>
            <w:r w:rsidR="003931D7">
              <w:rPr>
                <w:rFonts w:ascii="Trebuchet MS" w:hAnsi="Trebuchet MS" w:cs="Arial"/>
                <w:color w:val="404040" w:themeColor="text1" w:themeTint="BF"/>
                <w:sz w:val="20"/>
                <w:szCs w:val="20"/>
                <w:lang w:val="nl-NL" w:eastAsia="nl-NL"/>
              </w:rPr>
              <w:t>.</w:t>
            </w:r>
          </w:p>
          <w:p w14:paraId="4688BDAC" w14:textId="50DC7C78" w:rsidR="00EB6F12" w:rsidRPr="00F65778" w:rsidRDefault="00EB6F12" w:rsidP="007D3013">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kunst om voorwerpen op een plat vlak af te beelden</w:t>
            </w:r>
            <w:r w:rsidR="003931D7">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w:t>
            </w:r>
          </w:p>
        </w:tc>
      </w:tr>
      <w:tr w:rsidR="00F65778" w:rsidRPr="00F65778" w14:paraId="66EBD8C1" w14:textId="77777777" w:rsidTr="005F0839">
        <w:trPr>
          <w:cantSplit/>
        </w:trPr>
        <w:tc>
          <w:tcPr>
            <w:tcW w:w="3717" w:type="dxa"/>
            <w:tcMar>
              <w:top w:w="113" w:type="dxa"/>
              <w:bottom w:w="113" w:type="dxa"/>
            </w:tcMar>
          </w:tcPr>
          <w:p w14:paraId="585D0DA8" w14:textId="3B71BA1A" w:rsidR="00EB6F12" w:rsidRPr="00F65778" w:rsidRDefault="00EB6F12" w:rsidP="007D3013">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Picturaal</w:t>
            </w:r>
          </w:p>
        </w:tc>
        <w:tc>
          <w:tcPr>
            <w:tcW w:w="4252" w:type="dxa"/>
            <w:tcMar>
              <w:top w:w="113" w:type="dxa"/>
              <w:bottom w:w="113" w:type="dxa"/>
            </w:tcMar>
          </w:tcPr>
          <w:p w14:paraId="04E1D66D" w14:textId="77777777" w:rsidR="00EB6F12" w:rsidRPr="00F65778" w:rsidRDefault="00EB6F12" w:rsidP="00271AA7">
            <w:pPr>
              <w:spacing w:after="0"/>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Schilderachtig</w:t>
            </w:r>
          </w:p>
        </w:tc>
      </w:tr>
      <w:tr w:rsidR="00F65778" w:rsidRPr="00F65778" w14:paraId="541110C1" w14:textId="77777777" w:rsidTr="005F0839">
        <w:trPr>
          <w:cantSplit/>
        </w:trPr>
        <w:tc>
          <w:tcPr>
            <w:tcW w:w="3717" w:type="dxa"/>
            <w:tcMar>
              <w:top w:w="113" w:type="dxa"/>
              <w:bottom w:w="113" w:type="dxa"/>
            </w:tcMar>
          </w:tcPr>
          <w:p w14:paraId="00E7570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Pixel (de)</w:t>
            </w:r>
          </w:p>
        </w:tc>
        <w:tc>
          <w:tcPr>
            <w:tcW w:w="4252" w:type="dxa"/>
            <w:tcMar>
              <w:top w:w="113" w:type="dxa"/>
              <w:bottom w:w="113" w:type="dxa"/>
            </w:tcMar>
          </w:tcPr>
          <w:p w14:paraId="0F51E6D4" w14:textId="14FD587B" w:rsidR="00EB6F12" w:rsidRPr="00F65778" w:rsidRDefault="00EB6F12" w:rsidP="007D3013">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Beeldpunt; picture element, het kleinste deeltje waaruit een beeld bestaat. Zowel de sensoren als de fotobestanden bestaan uit pixels.</w:t>
            </w:r>
          </w:p>
        </w:tc>
      </w:tr>
      <w:tr w:rsidR="00F65778" w:rsidRPr="00F65778" w14:paraId="5C53DFB6" w14:textId="77777777" w:rsidTr="005F0839">
        <w:trPr>
          <w:cantSplit/>
        </w:trPr>
        <w:tc>
          <w:tcPr>
            <w:tcW w:w="3717" w:type="dxa"/>
            <w:tcMar>
              <w:top w:w="113" w:type="dxa"/>
              <w:bottom w:w="113" w:type="dxa"/>
            </w:tcMar>
          </w:tcPr>
          <w:p w14:paraId="2DBCAFBB"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Plasticiteit (de)</w:t>
            </w:r>
          </w:p>
        </w:tc>
        <w:tc>
          <w:tcPr>
            <w:tcW w:w="4252" w:type="dxa"/>
            <w:tcMar>
              <w:top w:w="113" w:type="dxa"/>
              <w:bottom w:w="113" w:type="dxa"/>
            </w:tcMar>
          </w:tcPr>
          <w:p w14:paraId="3AAE56D3"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Ruimtelijkheid, de diepteverwerking en de °</w:t>
            </w:r>
            <w:r w:rsidRPr="00F65778">
              <w:rPr>
                <w:rFonts w:ascii="Trebuchet MS" w:hAnsi="Trebuchet MS" w:cs="Arial"/>
                <w:i/>
                <w:color w:val="404040" w:themeColor="text1" w:themeTint="BF"/>
                <w:sz w:val="20"/>
                <w:szCs w:val="20"/>
                <w:lang w:val="nl-NL" w:eastAsia="nl-NL"/>
              </w:rPr>
              <w:t>suggestie</w:t>
            </w:r>
            <w:r w:rsidRPr="00F65778">
              <w:rPr>
                <w:rFonts w:ascii="Trebuchet MS" w:hAnsi="Trebuchet MS" w:cs="Arial"/>
                <w:color w:val="404040" w:themeColor="text1" w:themeTint="BF"/>
                <w:sz w:val="20"/>
                <w:szCs w:val="20"/>
                <w:lang w:val="nl-NL" w:eastAsia="nl-NL"/>
              </w:rPr>
              <w:t xml:space="preserve"> van massa in een tweedimensionaal beeld.</w:t>
            </w:r>
          </w:p>
          <w:p w14:paraId="4D45B7D7" w14:textId="4A3BF708" w:rsidR="00EB6F12" w:rsidRPr="00F65778" w:rsidRDefault="002A0A94" w:rsidP="002A0A94">
            <w:pPr>
              <w:spacing w:after="0" w:line="240" w:lineRule="auto"/>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xml:space="preserve">- </w:t>
            </w:r>
            <w:r w:rsidR="00EB6F12" w:rsidRPr="00F65778">
              <w:rPr>
                <w:rFonts w:ascii="Trebuchet MS" w:hAnsi="Trebuchet MS" w:cs="Arial"/>
                <w:color w:val="404040" w:themeColor="text1" w:themeTint="BF"/>
                <w:sz w:val="20"/>
                <w:szCs w:val="20"/>
                <w:lang w:val="nl-NL" w:eastAsia="nl-NL"/>
              </w:rPr>
              <w:t>het plastisch zijn-kneedbaarheid</w:t>
            </w:r>
          </w:p>
          <w:p w14:paraId="58414DD6" w14:textId="597E0A65" w:rsidR="00EB6F12" w:rsidRPr="00F65778" w:rsidRDefault="005D7FDE" w:rsidP="005D7FDE">
            <w:pPr>
              <w:spacing w:after="0" w:line="240" w:lineRule="auto"/>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xml:space="preserve">- </w:t>
            </w:r>
            <w:r w:rsidR="00EB6F12" w:rsidRPr="00F65778">
              <w:rPr>
                <w:rFonts w:ascii="Trebuchet MS" w:hAnsi="Trebuchet MS" w:cs="Arial"/>
                <w:color w:val="404040" w:themeColor="text1" w:themeTint="BF"/>
                <w:sz w:val="20"/>
                <w:szCs w:val="20"/>
                <w:lang w:val="nl-NL" w:eastAsia="nl-NL"/>
              </w:rPr>
              <w:t>de beeldende kracht</w:t>
            </w:r>
          </w:p>
        </w:tc>
      </w:tr>
      <w:tr w:rsidR="00F65778" w:rsidRPr="00F65778" w14:paraId="6813305B" w14:textId="77777777" w:rsidTr="005F0839">
        <w:trPr>
          <w:cantSplit/>
        </w:trPr>
        <w:tc>
          <w:tcPr>
            <w:tcW w:w="3717" w:type="dxa"/>
            <w:tcMar>
              <w:top w:w="113" w:type="dxa"/>
              <w:bottom w:w="113" w:type="dxa"/>
            </w:tcMar>
          </w:tcPr>
          <w:p w14:paraId="18BA2236"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Plattegrond (de) </w:t>
            </w:r>
          </w:p>
        </w:tc>
        <w:tc>
          <w:tcPr>
            <w:tcW w:w="4252" w:type="dxa"/>
            <w:tcMar>
              <w:top w:w="113" w:type="dxa"/>
              <w:bottom w:w="113" w:type="dxa"/>
            </w:tcMar>
          </w:tcPr>
          <w:p w14:paraId="3AD3BD55" w14:textId="359FE5B4" w:rsidR="00EB6F12" w:rsidRPr="00F65778" w:rsidRDefault="00EB6F12" w:rsidP="007D3013">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Afbeelding op schaal van het grondvlak van een ruimte (een plaats, een gebouw, enz.) of een deel daarvan</w:t>
            </w:r>
            <w:r w:rsidR="003931D7">
              <w:rPr>
                <w:rFonts w:ascii="Trebuchet MS" w:hAnsi="Trebuchet MS" w:cs="Arial"/>
                <w:color w:val="404040" w:themeColor="text1" w:themeTint="BF"/>
                <w:sz w:val="20"/>
                <w:szCs w:val="20"/>
                <w:lang w:val="nl-NL" w:eastAsia="nl-NL"/>
              </w:rPr>
              <w:t>.</w:t>
            </w:r>
          </w:p>
        </w:tc>
      </w:tr>
      <w:tr w:rsidR="00D66C74" w:rsidRPr="00F65778" w14:paraId="68E100A0" w14:textId="77777777" w:rsidTr="005F0839">
        <w:trPr>
          <w:cantSplit/>
          <w:trHeight w:val="535"/>
        </w:trPr>
        <w:tc>
          <w:tcPr>
            <w:tcW w:w="3717" w:type="dxa"/>
            <w:tcMar>
              <w:top w:w="113" w:type="dxa"/>
              <w:bottom w:w="113" w:type="dxa"/>
            </w:tcMar>
          </w:tcPr>
          <w:p w14:paraId="43330207" w14:textId="77777777" w:rsidR="00D66C74" w:rsidRPr="00F65778" w:rsidRDefault="00D66C74" w:rsidP="00271AA7">
            <w:pPr>
              <w:pStyle w:val="Normaalweb"/>
              <w:rPr>
                <w:rFonts w:ascii="Trebuchet MS" w:hAnsi="Trebuchet MS" w:cs="Arial"/>
                <w:b/>
                <w:color w:val="404040" w:themeColor="text1" w:themeTint="BF"/>
                <w:sz w:val="20"/>
                <w:szCs w:val="20"/>
              </w:rPr>
            </w:pPr>
            <w:r>
              <w:rPr>
                <w:rFonts w:ascii="Trebuchet MS" w:hAnsi="Trebuchet MS" w:cs="Arial"/>
                <w:b/>
                <w:color w:val="404040" w:themeColor="text1" w:themeTint="BF"/>
                <w:sz w:val="20"/>
                <w:szCs w:val="20"/>
              </w:rPr>
              <w:t>Plot (de/het)</w:t>
            </w:r>
          </w:p>
        </w:tc>
        <w:tc>
          <w:tcPr>
            <w:tcW w:w="4252" w:type="dxa"/>
            <w:tcMar>
              <w:top w:w="113" w:type="dxa"/>
              <w:bottom w:w="113" w:type="dxa"/>
            </w:tcMar>
          </w:tcPr>
          <w:p w14:paraId="16E1A0C2" w14:textId="523C09A0" w:rsidR="00D66C74" w:rsidRPr="00F65778" w:rsidRDefault="00D66C74" w:rsidP="000C0C24">
            <w:pPr>
              <w:spacing w:after="0" w:line="260" w:lineRule="exact"/>
              <w:jc w:val="both"/>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Verhaallijn, structuur van een verhaal (een tweede verhaallijn wordt subplot genoemd)</w:t>
            </w:r>
            <w:r w:rsidR="003931D7">
              <w:rPr>
                <w:rFonts w:ascii="Trebuchet MS" w:hAnsi="Trebuchet MS" w:cs="Arial"/>
                <w:color w:val="404040" w:themeColor="text1" w:themeTint="BF"/>
                <w:sz w:val="20"/>
                <w:szCs w:val="20"/>
              </w:rPr>
              <w:t>.</w:t>
            </w:r>
          </w:p>
        </w:tc>
      </w:tr>
      <w:tr w:rsidR="00855886" w:rsidRPr="00F65778" w14:paraId="56B82049" w14:textId="77777777" w:rsidTr="005F0839">
        <w:trPr>
          <w:cantSplit/>
        </w:trPr>
        <w:tc>
          <w:tcPr>
            <w:tcW w:w="3717" w:type="dxa"/>
            <w:tcMar>
              <w:top w:w="113" w:type="dxa"/>
              <w:bottom w:w="113" w:type="dxa"/>
            </w:tcMar>
          </w:tcPr>
          <w:p w14:paraId="45557282" w14:textId="3F51DD25" w:rsidR="00855886" w:rsidRPr="00F65778" w:rsidRDefault="00855886" w:rsidP="000C0C24">
            <w:pPr>
              <w:spacing w:after="0" w:line="260" w:lineRule="exact"/>
              <w:jc w:val="both"/>
              <w:rPr>
                <w:rFonts w:ascii="Trebuchet MS" w:hAnsi="Trebuchet MS" w:cs="Arial"/>
                <w:b/>
                <w:color w:val="404040" w:themeColor="text1" w:themeTint="BF"/>
                <w:sz w:val="20"/>
                <w:szCs w:val="20"/>
                <w:lang w:val="nl-NL" w:eastAsia="nl-NL"/>
              </w:rPr>
            </w:pPr>
            <w:bookmarkStart w:id="54" w:name="17"/>
            <w:bookmarkEnd w:id="54"/>
            <w:r w:rsidRPr="00F65778">
              <w:rPr>
                <w:rFonts w:ascii="Trebuchet MS" w:hAnsi="Trebuchet MS" w:cs="Arial"/>
                <w:b/>
                <w:color w:val="404040" w:themeColor="text1" w:themeTint="BF"/>
                <w:sz w:val="20"/>
                <w:szCs w:val="20"/>
              </w:rPr>
              <w:t>Point of view (het)</w:t>
            </w:r>
          </w:p>
        </w:tc>
        <w:tc>
          <w:tcPr>
            <w:tcW w:w="4252" w:type="dxa"/>
            <w:tcMar>
              <w:top w:w="113" w:type="dxa"/>
              <w:bottom w:w="113" w:type="dxa"/>
            </w:tcMar>
          </w:tcPr>
          <w:p w14:paraId="7A16C608" w14:textId="0A96193E" w:rsidR="00855886" w:rsidRPr="00F65778" w:rsidRDefault="00855886" w:rsidP="00A777E0">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Persoonsgebonden standpunt (subjectief)</w:t>
            </w:r>
            <w:r>
              <w:rPr>
                <w:rFonts w:ascii="Trebuchet MS" w:hAnsi="Trebuchet MS" w:cs="Arial"/>
                <w:color w:val="404040" w:themeColor="text1" w:themeTint="BF"/>
                <w:sz w:val="20"/>
                <w:szCs w:val="20"/>
              </w:rPr>
              <w:t>.</w:t>
            </w:r>
          </w:p>
        </w:tc>
      </w:tr>
      <w:tr w:rsidR="00F65778" w:rsidRPr="00F65778" w14:paraId="0484D2E9" w14:textId="77777777" w:rsidTr="005F0839">
        <w:trPr>
          <w:cantSplit/>
        </w:trPr>
        <w:tc>
          <w:tcPr>
            <w:tcW w:w="3717" w:type="dxa"/>
            <w:tcMar>
              <w:top w:w="113" w:type="dxa"/>
              <w:bottom w:w="113" w:type="dxa"/>
            </w:tcMar>
          </w:tcPr>
          <w:p w14:paraId="0C7D1297"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lastRenderedPageBreak/>
              <w:t>Polychroom</w:t>
            </w:r>
          </w:p>
        </w:tc>
        <w:tc>
          <w:tcPr>
            <w:tcW w:w="4252" w:type="dxa"/>
            <w:tcMar>
              <w:top w:w="113" w:type="dxa"/>
              <w:bottom w:w="113" w:type="dxa"/>
            </w:tcMar>
          </w:tcPr>
          <w:p w14:paraId="4B25CF0C" w14:textId="08E63654" w:rsidR="00EB6F12" w:rsidRPr="00F65778" w:rsidRDefault="00EB6F12" w:rsidP="00A777E0">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Veelkleurig, uitgevoerd in verschillende kleuren</w:t>
            </w:r>
            <w:r w:rsidR="003931D7">
              <w:rPr>
                <w:rFonts w:ascii="Trebuchet MS" w:hAnsi="Trebuchet MS" w:cs="Arial"/>
                <w:color w:val="404040" w:themeColor="text1" w:themeTint="BF"/>
                <w:sz w:val="20"/>
                <w:szCs w:val="20"/>
                <w:lang w:val="nl-NL" w:eastAsia="nl-NL"/>
              </w:rPr>
              <w:t>.</w:t>
            </w:r>
          </w:p>
        </w:tc>
      </w:tr>
      <w:tr w:rsidR="00F65778" w:rsidRPr="00F65778" w14:paraId="1F495B36" w14:textId="77777777" w:rsidTr="005F0839">
        <w:trPr>
          <w:cantSplit/>
        </w:trPr>
        <w:tc>
          <w:tcPr>
            <w:tcW w:w="3717" w:type="dxa"/>
            <w:tcMar>
              <w:top w:w="113" w:type="dxa"/>
              <w:bottom w:w="113" w:type="dxa"/>
            </w:tcMar>
          </w:tcPr>
          <w:p w14:paraId="769BD60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Portret (het)</w:t>
            </w:r>
          </w:p>
        </w:tc>
        <w:tc>
          <w:tcPr>
            <w:tcW w:w="4252" w:type="dxa"/>
            <w:tcMar>
              <w:top w:w="113" w:type="dxa"/>
              <w:bottom w:w="113" w:type="dxa"/>
            </w:tcMar>
          </w:tcPr>
          <w:p w14:paraId="0A7400A4" w14:textId="02BEF75B" w:rsidR="00EB6F12" w:rsidRPr="00F65778" w:rsidRDefault="00EB6F12" w:rsidP="00A777E0">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i/>
                <w:color w:val="404040" w:themeColor="text1" w:themeTint="BF"/>
                <w:sz w:val="20"/>
                <w:szCs w:val="20"/>
                <w:lang w:val="nl-NL" w:eastAsia="nl-NL"/>
              </w:rPr>
              <w:t>°Twee- of driedimensionale</w:t>
            </w:r>
            <w:r w:rsidRPr="00F65778">
              <w:rPr>
                <w:rFonts w:ascii="Trebuchet MS" w:hAnsi="Trebuchet MS" w:cs="Arial"/>
                <w:color w:val="404040" w:themeColor="text1" w:themeTint="BF"/>
                <w:sz w:val="20"/>
                <w:szCs w:val="20"/>
                <w:lang w:val="nl-NL" w:eastAsia="nl-NL"/>
              </w:rPr>
              <w:t xml:space="preserve"> afbeelding van het gezicht van een (werkelijk) persoon</w:t>
            </w:r>
            <w:r w:rsidR="003931D7">
              <w:rPr>
                <w:rFonts w:ascii="Trebuchet MS" w:hAnsi="Trebuchet MS" w:cs="Arial"/>
                <w:color w:val="404040" w:themeColor="text1" w:themeTint="BF"/>
                <w:sz w:val="20"/>
                <w:szCs w:val="20"/>
                <w:lang w:val="nl-NL" w:eastAsia="nl-NL"/>
              </w:rPr>
              <w:t>.</w:t>
            </w:r>
          </w:p>
        </w:tc>
      </w:tr>
      <w:tr w:rsidR="00F65778" w:rsidRPr="00F65778" w14:paraId="56804163" w14:textId="77777777" w:rsidTr="005F0839">
        <w:trPr>
          <w:cantSplit/>
        </w:trPr>
        <w:tc>
          <w:tcPr>
            <w:tcW w:w="3717" w:type="dxa"/>
            <w:tcMar>
              <w:top w:w="113" w:type="dxa"/>
              <w:bottom w:w="113" w:type="dxa"/>
            </w:tcMar>
          </w:tcPr>
          <w:p w14:paraId="2941F175" w14:textId="1350C580" w:rsidR="00EB6F12" w:rsidRPr="00F65778" w:rsidRDefault="00EB6F12" w:rsidP="00A777E0">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Postproductie (de)</w:t>
            </w:r>
            <w:r w:rsidRPr="00F65778">
              <w:rPr>
                <w:rFonts w:ascii="Trebuchet MS" w:hAnsi="Trebuchet MS" w:cs="Arial"/>
                <w:color w:val="404040" w:themeColor="text1" w:themeTint="BF"/>
                <w:sz w:val="20"/>
                <w:szCs w:val="20"/>
              </w:rPr>
              <w:t xml:space="preserve"> </w:t>
            </w:r>
          </w:p>
        </w:tc>
        <w:tc>
          <w:tcPr>
            <w:tcW w:w="4252" w:type="dxa"/>
            <w:tcMar>
              <w:top w:w="113" w:type="dxa"/>
              <w:bottom w:w="113" w:type="dxa"/>
            </w:tcMar>
          </w:tcPr>
          <w:p w14:paraId="61D8D56A" w14:textId="7324126E"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Fonts w:ascii="Trebuchet MS" w:hAnsi="Trebuchet MS" w:cs="Arial"/>
                <w:color w:val="404040" w:themeColor="text1" w:themeTint="BF"/>
                <w:sz w:val="20"/>
                <w:szCs w:val="20"/>
              </w:rPr>
              <w:t>Nabewerking van opgenomen filmmateriaal (monteren en geluid mixen)</w:t>
            </w:r>
            <w:r w:rsidR="003931D7">
              <w:rPr>
                <w:rFonts w:ascii="Trebuchet MS" w:hAnsi="Trebuchet MS" w:cs="Arial"/>
                <w:color w:val="404040" w:themeColor="text1" w:themeTint="BF"/>
                <w:sz w:val="20"/>
                <w:szCs w:val="20"/>
              </w:rPr>
              <w:t>.</w:t>
            </w:r>
          </w:p>
        </w:tc>
      </w:tr>
      <w:tr w:rsidR="00F65778" w:rsidRPr="00F65778" w14:paraId="6E8FBBD8" w14:textId="77777777" w:rsidTr="005F0839">
        <w:trPr>
          <w:cantSplit/>
        </w:trPr>
        <w:tc>
          <w:tcPr>
            <w:tcW w:w="3717" w:type="dxa"/>
            <w:tcMar>
              <w:top w:w="113" w:type="dxa"/>
              <w:bottom w:w="113" w:type="dxa"/>
            </w:tcMar>
          </w:tcPr>
          <w:p w14:paraId="2ACA422A" w14:textId="1CB58569" w:rsidR="00EB6F12" w:rsidRPr="00F65778" w:rsidRDefault="00EB6F12" w:rsidP="00A777E0">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t xml:space="preserve">Premisse (de) </w:t>
            </w:r>
          </w:p>
        </w:tc>
        <w:tc>
          <w:tcPr>
            <w:tcW w:w="4252" w:type="dxa"/>
            <w:tcMar>
              <w:top w:w="113" w:type="dxa"/>
              <w:bottom w:w="113" w:type="dxa"/>
            </w:tcMar>
          </w:tcPr>
          <w:p w14:paraId="2C5907DF" w14:textId="49E404E4" w:rsidR="00EB6F12" w:rsidRPr="00F65778" w:rsidRDefault="00EB6F12" w:rsidP="000C0C24">
            <w:pPr>
              <w:spacing w:after="0" w:line="260" w:lineRule="exact"/>
              <w:jc w:val="both"/>
              <w:rPr>
                <w:rFonts w:ascii="Trebuchet MS" w:hAnsi="Trebuchet MS" w:cs="Arial"/>
                <w:i/>
                <w:color w:val="404040" w:themeColor="text1" w:themeTint="BF"/>
                <w:sz w:val="20"/>
                <w:szCs w:val="20"/>
                <w:lang w:val="nl-NL" w:eastAsia="nl-NL"/>
              </w:rPr>
            </w:pPr>
            <w:r w:rsidRPr="00F65778">
              <w:rPr>
                <w:rStyle w:val="Zwaar"/>
                <w:rFonts w:ascii="Trebuchet MS" w:hAnsi="Trebuchet MS" w:cs="Arial"/>
                <w:b w:val="0"/>
                <w:color w:val="404040" w:themeColor="text1" w:themeTint="BF"/>
                <w:sz w:val="20"/>
                <w:szCs w:val="20"/>
              </w:rPr>
              <w:t>Eerste fase in de ontwikkeling van een film, de essentie</w:t>
            </w:r>
            <w:r w:rsidR="003931D7">
              <w:rPr>
                <w:rStyle w:val="Zwaar"/>
                <w:rFonts w:ascii="Trebuchet MS" w:hAnsi="Trebuchet MS" w:cs="Arial"/>
                <w:b w:val="0"/>
                <w:color w:val="404040" w:themeColor="text1" w:themeTint="BF"/>
                <w:sz w:val="20"/>
                <w:szCs w:val="20"/>
              </w:rPr>
              <w:t>.</w:t>
            </w:r>
          </w:p>
        </w:tc>
      </w:tr>
      <w:tr w:rsidR="00F65778" w:rsidRPr="00F65778" w14:paraId="75F40214" w14:textId="77777777" w:rsidTr="005F0839">
        <w:trPr>
          <w:cantSplit/>
        </w:trPr>
        <w:tc>
          <w:tcPr>
            <w:tcW w:w="3717" w:type="dxa"/>
            <w:tcMar>
              <w:top w:w="113" w:type="dxa"/>
              <w:bottom w:w="113" w:type="dxa"/>
            </w:tcMar>
          </w:tcPr>
          <w:p w14:paraId="1B263266"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Primaire kleuren </w:t>
            </w:r>
          </w:p>
        </w:tc>
        <w:tc>
          <w:tcPr>
            <w:tcW w:w="4252" w:type="dxa"/>
            <w:tcMar>
              <w:top w:w="113" w:type="dxa"/>
              <w:bottom w:w="113" w:type="dxa"/>
            </w:tcMar>
          </w:tcPr>
          <w:p w14:paraId="2368404F" w14:textId="4B9C8435"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Kleuren waarvan men uitgaat voor het mengen, ofwel additief (de lichtkleuren), ofwel subtractief (de mengkleuren)</w:t>
            </w:r>
            <w:r w:rsidR="003931D7">
              <w:rPr>
                <w:rFonts w:ascii="Trebuchet MS" w:hAnsi="Trebuchet MS" w:cs="Arial"/>
                <w:color w:val="404040" w:themeColor="text1" w:themeTint="BF"/>
                <w:sz w:val="20"/>
                <w:szCs w:val="20"/>
                <w:lang w:val="nl-NL" w:eastAsia="nl-NL"/>
              </w:rPr>
              <w:t>.</w:t>
            </w:r>
          </w:p>
          <w:p w14:paraId="1D23800C" w14:textId="7ACBD2AD" w:rsidR="00EB6F12" w:rsidRPr="00F65778" w:rsidRDefault="00EB6F12" w:rsidP="00A777E0">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Bij additieve kleurmenging zijn dit rood, groen en blauw (</w:t>
            </w:r>
            <w:r w:rsidR="00451771">
              <w:rPr>
                <w:rFonts w:ascii="Trebuchet MS" w:hAnsi="Trebuchet MS" w:cs="Arial"/>
                <w:color w:val="404040" w:themeColor="text1" w:themeTint="BF"/>
                <w:sz w:val="20"/>
                <w:szCs w:val="20"/>
                <w:lang w:val="nl-NL" w:eastAsia="nl-NL"/>
              </w:rPr>
              <w:t>tv</w:t>
            </w:r>
            <w:r w:rsidRPr="00F65778">
              <w:rPr>
                <w:rFonts w:ascii="Trebuchet MS" w:hAnsi="Trebuchet MS" w:cs="Arial"/>
                <w:color w:val="404040" w:themeColor="text1" w:themeTint="BF"/>
                <w:sz w:val="20"/>
                <w:szCs w:val="20"/>
                <w:lang w:val="nl-NL" w:eastAsia="nl-NL"/>
              </w:rPr>
              <w:t xml:space="preserve">, </w:t>
            </w:r>
            <w:r w:rsidR="00451771">
              <w:rPr>
                <w:rFonts w:ascii="Trebuchet MS" w:hAnsi="Trebuchet MS" w:cs="Arial"/>
                <w:color w:val="404040" w:themeColor="text1" w:themeTint="BF"/>
                <w:sz w:val="20"/>
                <w:szCs w:val="20"/>
                <w:lang w:val="nl-NL" w:eastAsia="nl-NL"/>
              </w:rPr>
              <w:t>pc</w:t>
            </w:r>
            <w:r w:rsidRPr="00F65778">
              <w:rPr>
                <w:rFonts w:ascii="Trebuchet MS" w:hAnsi="Trebuchet MS" w:cs="Arial"/>
                <w:color w:val="404040" w:themeColor="text1" w:themeTint="BF"/>
                <w:sz w:val="20"/>
                <w:szCs w:val="20"/>
                <w:lang w:val="nl-NL" w:eastAsia="nl-NL"/>
              </w:rPr>
              <w:t>, belichting</w:t>
            </w:r>
            <w:r w:rsidR="00451771">
              <w:rPr>
                <w:rFonts w:ascii="Trebuchet MS" w:hAnsi="Trebuchet MS" w:cs="Arial"/>
                <w:color w:val="404040" w:themeColor="text1" w:themeTint="BF"/>
                <w:sz w:val="20"/>
                <w:szCs w:val="20"/>
                <w:lang w:val="nl-NL" w:eastAsia="nl-NL"/>
              </w:rPr>
              <w:t xml:space="preserve"> </w:t>
            </w:r>
            <w:r w:rsidRPr="00F65778">
              <w:rPr>
                <w:rFonts w:ascii="Trebuchet MS" w:hAnsi="Trebuchet MS" w:cs="Arial"/>
                <w:color w:val="404040" w:themeColor="text1" w:themeTint="BF"/>
                <w:sz w:val="20"/>
                <w:szCs w:val="20"/>
                <w:lang w:val="nl-NL" w:eastAsia="nl-NL"/>
              </w:rPr>
              <w:t>…). Bij subtractieve menging zijn dit cyaan, magenta en geel (schilderen, drukken …).</w:t>
            </w:r>
          </w:p>
        </w:tc>
      </w:tr>
      <w:tr w:rsidR="00F65778" w:rsidRPr="00F65778" w14:paraId="5510837A" w14:textId="77777777" w:rsidTr="005F0839">
        <w:trPr>
          <w:cantSplit/>
        </w:trPr>
        <w:tc>
          <w:tcPr>
            <w:tcW w:w="3717" w:type="dxa"/>
            <w:tcMar>
              <w:top w:w="113" w:type="dxa"/>
              <w:bottom w:w="113" w:type="dxa"/>
            </w:tcMar>
          </w:tcPr>
          <w:p w14:paraId="2D00C289"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Profiel (het)</w:t>
            </w:r>
          </w:p>
        </w:tc>
        <w:tc>
          <w:tcPr>
            <w:tcW w:w="4252" w:type="dxa"/>
            <w:tcMar>
              <w:top w:w="113" w:type="dxa"/>
              <w:bottom w:w="113" w:type="dxa"/>
            </w:tcMar>
          </w:tcPr>
          <w:p w14:paraId="0C23D0DE" w14:textId="785E2643" w:rsidR="00EB6F12" w:rsidRPr="00F65778" w:rsidRDefault="00EB6F12" w:rsidP="00A777E0">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Zijaanzicht van een portret</w:t>
            </w:r>
          </w:p>
        </w:tc>
      </w:tr>
      <w:tr w:rsidR="00F65778" w:rsidRPr="00F65778" w14:paraId="32A707D1" w14:textId="77777777" w:rsidTr="005F0839">
        <w:trPr>
          <w:cantSplit/>
        </w:trPr>
        <w:tc>
          <w:tcPr>
            <w:tcW w:w="3717" w:type="dxa"/>
            <w:tcMar>
              <w:top w:w="113" w:type="dxa"/>
              <w:bottom w:w="113" w:type="dxa"/>
            </w:tcMar>
          </w:tcPr>
          <w:p w14:paraId="7590CD50"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Proportie (de)</w:t>
            </w:r>
          </w:p>
        </w:tc>
        <w:tc>
          <w:tcPr>
            <w:tcW w:w="4252" w:type="dxa"/>
            <w:tcMar>
              <w:top w:w="113" w:type="dxa"/>
              <w:bottom w:w="113" w:type="dxa"/>
            </w:tcMar>
          </w:tcPr>
          <w:p w14:paraId="4FBD77BA" w14:textId="3F412E47" w:rsidR="00EB6F12" w:rsidRPr="00F65778" w:rsidRDefault="003931D7" w:rsidP="00A777E0">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v</w:t>
            </w:r>
            <w:r w:rsidR="00EB6F12" w:rsidRPr="00F65778">
              <w:rPr>
                <w:rFonts w:ascii="Trebuchet MS" w:hAnsi="Trebuchet MS" w:cs="Arial"/>
                <w:color w:val="404040" w:themeColor="text1" w:themeTint="BF"/>
                <w:sz w:val="20"/>
                <w:szCs w:val="20"/>
                <w:lang w:val="nl-NL" w:eastAsia="nl-NL"/>
              </w:rPr>
              <w:t>erhouding</w:t>
            </w:r>
            <w:r w:rsidR="00451771">
              <w:rPr>
                <w:rFonts w:ascii="Trebuchet MS" w:hAnsi="Trebuchet MS" w:cs="Arial"/>
                <w:color w:val="404040" w:themeColor="text1" w:themeTint="BF"/>
                <w:sz w:val="20"/>
                <w:szCs w:val="20"/>
                <w:lang w:val="nl-NL" w:eastAsia="nl-NL"/>
              </w:rPr>
              <w:t>/</w:t>
            </w:r>
            <w:r>
              <w:rPr>
                <w:rFonts w:ascii="Trebuchet MS" w:hAnsi="Trebuchet MS" w:cs="Arial"/>
                <w:color w:val="404040" w:themeColor="text1" w:themeTint="BF"/>
                <w:sz w:val="20"/>
                <w:szCs w:val="20"/>
                <w:lang w:val="nl-NL" w:eastAsia="nl-NL"/>
              </w:rPr>
              <w:t>a</w:t>
            </w:r>
            <w:r w:rsidR="00EB6F12" w:rsidRPr="00F65778">
              <w:rPr>
                <w:rFonts w:ascii="Trebuchet MS" w:hAnsi="Trebuchet MS" w:cs="Arial"/>
                <w:color w:val="404040" w:themeColor="text1" w:themeTint="BF"/>
                <w:sz w:val="20"/>
                <w:szCs w:val="20"/>
                <w:lang w:val="nl-NL" w:eastAsia="nl-NL"/>
              </w:rPr>
              <w:t>fmeting</w:t>
            </w:r>
          </w:p>
        </w:tc>
      </w:tr>
      <w:tr w:rsidR="00F65778" w:rsidRPr="00F65778" w14:paraId="653D0721" w14:textId="77777777" w:rsidTr="005F0839">
        <w:trPr>
          <w:cantSplit/>
        </w:trPr>
        <w:tc>
          <w:tcPr>
            <w:tcW w:w="3717" w:type="dxa"/>
            <w:tcMar>
              <w:top w:w="113" w:type="dxa"/>
              <w:bottom w:w="113" w:type="dxa"/>
            </w:tcMar>
          </w:tcPr>
          <w:p w14:paraId="55F019FF" w14:textId="52409332" w:rsidR="00EB6F12" w:rsidRPr="00F65778" w:rsidRDefault="00EB6F12" w:rsidP="00A777E0">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t>RAW</w:t>
            </w:r>
          </w:p>
        </w:tc>
        <w:tc>
          <w:tcPr>
            <w:tcW w:w="4252" w:type="dxa"/>
            <w:tcMar>
              <w:top w:w="113" w:type="dxa"/>
              <w:bottom w:w="113" w:type="dxa"/>
            </w:tcMar>
          </w:tcPr>
          <w:p w14:paraId="7551FBFD" w14:textId="125BC2C1" w:rsidR="00AA4236" w:rsidRPr="00AA4236" w:rsidRDefault="00EB6F12" w:rsidP="00A777E0">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Het raw-bestand bevat de ruwe data van de camerasensor, zonder dat de camera daarop bewerkingen toegepast heeft bij het maken van een jpg. Daarom is het mogelijk in de digitale donkere kamer de witbalans en zelfs de belichting enigszins aan te passen met een veel kleiner beeld</w:t>
            </w:r>
            <w:r w:rsidR="00AA4236">
              <w:rPr>
                <w:rFonts w:ascii="Trebuchet MS" w:hAnsi="Trebuchet MS" w:cs="Arial"/>
                <w:color w:val="404040" w:themeColor="text1" w:themeTint="BF"/>
                <w:sz w:val="20"/>
                <w:szCs w:val="20"/>
              </w:rPr>
              <w:t>kwaliteitsverlies dan bij JPEG.</w:t>
            </w:r>
          </w:p>
        </w:tc>
      </w:tr>
      <w:tr w:rsidR="00F65778" w:rsidRPr="00F65778" w14:paraId="12F8A1C3" w14:textId="77777777" w:rsidTr="005F0839">
        <w:trPr>
          <w:cantSplit/>
        </w:trPr>
        <w:tc>
          <w:tcPr>
            <w:tcW w:w="3717" w:type="dxa"/>
            <w:tcMar>
              <w:top w:w="113" w:type="dxa"/>
              <w:bottom w:w="113" w:type="dxa"/>
            </w:tcMar>
          </w:tcPr>
          <w:p w14:paraId="71475E51"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Realistisch</w:t>
            </w:r>
          </w:p>
        </w:tc>
        <w:tc>
          <w:tcPr>
            <w:tcW w:w="4252" w:type="dxa"/>
            <w:tcMar>
              <w:top w:w="113" w:type="dxa"/>
              <w:bottom w:w="113" w:type="dxa"/>
            </w:tcMar>
          </w:tcPr>
          <w:p w14:paraId="719F9A8A" w14:textId="654B1491" w:rsidR="00EB6F12" w:rsidRPr="00F65778" w:rsidRDefault="00EB6F12" w:rsidP="00A777E0">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Naar de werkelijkheid</w:t>
            </w:r>
          </w:p>
        </w:tc>
      </w:tr>
      <w:tr w:rsidR="00F65778" w:rsidRPr="00F65778" w14:paraId="701A6B53" w14:textId="77777777" w:rsidTr="005F0839">
        <w:trPr>
          <w:cantSplit/>
        </w:trPr>
        <w:tc>
          <w:tcPr>
            <w:tcW w:w="3717" w:type="dxa"/>
            <w:tcMar>
              <w:top w:w="113" w:type="dxa"/>
              <w:bottom w:w="113" w:type="dxa"/>
            </w:tcMar>
          </w:tcPr>
          <w:p w14:paraId="6762729B"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Reflectie (de)</w:t>
            </w:r>
          </w:p>
        </w:tc>
        <w:tc>
          <w:tcPr>
            <w:tcW w:w="4252" w:type="dxa"/>
            <w:tcMar>
              <w:top w:w="113" w:type="dxa"/>
              <w:bottom w:w="113" w:type="dxa"/>
            </w:tcMar>
          </w:tcPr>
          <w:p w14:paraId="3C6454EA" w14:textId="42993EA6" w:rsidR="00EB6F12" w:rsidRPr="00F65778" w:rsidRDefault="00EB6F12" w:rsidP="00A777E0">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Weerkaatsing, bijvoorbeeld van licht op een oppervlak</w:t>
            </w:r>
            <w:r w:rsidR="003931D7">
              <w:rPr>
                <w:rFonts w:ascii="Trebuchet MS" w:hAnsi="Trebuchet MS" w:cs="Arial"/>
                <w:color w:val="404040" w:themeColor="text1" w:themeTint="BF"/>
                <w:sz w:val="20"/>
                <w:szCs w:val="20"/>
                <w:lang w:val="nl-NL" w:eastAsia="nl-NL"/>
              </w:rPr>
              <w:t>.</w:t>
            </w:r>
          </w:p>
        </w:tc>
      </w:tr>
      <w:tr w:rsidR="00F65778" w:rsidRPr="00F65778" w14:paraId="383FF780" w14:textId="77777777" w:rsidTr="005F0839">
        <w:trPr>
          <w:cantSplit/>
        </w:trPr>
        <w:tc>
          <w:tcPr>
            <w:tcW w:w="3717" w:type="dxa"/>
            <w:tcMar>
              <w:top w:w="113" w:type="dxa"/>
              <w:bottom w:w="113" w:type="dxa"/>
            </w:tcMar>
          </w:tcPr>
          <w:p w14:paraId="10655978" w14:textId="6C3E5788" w:rsidR="00EB6F12" w:rsidRPr="00F65778" w:rsidRDefault="00EB6F12" w:rsidP="00A777E0">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t>Reflexcamera of spiegelreflexcamera</w:t>
            </w:r>
            <w:r w:rsidRPr="00F65778">
              <w:rPr>
                <w:rFonts w:ascii="Trebuchet MS" w:hAnsi="Trebuchet MS" w:cs="Arial"/>
                <w:color w:val="404040" w:themeColor="text1" w:themeTint="BF"/>
                <w:sz w:val="20"/>
                <w:szCs w:val="20"/>
              </w:rPr>
              <w:t xml:space="preserve"> (de)</w:t>
            </w:r>
          </w:p>
        </w:tc>
        <w:tc>
          <w:tcPr>
            <w:tcW w:w="4252" w:type="dxa"/>
            <w:tcMar>
              <w:top w:w="113" w:type="dxa"/>
              <w:bottom w:w="113" w:type="dxa"/>
            </w:tcMar>
          </w:tcPr>
          <w:p w14:paraId="1EE0FC68" w14:textId="7DEB68C1" w:rsidR="00AA4236" w:rsidRPr="00F65778" w:rsidRDefault="00EB6F12" w:rsidP="00A777E0">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Fototoestel uitgerust met een afneembare lens en vooral bestemd voor echte liefhebbers en professionals. De spiegel is in de body ingebouwd. Die draaiende spiegel zendt het binnenvallende beeld eerst naar het oog van de fotograaf en vervolgens naar de sensor op het moment dat de foto wordt genomen. Dit maakt deze toestellen theoretisch sneller dan andere.</w:t>
            </w:r>
          </w:p>
        </w:tc>
      </w:tr>
      <w:tr w:rsidR="00F65778" w:rsidRPr="00F65778" w14:paraId="447A4B5A" w14:textId="77777777" w:rsidTr="005F0839">
        <w:trPr>
          <w:cantSplit/>
        </w:trPr>
        <w:tc>
          <w:tcPr>
            <w:tcW w:w="3717" w:type="dxa"/>
            <w:tcMar>
              <w:top w:w="113" w:type="dxa"/>
              <w:bottom w:w="113" w:type="dxa"/>
            </w:tcMar>
          </w:tcPr>
          <w:p w14:paraId="0906BB8D"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Reliëf (het)</w:t>
            </w:r>
          </w:p>
        </w:tc>
        <w:tc>
          <w:tcPr>
            <w:tcW w:w="4252" w:type="dxa"/>
            <w:tcMar>
              <w:top w:w="113" w:type="dxa"/>
              <w:bottom w:w="113" w:type="dxa"/>
            </w:tcMar>
          </w:tcPr>
          <w:p w14:paraId="6255BFBA" w14:textId="3D897EFF" w:rsidR="00EB6F12" w:rsidRPr="00F65778" w:rsidRDefault="003931D7" w:rsidP="000C0C24">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u</w:t>
            </w:r>
            <w:r w:rsidR="00EB6F12" w:rsidRPr="00F65778">
              <w:rPr>
                <w:rFonts w:ascii="Trebuchet MS" w:hAnsi="Trebuchet MS" w:cs="Arial"/>
                <w:color w:val="404040" w:themeColor="text1" w:themeTint="BF"/>
                <w:sz w:val="20"/>
                <w:szCs w:val="20"/>
                <w:lang w:val="nl-NL" w:eastAsia="nl-NL"/>
              </w:rPr>
              <w:t xml:space="preserve">itspringend beeldwerk </w:t>
            </w:r>
          </w:p>
          <w:p w14:paraId="099F6F37" w14:textId="2DAC307D" w:rsidR="00AA4236" w:rsidRPr="00F65778" w:rsidRDefault="00451771" w:rsidP="008B1333">
            <w:pPr>
              <w:spacing w:after="0" w:line="260" w:lineRule="exact"/>
              <w:ind w:left="170" w:hanging="170"/>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xml:space="preserve">- </w:t>
            </w:r>
            <w:r w:rsidR="003931D7">
              <w:rPr>
                <w:rFonts w:ascii="Trebuchet MS" w:hAnsi="Trebuchet MS" w:cs="Arial"/>
                <w:color w:val="404040" w:themeColor="text1" w:themeTint="BF"/>
                <w:sz w:val="20"/>
                <w:szCs w:val="20"/>
                <w:lang w:val="nl-NL" w:eastAsia="nl-NL"/>
              </w:rPr>
              <w:t>d</w:t>
            </w:r>
            <w:r w:rsidR="00EB6F12" w:rsidRPr="00F65778">
              <w:rPr>
                <w:rFonts w:ascii="Trebuchet MS" w:hAnsi="Trebuchet MS" w:cs="Arial"/>
                <w:color w:val="404040" w:themeColor="text1" w:themeTint="BF"/>
                <w:sz w:val="20"/>
                <w:szCs w:val="20"/>
                <w:lang w:val="nl-NL" w:eastAsia="nl-NL"/>
              </w:rPr>
              <w:t>e natuurlijke</w:t>
            </w:r>
            <w:r w:rsidR="00AA4236">
              <w:rPr>
                <w:rFonts w:ascii="Trebuchet MS" w:hAnsi="Trebuchet MS" w:cs="Arial"/>
                <w:color w:val="404040" w:themeColor="text1" w:themeTint="BF"/>
                <w:sz w:val="20"/>
                <w:szCs w:val="20"/>
                <w:lang w:val="nl-NL" w:eastAsia="nl-NL"/>
              </w:rPr>
              <w:t xml:space="preserve"> oneffenheid van een opper</w:t>
            </w:r>
            <w:r w:rsidR="008B1333">
              <w:rPr>
                <w:rFonts w:ascii="Trebuchet MS" w:hAnsi="Trebuchet MS" w:cs="Arial"/>
                <w:color w:val="404040" w:themeColor="text1" w:themeTint="BF"/>
                <w:sz w:val="20"/>
                <w:szCs w:val="20"/>
                <w:lang w:val="nl-NL" w:eastAsia="nl-NL"/>
              </w:rPr>
              <w:t>-</w:t>
            </w:r>
            <w:r w:rsidR="00AA4236">
              <w:rPr>
                <w:rFonts w:ascii="Trebuchet MS" w:hAnsi="Trebuchet MS" w:cs="Arial"/>
                <w:color w:val="404040" w:themeColor="text1" w:themeTint="BF"/>
                <w:sz w:val="20"/>
                <w:szCs w:val="20"/>
                <w:lang w:val="nl-NL" w:eastAsia="nl-NL"/>
              </w:rPr>
              <w:t xml:space="preserve">vlak </w:t>
            </w:r>
          </w:p>
        </w:tc>
      </w:tr>
      <w:tr w:rsidR="00F65778" w:rsidRPr="00F65778" w14:paraId="4E194CB7" w14:textId="77777777" w:rsidTr="005F0839">
        <w:trPr>
          <w:cantSplit/>
        </w:trPr>
        <w:tc>
          <w:tcPr>
            <w:tcW w:w="3717" w:type="dxa"/>
            <w:tcMar>
              <w:top w:w="113" w:type="dxa"/>
              <w:bottom w:w="113" w:type="dxa"/>
            </w:tcMar>
          </w:tcPr>
          <w:p w14:paraId="22A98248" w14:textId="77777777" w:rsidR="00EB6F12" w:rsidRPr="00F65778" w:rsidRDefault="00EB6F12" w:rsidP="000C0C24">
            <w:pPr>
              <w:pStyle w:val="Normaalweb"/>
              <w:spacing w:line="312" w:lineRule="auto"/>
              <w:rPr>
                <w:rFonts w:ascii="Trebuchet MS" w:hAnsi="Trebuchet MS" w:cs="Arial"/>
                <w:color w:val="404040" w:themeColor="text1" w:themeTint="BF"/>
                <w:sz w:val="20"/>
                <w:szCs w:val="20"/>
              </w:rPr>
            </w:pPr>
            <w:r w:rsidRPr="00F65778">
              <w:rPr>
                <w:rStyle w:val="Zwaar"/>
                <w:rFonts w:ascii="Trebuchet MS" w:eastAsia="Calibri" w:hAnsi="Trebuchet MS" w:cs="Arial"/>
                <w:color w:val="404040" w:themeColor="text1" w:themeTint="BF"/>
                <w:sz w:val="20"/>
                <w:szCs w:val="20"/>
              </w:rPr>
              <w:lastRenderedPageBreak/>
              <w:t xml:space="preserve">Resampling </w:t>
            </w:r>
          </w:p>
          <w:p w14:paraId="5BF7BBAD" w14:textId="77777777" w:rsidR="00EB6F12" w:rsidRPr="00F65778" w:rsidRDefault="00EB6F12" w:rsidP="000C0C24">
            <w:pPr>
              <w:pStyle w:val="Normaalweb"/>
              <w:spacing w:line="312" w:lineRule="auto"/>
              <w:rPr>
                <w:rFonts w:ascii="Trebuchet MS" w:hAnsi="Trebuchet MS" w:cs="Arial"/>
                <w:b/>
                <w:color w:val="404040" w:themeColor="text1" w:themeTint="BF"/>
                <w:sz w:val="20"/>
                <w:szCs w:val="20"/>
              </w:rPr>
            </w:pPr>
          </w:p>
        </w:tc>
        <w:tc>
          <w:tcPr>
            <w:tcW w:w="4252" w:type="dxa"/>
            <w:tcMar>
              <w:top w:w="113" w:type="dxa"/>
              <w:bottom w:w="113" w:type="dxa"/>
            </w:tcMar>
          </w:tcPr>
          <w:p w14:paraId="5C9EAB2A" w14:textId="1CACB067" w:rsidR="00AA4236" w:rsidRPr="00AA4236" w:rsidRDefault="00EB6F12" w:rsidP="00A777E0">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Kunstmatig ver</w:t>
            </w:r>
            <w:r w:rsidR="00AA4236">
              <w:rPr>
                <w:rFonts w:ascii="Trebuchet MS" w:hAnsi="Trebuchet MS" w:cs="Arial"/>
                <w:color w:val="404040" w:themeColor="text1" w:themeTint="BF"/>
                <w:sz w:val="20"/>
                <w:szCs w:val="20"/>
              </w:rPr>
              <w:t>hogen/verlagen van de resolutie</w:t>
            </w:r>
            <w:r w:rsidR="00AC3133">
              <w:rPr>
                <w:rFonts w:ascii="Trebuchet MS" w:hAnsi="Trebuchet MS" w:cs="Arial"/>
                <w:color w:val="404040" w:themeColor="text1" w:themeTint="BF"/>
                <w:sz w:val="20"/>
                <w:szCs w:val="20"/>
              </w:rPr>
              <w:t>.</w:t>
            </w:r>
          </w:p>
        </w:tc>
      </w:tr>
      <w:tr w:rsidR="00F65778" w:rsidRPr="00F65778" w14:paraId="6F3BB58A" w14:textId="77777777" w:rsidTr="005F0839">
        <w:trPr>
          <w:cantSplit/>
        </w:trPr>
        <w:tc>
          <w:tcPr>
            <w:tcW w:w="3717" w:type="dxa"/>
            <w:tcMar>
              <w:top w:w="113" w:type="dxa"/>
              <w:bottom w:w="113" w:type="dxa"/>
            </w:tcMar>
          </w:tcPr>
          <w:p w14:paraId="3BA0D5E2"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Resolutie (de)</w:t>
            </w:r>
          </w:p>
        </w:tc>
        <w:tc>
          <w:tcPr>
            <w:tcW w:w="4252" w:type="dxa"/>
            <w:tcMar>
              <w:top w:w="113" w:type="dxa"/>
              <w:bottom w:w="113" w:type="dxa"/>
            </w:tcMar>
          </w:tcPr>
          <w:p w14:paraId="61C21F68" w14:textId="27F832AA" w:rsidR="00AA4236" w:rsidRPr="00F65778" w:rsidRDefault="00EB6F12" w:rsidP="00A777E0">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Eenheid van de scherpte van een beeld, uitgedrukt in aantal lijnen of beeldpunten </w:t>
            </w:r>
            <w:r w:rsidR="00AA4236">
              <w:rPr>
                <w:rFonts w:ascii="Trebuchet MS" w:hAnsi="Trebuchet MS" w:cs="Arial"/>
                <w:color w:val="404040" w:themeColor="text1" w:themeTint="BF"/>
                <w:sz w:val="20"/>
                <w:szCs w:val="20"/>
                <w:lang w:val="nl-NL" w:eastAsia="nl-NL"/>
              </w:rPr>
              <w:t>(pixels per inch of centimeter)</w:t>
            </w:r>
            <w:r w:rsidR="00AC3133">
              <w:rPr>
                <w:rFonts w:ascii="Trebuchet MS" w:hAnsi="Trebuchet MS" w:cs="Arial"/>
                <w:color w:val="404040" w:themeColor="text1" w:themeTint="BF"/>
                <w:sz w:val="20"/>
                <w:szCs w:val="20"/>
                <w:lang w:val="nl-NL" w:eastAsia="nl-NL"/>
              </w:rPr>
              <w:t>.</w:t>
            </w:r>
          </w:p>
        </w:tc>
      </w:tr>
      <w:tr w:rsidR="00F65778" w:rsidRPr="00F65778" w14:paraId="5394087C" w14:textId="77777777" w:rsidTr="005F0839">
        <w:trPr>
          <w:cantSplit/>
        </w:trPr>
        <w:tc>
          <w:tcPr>
            <w:tcW w:w="3717" w:type="dxa"/>
            <w:tcMar>
              <w:top w:w="113" w:type="dxa"/>
              <w:bottom w:w="113" w:type="dxa"/>
            </w:tcMar>
          </w:tcPr>
          <w:p w14:paraId="60B06A63"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Restvorm (de)</w:t>
            </w:r>
          </w:p>
        </w:tc>
        <w:tc>
          <w:tcPr>
            <w:tcW w:w="4252" w:type="dxa"/>
            <w:tcMar>
              <w:top w:w="113" w:type="dxa"/>
              <w:bottom w:w="113" w:type="dxa"/>
            </w:tcMar>
          </w:tcPr>
          <w:p w14:paraId="6AEE5086" w14:textId="77BC760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w:t>
            </w:r>
            <w:r w:rsidRPr="00F65778">
              <w:rPr>
                <w:rFonts w:ascii="Trebuchet MS" w:hAnsi="Trebuchet MS" w:cs="Arial"/>
                <w:i/>
                <w:color w:val="404040" w:themeColor="text1" w:themeTint="BF"/>
                <w:sz w:val="20"/>
                <w:szCs w:val="20"/>
                <w:lang w:val="nl-NL" w:eastAsia="nl-NL"/>
              </w:rPr>
              <w:t>negatieve vorm</w:t>
            </w:r>
            <w:r w:rsidR="00AA4236">
              <w:rPr>
                <w:rFonts w:ascii="Trebuchet MS" w:hAnsi="Trebuchet MS" w:cs="Arial"/>
                <w:color w:val="404040" w:themeColor="text1" w:themeTint="BF"/>
                <w:sz w:val="20"/>
                <w:szCs w:val="20"/>
                <w:lang w:val="nl-NL" w:eastAsia="nl-NL"/>
              </w:rPr>
              <w:t xml:space="preserve"> die de eigenlijke vorm omsluit</w:t>
            </w:r>
            <w:r w:rsidR="00AC3133">
              <w:rPr>
                <w:rFonts w:ascii="Trebuchet MS" w:hAnsi="Trebuchet MS" w:cs="Arial"/>
                <w:color w:val="404040" w:themeColor="text1" w:themeTint="BF"/>
                <w:sz w:val="20"/>
                <w:szCs w:val="20"/>
                <w:lang w:val="nl-NL" w:eastAsia="nl-NL"/>
              </w:rPr>
              <w:t>.</w:t>
            </w:r>
          </w:p>
        </w:tc>
      </w:tr>
      <w:tr w:rsidR="00F65778" w:rsidRPr="00F65778" w14:paraId="295BE3F0" w14:textId="77777777" w:rsidTr="005F0839">
        <w:trPr>
          <w:cantSplit/>
        </w:trPr>
        <w:tc>
          <w:tcPr>
            <w:tcW w:w="3717" w:type="dxa"/>
            <w:tcMar>
              <w:top w:w="113" w:type="dxa"/>
              <w:bottom w:w="113" w:type="dxa"/>
            </w:tcMar>
          </w:tcPr>
          <w:p w14:paraId="711654C9"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Ritme (het) </w:t>
            </w:r>
          </w:p>
        </w:tc>
        <w:tc>
          <w:tcPr>
            <w:tcW w:w="4252" w:type="dxa"/>
            <w:tcMar>
              <w:top w:w="113" w:type="dxa"/>
              <w:bottom w:w="113" w:type="dxa"/>
            </w:tcMar>
          </w:tcPr>
          <w:p w14:paraId="00BF97C3"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Wanneer de vormen steeds wisselend worden gebruikt.</w:t>
            </w:r>
          </w:p>
          <w:p w14:paraId="64444019" w14:textId="12979752" w:rsidR="00AA4236" w:rsidRPr="00F65778" w:rsidRDefault="00EB6F12" w:rsidP="00905195">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Wanneer vormen op een regelmatige manier terugkomen, is er sprake van herhaling, zowel bij 2-</w:t>
            </w:r>
            <w:r w:rsidR="00AA4236">
              <w:rPr>
                <w:rFonts w:ascii="Trebuchet MS" w:hAnsi="Trebuchet MS" w:cs="Arial"/>
                <w:color w:val="404040" w:themeColor="text1" w:themeTint="BF"/>
                <w:sz w:val="20"/>
                <w:szCs w:val="20"/>
                <w:lang w:val="nl-NL" w:eastAsia="nl-NL"/>
              </w:rPr>
              <w:t xml:space="preserve"> als 3-dimensionele vormgeving.</w:t>
            </w:r>
          </w:p>
        </w:tc>
      </w:tr>
      <w:tr w:rsidR="00F65778" w:rsidRPr="00F65778" w14:paraId="09D182BD" w14:textId="77777777" w:rsidTr="005F0839">
        <w:trPr>
          <w:cantSplit/>
        </w:trPr>
        <w:tc>
          <w:tcPr>
            <w:tcW w:w="3717" w:type="dxa"/>
            <w:tcMar>
              <w:top w:w="113" w:type="dxa"/>
              <w:bottom w:w="113" w:type="dxa"/>
            </w:tcMar>
          </w:tcPr>
          <w:p w14:paraId="45443465"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Ritmisch en monotoon</w:t>
            </w:r>
          </w:p>
        </w:tc>
        <w:tc>
          <w:tcPr>
            <w:tcW w:w="4252" w:type="dxa"/>
            <w:tcMar>
              <w:top w:w="113" w:type="dxa"/>
              <w:bottom w:w="113" w:type="dxa"/>
            </w:tcMar>
          </w:tcPr>
          <w:p w14:paraId="649AE819"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Eigenlijk hebben we hier te maken met het beeldaspect herhaling. Afhankelijk van de manier waarop vormen, kleuren en dergelijke herhaald worden, noemen we dit ritmisch of monotoon.</w:t>
            </w:r>
          </w:p>
          <w:p w14:paraId="5A73069C" w14:textId="2EB0EE26" w:rsidR="00AA4236" w:rsidRPr="00F65778" w:rsidRDefault="00EB6F12" w:rsidP="00A777E0">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(monotoon = altijd </w:t>
            </w:r>
            <w:r w:rsidR="00AA4236">
              <w:rPr>
                <w:rFonts w:ascii="Trebuchet MS" w:hAnsi="Trebuchet MS" w:cs="Arial"/>
                <w:color w:val="404040" w:themeColor="text1" w:themeTint="BF"/>
                <w:sz w:val="20"/>
                <w:szCs w:val="20"/>
                <w:lang w:val="nl-NL" w:eastAsia="nl-NL"/>
              </w:rPr>
              <w:t>hetzelfde zodat het saai wordt)</w:t>
            </w:r>
          </w:p>
        </w:tc>
      </w:tr>
      <w:tr w:rsidR="00F65778" w:rsidRPr="00F65778" w14:paraId="04D9235B" w14:textId="77777777" w:rsidTr="005F0839">
        <w:trPr>
          <w:cantSplit/>
        </w:trPr>
        <w:tc>
          <w:tcPr>
            <w:tcW w:w="3717" w:type="dxa"/>
            <w:tcMar>
              <w:top w:w="113" w:type="dxa"/>
              <w:bottom w:w="113" w:type="dxa"/>
            </w:tcMar>
          </w:tcPr>
          <w:p w14:paraId="45914DF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Ruimtelijk</w:t>
            </w:r>
          </w:p>
        </w:tc>
        <w:tc>
          <w:tcPr>
            <w:tcW w:w="4252" w:type="dxa"/>
            <w:tcMar>
              <w:top w:w="113" w:type="dxa"/>
              <w:bottom w:w="113" w:type="dxa"/>
            </w:tcMar>
          </w:tcPr>
          <w:p w14:paraId="726A1875" w14:textId="1408D552"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werkelijk of een denkbeeldig gevoel van ruimte</w:t>
            </w:r>
            <w:r w:rsidR="00AC3133">
              <w:rPr>
                <w:rFonts w:ascii="Trebuchet MS" w:hAnsi="Trebuchet MS" w:cs="Arial"/>
                <w:color w:val="404040" w:themeColor="text1" w:themeTint="BF"/>
                <w:sz w:val="20"/>
                <w:szCs w:val="20"/>
                <w:lang w:val="nl-NL" w:eastAsia="nl-NL"/>
              </w:rPr>
              <w:t>.</w:t>
            </w:r>
          </w:p>
          <w:p w14:paraId="0F1DC9F3" w14:textId="31EC581F" w:rsidR="00EB6F12" w:rsidRPr="00F65778" w:rsidRDefault="00EB6F12" w:rsidP="00A777E0">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In een tweedimensionaal beeld is ieder ruimtelijk effect denkbeeldig (°</w:t>
            </w:r>
            <w:r w:rsidRPr="00F65778">
              <w:rPr>
                <w:rFonts w:ascii="Trebuchet MS" w:hAnsi="Trebuchet MS" w:cs="Arial"/>
                <w:i/>
                <w:color w:val="404040" w:themeColor="text1" w:themeTint="BF"/>
                <w:sz w:val="20"/>
                <w:szCs w:val="20"/>
                <w:lang w:val="nl-NL" w:eastAsia="nl-NL"/>
              </w:rPr>
              <w:t>suggestie)</w:t>
            </w:r>
            <w:r w:rsidR="00AC3133">
              <w:rPr>
                <w:rFonts w:ascii="Trebuchet MS" w:hAnsi="Trebuchet MS" w:cs="Arial"/>
                <w:i/>
                <w:color w:val="404040" w:themeColor="text1" w:themeTint="BF"/>
                <w:sz w:val="20"/>
                <w:szCs w:val="20"/>
                <w:lang w:val="nl-NL" w:eastAsia="nl-NL"/>
              </w:rPr>
              <w:t>.</w:t>
            </w:r>
          </w:p>
        </w:tc>
      </w:tr>
      <w:tr w:rsidR="00F65778" w:rsidRPr="00F65778" w14:paraId="3346F4EF" w14:textId="77777777" w:rsidTr="005F0839">
        <w:trPr>
          <w:cantSplit/>
        </w:trPr>
        <w:tc>
          <w:tcPr>
            <w:tcW w:w="3717" w:type="dxa"/>
            <w:tcMar>
              <w:top w:w="113" w:type="dxa"/>
              <w:bottom w:w="113" w:type="dxa"/>
            </w:tcMar>
          </w:tcPr>
          <w:p w14:paraId="182BA289" w14:textId="7D4B903E" w:rsidR="00EB6F12" w:rsidRPr="00F65778" w:rsidRDefault="00EB6F12" w:rsidP="00A777E0">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t>Ruis (de)</w:t>
            </w:r>
          </w:p>
        </w:tc>
        <w:tc>
          <w:tcPr>
            <w:tcW w:w="4252" w:type="dxa"/>
            <w:tcMar>
              <w:top w:w="113" w:type="dxa"/>
              <w:bottom w:w="113" w:type="dxa"/>
            </w:tcMar>
          </w:tcPr>
          <w:p w14:paraId="783C1037" w14:textId="0A9DFA35" w:rsidR="00AA4236" w:rsidRPr="00F65778" w:rsidRDefault="00EB6F12" w:rsidP="00A777E0">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Hoe hoger de ISO-instelling van de camera, hoe meer ruis het beeld zal bevatten. De foto wordt daardoor vlakker van kleur en diepte, minder natuurlijk. Grotere sensoren hebben een veel lagere ruis, omdat de pixels die het licht opvangen veel groter zijn. De beelden zijn daardoor helderder en meer natuurlijk.</w:t>
            </w:r>
          </w:p>
        </w:tc>
      </w:tr>
      <w:tr w:rsidR="00846092" w:rsidRPr="00F65778" w14:paraId="437979F8" w14:textId="77777777" w:rsidTr="005F0839">
        <w:trPr>
          <w:cantSplit/>
        </w:trPr>
        <w:tc>
          <w:tcPr>
            <w:tcW w:w="3717" w:type="dxa"/>
            <w:tcMar>
              <w:top w:w="113" w:type="dxa"/>
              <w:bottom w:w="113" w:type="dxa"/>
            </w:tcMar>
          </w:tcPr>
          <w:p w14:paraId="442F3E7B" w14:textId="77777777" w:rsidR="00846092" w:rsidRPr="00F65778" w:rsidRDefault="00846092" w:rsidP="000C0C24">
            <w:pPr>
              <w:spacing w:after="0" w:line="260" w:lineRule="exact"/>
              <w:jc w:val="both"/>
              <w:rPr>
                <w:rFonts w:ascii="Trebuchet MS" w:hAnsi="Trebuchet MS" w:cs="Arial"/>
                <w:b/>
                <w:color w:val="404040" w:themeColor="text1" w:themeTint="BF"/>
                <w:sz w:val="20"/>
                <w:szCs w:val="20"/>
                <w:lang w:val="nl-NL" w:eastAsia="nl-NL"/>
              </w:rPr>
            </w:pPr>
            <w:r>
              <w:rPr>
                <w:rFonts w:ascii="Trebuchet MS" w:hAnsi="Trebuchet MS" w:cs="Arial"/>
                <w:b/>
                <w:color w:val="404040" w:themeColor="text1" w:themeTint="BF"/>
                <w:sz w:val="20"/>
                <w:szCs w:val="20"/>
                <w:lang w:val="nl-NL" w:eastAsia="nl-NL"/>
              </w:rPr>
              <w:t>Rushes (de)</w:t>
            </w:r>
          </w:p>
        </w:tc>
        <w:tc>
          <w:tcPr>
            <w:tcW w:w="4252" w:type="dxa"/>
            <w:tcMar>
              <w:top w:w="113" w:type="dxa"/>
              <w:bottom w:w="113" w:type="dxa"/>
            </w:tcMar>
          </w:tcPr>
          <w:p w14:paraId="637CBD5D" w14:textId="52FD72FB" w:rsidR="00846092" w:rsidRPr="00F65778" w:rsidRDefault="00846092" w:rsidP="000C0C24">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Nog niet gemonteerde beelden, ruwe opnames</w:t>
            </w:r>
            <w:r w:rsidR="008D169E">
              <w:rPr>
                <w:rFonts w:ascii="Trebuchet MS" w:hAnsi="Trebuchet MS" w:cs="Arial"/>
                <w:color w:val="404040" w:themeColor="text1" w:themeTint="BF"/>
                <w:sz w:val="20"/>
                <w:szCs w:val="20"/>
                <w:lang w:val="nl-NL" w:eastAsia="nl-NL"/>
              </w:rPr>
              <w:t>; footage</w:t>
            </w:r>
            <w:r w:rsidR="00AC3133">
              <w:rPr>
                <w:rFonts w:ascii="Trebuchet MS" w:hAnsi="Trebuchet MS" w:cs="Arial"/>
                <w:color w:val="404040" w:themeColor="text1" w:themeTint="BF"/>
                <w:sz w:val="20"/>
                <w:szCs w:val="20"/>
                <w:lang w:val="nl-NL" w:eastAsia="nl-NL"/>
              </w:rPr>
              <w:t>.</w:t>
            </w:r>
          </w:p>
        </w:tc>
      </w:tr>
      <w:tr w:rsidR="00F65778" w:rsidRPr="00F65778" w14:paraId="412BB57C" w14:textId="77777777" w:rsidTr="005F0839">
        <w:trPr>
          <w:cantSplit/>
        </w:trPr>
        <w:tc>
          <w:tcPr>
            <w:tcW w:w="3717" w:type="dxa"/>
            <w:tcMar>
              <w:top w:w="113" w:type="dxa"/>
              <w:bottom w:w="113" w:type="dxa"/>
            </w:tcMar>
          </w:tcPr>
          <w:p w14:paraId="2648E920"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Scannen</w:t>
            </w:r>
          </w:p>
        </w:tc>
        <w:tc>
          <w:tcPr>
            <w:tcW w:w="4252" w:type="dxa"/>
            <w:tcMar>
              <w:top w:w="113" w:type="dxa"/>
              <w:bottom w:w="113" w:type="dxa"/>
            </w:tcMar>
          </w:tcPr>
          <w:p w14:paraId="46302C99" w14:textId="6030D93A" w:rsidR="00AA4236" w:rsidRPr="00F65778" w:rsidRDefault="00EB6F12" w:rsidP="00A777E0">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beeld, tekst (</w:t>
            </w:r>
            <w:r w:rsidR="00AA4236">
              <w:rPr>
                <w:rFonts w:ascii="Trebuchet MS" w:hAnsi="Trebuchet MS" w:cs="Arial"/>
                <w:color w:val="404040" w:themeColor="text1" w:themeTint="BF"/>
                <w:sz w:val="20"/>
                <w:szCs w:val="20"/>
                <w:lang w:val="nl-NL" w:eastAsia="nl-NL"/>
              </w:rPr>
              <w:t>of streepjescode) optisch lezen</w:t>
            </w:r>
            <w:r w:rsidR="00AC3133">
              <w:rPr>
                <w:rFonts w:ascii="Trebuchet MS" w:hAnsi="Trebuchet MS" w:cs="Arial"/>
                <w:color w:val="404040" w:themeColor="text1" w:themeTint="BF"/>
                <w:sz w:val="20"/>
                <w:szCs w:val="20"/>
                <w:lang w:val="nl-NL" w:eastAsia="nl-NL"/>
              </w:rPr>
              <w:t>.</w:t>
            </w:r>
          </w:p>
        </w:tc>
      </w:tr>
      <w:tr w:rsidR="00F65778" w:rsidRPr="00F65778" w14:paraId="6352D33C" w14:textId="77777777" w:rsidTr="005F0839">
        <w:trPr>
          <w:cantSplit/>
        </w:trPr>
        <w:tc>
          <w:tcPr>
            <w:tcW w:w="3717" w:type="dxa"/>
            <w:tcMar>
              <w:top w:w="113" w:type="dxa"/>
              <w:bottom w:w="113" w:type="dxa"/>
            </w:tcMar>
          </w:tcPr>
          <w:p w14:paraId="44DE2FF6"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Scanner (de)</w:t>
            </w:r>
          </w:p>
        </w:tc>
        <w:tc>
          <w:tcPr>
            <w:tcW w:w="4252" w:type="dxa"/>
            <w:tcMar>
              <w:top w:w="113" w:type="dxa"/>
              <w:bottom w:w="113" w:type="dxa"/>
            </w:tcMar>
          </w:tcPr>
          <w:p w14:paraId="09462700" w14:textId="4D0A824D" w:rsidR="00AA4236" w:rsidRPr="00F65778" w:rsidRDefault="00EB6F12" w:rsidP="00E85B8D">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Elektronisch apparaat waarmee op papier gedrukte tekst of afbeeldingen worden omgezet in digitale informatie die </w:t>
            </w:r>
            <w:r w:rsidR="00451771" w:rsidRPr="00F65778">
              <w:rPr>
                <w:rFonts w:ascii="Trebuchet MS" w:hAnsi="Trebuchet MS" w:cs="Arial"/>
                <w:color w:val="404040" w:themeColor="text1" w:themeTint="BF"/>
                <w:sz w:val="20"/>
                <w:szCs w:val="20"/>
                <w:lang w:val="nl-NL" w:eastAsia="nl-NL"/>
              </w:rPr>
              <w:t>opges</w:t>
            </w:r>
            <w:r w:rsidR="00451771">
              <w:rPr>
                <w:rFonts w:ascii="Trebuchet MS" w:hAnsi="Trebuchet MS" w:cs="Arial"/>
                <w:color w:val="404040" w:themeColor="text1" w:themeTint="BF"/>
                <w:sz w:val="20"/>
                <w:szCs w:val="20"/>
                <w:lang w:val="nl-NL" w:eastAsia="nl-NL"/>
              </w:rPr>
              <w:t xml:space="preserve">lagen en bewerkt </w:t>
            </w:r>
            <w:r w:rsidRPr="00F65778">
              <w:rPr>
                <w:rFonts w:ascii="Trebuchet MS" w:hAnsi="Trebuchet MS" w:cs="Arial"/>
                <w:color w:val="404040" w:themeColor="text1" w:themeTint="BF"/>
                <w:sz w:val="20"/>
                <w:szCs w:val="20"/>
                <w:lang w:val="nl-NL" w:eastAsia="nl-NL"/>
              </w:rPr>
              <w:t xml:space="preserve">kan worden </w:t>
            </w:r>
            <w:r w:rsidR="00AA4236">
              <w:rPr>
                <w:rFonts w:ascii="Trebuchet MS" w:hAnsi="Trebuchet MS" w:cs="Arial"/>
                <w:color w:val="404040" w:themeColor="text1" w:themeTint="BF"/>
                <w:sz w:val="20"/>
                <w:szCs w:val="20"/>
                <w:lang w:val="nl-NL" w:eastAsia="nl-NL"/>
              </w:rPr>
              <w:t>in de computer</w:t>
            </w:r>
            <w:r w:rsidR="00AC3133">
              <w:rPr>
                <w:rFonts w:ascii="Trebuchet MS" w:hAnsi="Trebuchet MS" w:cs="Arial"/>
                <w:color w:val="404040" w:themeColor="text1" w:themeTint="BF"/>
                <w:sz w:val="20"/>
                <w:szCs w:val="20"/>
                <w:lang w:val="nl-NL" w:eastAsia="nl-NL"/>
              </w:rPr>
              <w:t>.</w:t>
            </w:r>
          </w:p>
        </w:tc>
      </w:tr>
      <w:tr w:rsidR="00F65778" w:rsidRPr="00F65778" w14:paraId="2883B4D3" w14:textId="77777777" w:rsidTr="005F0839">
        <w:trPr>
          <w:cantSplit/>
        </w:trPr>
        <w:tc>
          <w:tcPr>
            <w:tcW w:w="3717" w:type="dxa"/>
            <w:tcMar>
              <w:top w:w="113" w:type="dxa"/>
              <w:bottom w:w="113" w:type="dxa"/>
            </w:tcMar>
          </w:tcPr>
          <w:p w14:paraId="7B7E9363" w14:textId="77777777"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 xml:space="preserve">Scenario (het) </w:t>
            </w:r>
            <w:r w:rsidRPr="00F65778">
              <w:rPr>
                <w:rFonts w:ascii="Trebuchet MS" w:hAnsi="Trebuchet MS" w:cs="Arial"/>
                <w:color w:val="404040" w:themeColor="text1" w:themeTint="BF"/>
                <w:sz w:val="20"/>
                <w:szCs w:val="20"/>
              </w:rPr>
              <w:t xml:space="preserve"> </w:t>
            </w:r>
          </w:p>
        </w:tc>
        <w:tc>
          <w:tcPr>
            <w:tcW w:w="4252" w:type="dxa"/>
            <w:tcMar>
              <w:top w:w="113" w:type="dxa"/>
              <w:bottom w:w="113" w:type="dxa"/>
            </w:tcMar>
          </w:tcPr>
          <w:p w14:paraId="2C71E5A5" w14:textId="2735A3F5" w:rsidR="00AA4236" w:rsidRPr="00AA4236" w:rsidRDefault="00EB6F12" w:rsidP="00E85B8D">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Filmverhaal, zo uitgewerk</w:t>
            </w:r>
            <w:r w:rsidR="00AA4236">
              <w:rPr>
                <w:rFonts w:ascii="Trebuchet MS" w:hAnsi="Trebuchet MS" w:cs="Arial"/>
                <w:color w:val="404040" w:themeColor="text1" w:themeTint="BF"/>
                <w:sz w:val="20"/>
                <w:szCs w:val="20"/>
              </w:rPr>
              <w:t>t dat ermee gefilmd kan worden</w:t>
            </w:r>
            <w:r w:rsidR="00AC3133">
              <w:rPr>
                <w:rFonts w:ascii="Trebuchet MS" w:hAnsi="Trebuchet MS" w:cs="Arial"/>
                <w:color w:val="404040" w:themeColor="text1" w:themeTint="BF"/>
                <w:sz w:val="20"/>
                <w:szCs w:val="20"/>
              </w:rPr>
              <w:t>.</w:t>
            </w:r>
          </w:p>
        </w:tc>
      </w:tr>
      <w:tr w:rsidR="00F65778" w:rsidRPr="00F65778" w14:paraId="6EB65716" w14:textId="77777777" w:rsidTr="005F0839">
        <w:trPr>
          <w:cantSplit/>
        </w:trPr>
        <w:tc>
          <w:tcPr>
            <w:tcW w:w="3717" w:type="dxa"/>
            <w:tcMar>
              <w:top w:w="113" w:type="dxa"/>
              <w:bottom w:w="113" w:type="dxa"/>
            </w:tcMar>
          </w:tcPr>
          <w:p w14:paraId="66339B31" w14:textId="05C6EE8C" w:rsidR="00EB6F12" w:rsidRPr="00F65778" w:rsidRDefault="00EB6F12" w:rsidP="00E85B8D">
            <w:pPr>
              <w:autoSpaceDE w:val="0"/>
              <w:autoSpaceDN w:val="0"/>
              <w:adjustRightInd w:val="0"/>
              <w:spacing w:line="312" w:lineRule="auto"/>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lastRenderedPageBreak/>
              <w:t>Sc</w:t>
            </w:r>
            <w:r w:rsidR="00846092">
              <w:rPr>
                <w:rFonts w:ascii="Trebuchet MS" w:hAnsi="Trebuchet MS" w:cs="Arial"/>
                <w:b/>
                <w:color w:val="404040" w:themeColor="text1" w:themeTint="BF"/>
                <w:sz w:val="20"/>
                <w:szCs w:val="20"/>
              </w:rPr>
              <w:t>e</w:t>
            </w:r>
            <w:r w:rsidRPr="00F65778">
              <w:rPr>
                <w:rFonts w:ascii="Trebuchet MS" w:hAnsi="Trebuchet MS" w:cs="Arial"/>
                <w:b/>
                <w:color w:val="404040" w:themeColor="text1" w:themeTint="BF"/>
                <w:sz w:val="20"/>
                <w:szCs w:val="20"/>
              </w:rPr>
              <w:t>ne</w:t>
            </w:r>
            <w:r w:rsidRPr="00F65778">
              <w:rPr>
                <w:rFonts w:ascii="Trebuchet MS" w:hAnsi="Trebuchet MS" w:cs="Arial"/>
                <w:color w:val="404040" w:themeColor="text1" w:themeTint="BF"/>
                <w:sz w:val="20"/>
                <w:szCs w:val="20"/>
              </w:rPr>
              <w:t xml:space="preserve"> (de)</w:t>
            </w:r>
          </w:p>
        </w:tc>
        <w:tc>
          <w:tcPr>
            <w:tcW w:w="4252" w:type="dxa"/>
            <w:tcMar>
              <w:top w:w="113" w:type="dxa"/>
              <w:bottom w:w="113" w:type="dxa"/>
            </w:tcMar>
          </w:tcPr>
          <w:p w14:paraId="71413C61" w14:textId="4FDFBBA1" w:rsidR="00AA4236" w:rsidRPr="00AA4236" w:rsidRDefault="00EB6F12" w:rsidP="00E85B8D">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Afgeronde eenheid binnen een film. Meestal een opeenvolging van shots die samen een han</w:t>
            </w:r>
            <w:r w:rsidR="00AA4236">
              <w:rPr>
                <w:rFonts w:ascii="Trebuchet MS" w:hAnsi="Trebuchet MS" w:cs="Arial"/>
                <w:color w:val="404040" w:themeColor="text1" w:themeTint="BF"/>
                <w:sz w:val="20"/>
                <w:szCs w:val="20"/>
              </w:rPr>
              <w:t>deling of een ruimte verbeelden</w:t>
            </w:r>
            <w:r w:rsidR="00AC3133">
              <w:rPr>
                <w:rFonts w:ascii="Trebuchet MS" w:hAnsi="Trebuchet MS" w:cs="Arial"/>
                <w:color w:val="404040" w:themeColor="text1" w:themeTint="BF"/>
                <w:sz w:val="20"/>
                <w:szCs w:val="20"/>
              </w:rPr>
              <w:t>.</w:t>
            </w:r>
          </w:p>
        </w:tc>
      </w:tr>
      <w:tr w:rsidR="00F65778" w:rsidRPr="00F65778" w14:paraId="496CF222" w14:textId="77777777" w:rsidTr="005F0839">
        <w:trPr>
          <w:cantSplit/>
        </w:trPr>
        <w:tc>
          <w:tcPr>
            <w:tcW w:w="3717" w:type="dxa"/>
            <w:tcMar>
              <w:top w:w="113" w:type="dxa"/>
              <w:bottom w:w="113" w:type="dxa"/>
            </w:tcMar>
          </w:tcPr>
          <w:p w14:paraId="6437DEF3"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Schaduw (de)</w:t>
            </w:r>
          </w:p>
        </w:tc>
        <w:tc>
          <w:tcPr>
            <w:tcW w:w="4252" w:type="dxa"/>
            <w:tcMar>
              <w:top w:w="113" w:type="dxa"/>
              <w:bottom w:w="113" w:type="dxa"/>
            </w:tcMar>
          </w:tcPr>
          <w:p w14:paraId="4E710923" w14:textId="552DF038"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Schaduw ontstaat door belichting en geeft volume aan het voorwerp</w:t>
            </w:r>
            <w:r w:rsidR="00AC3133">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w:t>
            </w:r>
          </w:p>
          <w:p w14:paraId="61785D07" w14:textId="39FDFE39" w:rsidR="00EB6F12" w:rsidRPr="00F65778" w:rsidRDefault="00EB6F12" w:rsidP="00905195">
            <w:pPr>
              <w:spacing w:after="0" w:line="260" w:lineRule="exact"/>
              <w:ind w:left="170" w:hanging="170"/>
              <w:jc w:val="both"/>
              <w:rPr>
                <w:rFonts w:ascii="Trebuchet MS" w:hAnsi="Trebuchet MS" w:cs="Arial"/>
                <w:b/>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w:t>
            </w:r>
            <w:r w:rsidR="00AC3133">
              <w:rPr>
                <w:rFonts w:ascii="Trebuchet MS" w:hAnsi="Trebuchet MS" w:cs="Arial"/>
                <w:b/>
                <w:color w:val="404040" w:themeColor="text1" w:themeTint="BF"/>
                <w:sz w:val="20"/>
                <w:szCs w:val="20"/>
                <w:lang w:val="nl-NL" w:eastAsia="nl-NL"/>
              </w:rPr>
              <w:t>e</w:t>
            </w:r>
            <w:r w:rsidRPr="00F65778">
              <w:rPr>
                <w:rFonts w:ascii="Trebuchet MS" w:hAnsi="Trebuchet MS" w:cs="Arial"/>
                <w:b/>
                <w:color w:val="404040" w:themeColor="text1" w:themeTint="BF"/>
                <w:sz w:val="20"/>
                <w:szCs w:val="20"/>
                <w:lang w:val="nl-NL" w:eastAsia="nl-NL"/>
              </w:rPr>
              <w:t>igen schaduw</w:t>
            </w:r>
            <w:r w:rsidRPr="00F65778">
              <w:rPr>
                <w:rFonts w:ascii="Trebuchet MS" w:hAnsi="Trebuchet MS" w:cs="Arial"/>
                <w:color w:val="404040" w:themeColor="text1" w:themeTint="BF"/>
                <w:sz w:val="20"/>
                <w:szCs w:val="20"/>
                <w:lang w:val="nl-NL" w:eastAsia="nl-NL"/>
              </w:rPr>
              <w:t>: het donkere gedeelte van een lichaam of vlak dat slechts zwak of helemaal niet verlicht wordt</w:t>
            </w:r>
            <w:r w:rsidR="00AC3133">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w:t>
            </w:r>
          </w:p>
          <w:p w14:paraId="6195C329" w14:textId="3D6ECC4A" w:rsidR="00EB6F12" w:rsidRPr="00AA4236" w:rsidRDefault="00EB6F12" w:rsidP="00614B0D">
            <w:pPr>
              <w:spacing w:after="0" w:line="260" w:lineRule="exact"/>
              <w:ind w:left="170" w:hanging="170"/>
              <w:jc w:val="both"/>
              <w:rPr>
                <w:rFonts w:ascii="Trebuchet MS" w:hAnsi="Trebuchet MS" w:cs="Arial"/>
                <w:b/>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w:t>
            </w:r>
            <w:r w:rsidR="00AC3133">
              <w:rPr>
                <w:rFonts w:ascii="Trebuchet MS" w:hAnsi="Trebuchet MS" w:cs="Arial"/>
                <w:b/>
                <w:color w:val="404040" w:themeColor="text1" w:themeTint="BF"/>
                <w:sz w:val="20"/>
                <w:szCs w:val="20"/>
                <w:lang w:val="nl-NL" w:eastAsia="nl-NL"/>
              </w:rPr>
              <w:t>s</w:t>
            </w:r>
            <w:r w:rsidRPr="00F65778">
              <w:rPr>
                <w:rFonts w:ascii="Trebuchet MS" w:hAnsi="Trebuchet MS" w:cs="Arial"/>
                <w:b/>
                <w:color w:val="404040" w:themeColor="text1" w:themeTint="BF"/>
                <w:sz w:val="20"/>
                <w:szCs w:val="20"/>
                <w:lang w:val="nl-NL" w:eastAsia="nl-NL"/>
              </w:rPr>
              <w:t>lagschaduw</w:t>
            </w:r>
            <w:r w:rsidRPr="00F65778">
              <w:rPr>
                <w:rFonts w:ascii="Trebuchet MS" w:hAnsi="Trebuchet MS" w:cs="Arial"/>
                <w:color w:val="404040" w:themeColor="text1" w:themeTint="BF"/>
                <w:sz w:val="20"/>
                <w:szCs w:val="20"/>
                <w:lang w:val="nl-NL" w:eastAsia="nl-NL"/>
              </w:rPr>
              <w:t>: de schaduw die op de on</w:t>
            </w:r>
            <w:r w:rsidR="00905195">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dergrond of achtergrond geworpen wordt van een voorwerp dat door licht beschenen wordt</w:t>
            </w:r>
            <w:r w:rsidR="00451771">
              <w:rPr>
                <w:rFonts w:ascii="Trebuchet MS" w:hAnsi="Trebuchet MS" w:cs="Arial"/>
                <w:color w:val="404040" w:themeColor="text1" w:themeTint="BF"/>
                <w:sz w:val="20"/>
                <w:szCs w:val="20"/>
                <w:lang w:val="nl-NL" w:eastAsia="nl-NL"/>
              </w:rPr>
              <w:t>.</w:t>
            </w:r>
          </w:p>
        </w:tc>
      </w:tr>
      <w:tr w:rsidR="00F65778" w:rsidRPr="00F65778" w14:paraId="61CC4A08" w14:textId="77777777" w:rsidTr="005F0839">
        <w:trPr>
          <w:cantSplit/>
        </w:trPr>
        <w:tc>
          <w:tcPr>
            <w:tcW w:w="3717" w:type="dxa"/>
            <w:tcMar>
              <w:top w:w="113" w:type="dxa"/>
              <w:bottom w:w="113" w:type="dxa"/>
            </w:tcMar>
          </w:tcPr>
          <w:p w14:paraId="7391CDF4"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Schakering (de)</w:t>
            </w:r>
          </w:p>
        </w:tc>
        <w:tc>
          <w:tcPr>
            <w:tcW w:w="4252" w:type="dxa"/>
            <w:tcMar>
              <w:top w:w="113" w:type="dxa"/>
              <w:bottom w:w="113" w:type="dxa"/>
            </w:tcMar>
          </w:tcPr>
          <w:p w14:paraId="2837051F" w14:textId="1957623A" w:rsidR="00EB6F12" w:rsidRPr="00F65778" w:rsidRDefault="00EB6F12" w:rsidP="00E85B8D">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Verscheidenheid van een bepaalde kleur</w:t>
            </w:r>
            <w:r w:rsidR="00AC3133">
              <w:rPr>
                <w:rFonts w:ascii="Trebuchet MS" w:hAnsi="Trebuchet MS" w:cs="Arial"/>
                <w:color w:val="404040" w:themeColor="text1" w:themeTint="BF"/>
                <w:sz w:val="20"/>
                <w:szCs w:val="20"/>
                <w:lang w:val="nl-NL" w:eastAsia="nl-NL"/>
              </w:rPr>
              <w:t>.</w:t>
            </w:r>
          </w:p>
        </w:tc>
      </w:tr>
      <w:tr w:rsidR="00F65778" w:rsidRPr="00F65778" w14:paraId="15A609A8" w14:textId="77777777" w:rsidTr="005F0839">
        <w:trPr>
          <w:cantSplit/>
        </w:trPr>
        <w:tc>
          <w:tcPr>
            <w:tcW w:w="3717" w:type="dxa"/>
            <w:tcMar>
              <w:top w:w="113" w:type="dxa"/>
              <w:bottom w:w="113" w:type="dxa"/>
            </w:tcMar>
          </w:tcPr>
          <w:p w14:paraId="57812225" w14:textId="3574BF73" w:rsidR="00EB6F12" w:rsidRPr="00F65778" w:rsidRDefault="00EB6F12" w:rsidP="00E85B8D">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t>Scherptediepte (de)</w:t>
            </w:r>
            <w:r w:rsidRPr="00F65778">
              <w:rPr>
                <w:rFonts w:ascii="Trebuchet MS" w:hAnsi="Trebuchet MS" w:cs="Arial"/>
                <w:color w:val="404040" w:themeColor="text1" w:themeTint="BF"/>
                <w:sz w:val="20"/>
                <w:szCs w:val="20"/>
              </w:rPr>
              <w:t xml:space="preserve"> </w:t>
            </w:r>
          </w:p>
        </w:tc>
        <w:tc>
          <w:tcPr>
            <w:tcW w:w="4252" w:type="dxa"/>
            <w:tcMar>
              <w:top w:w="113" w:type="dxa"/>
              <w:bottom w:w="113" w:type="dxa"/>
            </w:tcMar>
          </w:tcPr>
          <w:p w14:paraId="13B8050A" w14:textId="40B8B54E" w:rsidR="00AA4236" w:rsidRPr="00AA4236" w:rsidRDefault="00EB6F12" w:rsidP="00E85B8D">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 xml:space="preserve">Afstand waarover de foto scherp is. Hoe groter de sensor en de lens, hoe kleiner de scherptediepte. Dit maakt dat slechts een bepaald gedeelte van de foto scherp zal zijn, alles wat voor en achter het </w:t>
            </w:r>
            <w:r w:rsidR="00AA4236">
              <w:rPr>
                <w:rFonts w:ascii="Trebuchet MS" w:hAnsi="Trebuchet MS" w:cs="Arial"/>
                <w:color w:val="404040" w:themeColor="text1" w:themeTint="BF"/>
                <w:sz w:val="20"/>
                <w:szCs w:val="20"/>
              </w:rPr>
              <w:t>scherptegebied ligt is onscherp</w:t>
            </w:r>
            <w:r w:rsidR="006F4490">
              <w:rPr>
                <w:rFonts w:ascii="Trebuchet MS" w:hAnsi="Trebuchet MS" w:cs="Arial"/>
                <w:color w:val="404040" w:themeColor="text1" w:themeTint="BF"/>
                <w:sz w:val="20"/>
                <w:szCs w:val="20"/>
              </w:rPr>
              <w:t>.</w:t>
            </w:r>
          </w:p>
        </w:tc>
      </w:tr>
      <w:tr w:rsidR="00F65778" w:rsidRPr="00F65778" w14:paraId="34832EDD" w14:textId="77777777" w:rsidTr="005F0839">
        <w:trPr>
          <w:cantSplit/>
        </w:trPr>
        <w:tc>
          <w:tcPr>
            <w:tcW w:w="3717" w:type="dxa"/>
            <w:tcMar>
              <w:top w:w="113" w:type="dxa"/>
              <w:bottom w:w="113" w:type="dxa"/>
            </w:tcMar>
          </w:tcPr>
          <w:p w14:paraId="1DCD2E47"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Schets (de)</w:t>
            </w:r>
          </w:p>
        </w:tc>
        <w:tc>
          <w:tcPr>
            <w:tcW w:w="4252" w:type="dxa"/>
            <w:tcMar>
              <w:top w:w="113" w:type="dxa"/>
              <w:bottom w:w="113" w:type="dxa"/>
            </w:tcMar>
          </w:tcPr>
          <w:p w14:paraId="1CC45F27" w14:textId="485FF7A7" w:rsidR="00AA4236" w:rsidRPr="00F65778" w:rsidRDefault="00EB6F12" w:rsidP="00E85B8D">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Eerste, voorlopige en nog niet </w:t>
            </w:r>
            <w:r w:rsidR="00AA4236">
              <w:rPr>
                <w:rFonts w:ascii="Trebuchet MS" w:hAnsi="Trebuchet MS" w:cs="Arial"/>
                <w:color w:val="404040" w:themeColor="text1" w:themeTint="BF"/>
                <w:sz w:val="20"/>
                <w:szCs w:val="20"/>
                <w:lang w:val="nl-NL" w:eastAsia="nl-NL"/>
              </w:rPr>
              <w:t>uitgewerkte versie van een werk</w:t>
            </w:r>
            <w:r w:rsidR="00AC3133">
              <w:rPr>
                <w:rFonts w:ascii="Trebuchet MS" w:hAnsi="Trebuchet MS" w:cs="Arial"/>
                <w:color w:val="404040" w:themeColor="text1" w:themeTint="BF"/>
                <w:sz w:val="20"/>
                <w:szCs w:val="20"/>
                <w:lang w:val="nl-NL" w:eastAsia="nl-NL"/>
              </w:rPr>
              <w:t>.</w:t>
            </w:r>
          </w:p>
        </w:tc>
      </w:tr>
      <w:tr w:rsidR="00F65778" w:rsidRPr="00F65778" w14:paraId="7B816712" w14:textId="77777777" w:rsidTr="005F0839">
        <w:trPr>
          <w:cantSplit/>
        </w:trPr>
        <w:tc>
          <w:tcPr>
            <w:tcW w:w="3717" w:type="dxa"/>
            <w:tcMar>
              <w:top w:w="113" w:type="dxa"/>
              <w:bottom w:w="113" w:type="dxa"/>
            </w:tcMar>
          </w:tcPr>
          <w:p w14:paraId="27A9AA01"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Schetsen</w:t>
            </w:r>
          </w:p>
        </w:tc>
        <w:tc>
          <w:tcPr>
            <w:tcW w:w="4252" w:type="dxa"/>
            <w:tcMar>
              <w:top w:w="113" w:type="dxa"/>
              <w:bottom w:w="113" w:type="dxa"/>
            </w:tcMar>
          </w:tcPr>
          <w:p w14:paraId="185B2404" w14:textId="6CE1C1AD" w:rsidR="00AA4236" w:rsidRPr="00F65778" w:rsidRDefault="00AC3133" w:rsidP="00E85B8D">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Tekenen met een vlotte lijn.</w:t>
            </w:r>
          </w:p>
        </w:tc>
      </w:tr>
      <w:tr w:rsidR="00F65778" w:rsidRPr="00F65778" w14:paraId="07392F44" w14:textId="77777777" w:rsidTr="005F0839">
        <w:trPr>
          <w:cantSplit/>
        </w:trPr>
        <w:tc>
          <w:tcPr>
            <w:tcW w:w="3717" w:type="dxa"/>
            <w:tcMar>
              <w:top w:w="113" w:type="dxa"/>
              <w:bottom w:w="113" w:type="dxa"/>
            </w:tcMar>
          </w:tcPr>
          <w:p w14:paraId="2E5C1188"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Secundaire kleuren</w:t>
            </w:r>
          </w:p>
        </w:tc>
        <w:tc>
          <w:tcPr>
            <w:tcW w:w="4252" w:type="dxa"/>
            <w:tcMar>
              <w:top w:w="113" w:type="dxa"/>
              <w:bottom w:w="113" w:type="dxa"/>
            </w:tcMar>
          </w:tcPr>
          <w:p w14:paraId="6E09C0DF" w14:textId="2BD00D0C" w:rsidR="00AA4236" w:rsidRPr="00F65778" w:rsidRDefault="00EB6F12" w:rsidP="00E85B8D">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Kleuren die ontstaan zijn door menging van twee e</w:t>
            </w:r>
            <w:r w:rsidR="00AA4236">
              <w:rPr>
                <w:rFonts w:ascii="Trebuchet MS" w:hAnsi="Trebuchet MS" w:cs="Arial"/>
                <w:color w:val="404040" w:themeColor="text1" w:themeTint="BF"/>
                <w:sz w:val="20"/>
                <w:szCs w:val="20"/>
                <w:lang w:val="nl-NL" w:eastAsia="nl-NL"/>
              </w:rPr>
              <w:t>n slechts twee primaire kleuren</w:t>
            </w:r>
            <w:r w:rsidR="00AC3133">
              <w:rPr>
                <w:rFonts w:ascii="Trebuchet MS" w:hAnsi="Trebuchet MS" w:cs="Arial"/>
                <w:color w:val="404040" w:themeColor="text1" w:themeTint="BF"/>
                <w:sz w:val="20"/>
                <w:szCs w:val="20"/>
                <w:lang w:val="nl-NL" w:eastAsia="nl-NL"/>
              </w:rPr>
              <w:t>.</w:t>
            </w:r>
          </w:p>
        </w:tc>
      </w:tr>
      <w:tr w:rsidR="00F65778" w:rsidRPr="00F65778" w14:paraId="59E47B9B" w14:textId="77777777" w:rsidTr="005F0839">
        <w:trPr>
          <w:cantSplit/>
        </w:trPr>
        <w:tc>
          <w:tcPr>
            <w:tcW w:w="3717" w:type="dxa"/>
            <w:tcMar>
              <w:top w:w="113" w:type="dxa"/>
              <w:bottom w:w="113" w:type="dxa"/>
            </w:tcMar>
          </w:tcPr>
          <w:p w14:paraId="76C26083" w14:textId="54B16B78" w:rsidR="00EB6F12" w:rsidRPr="00F65778" w:rsidRDefault="00EB6F12" w:rsidP="00E85B8D">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t>Sensor (de)</w:t>
            </w:r>
            <w:r w:rsidRPr="00F65778">
              <w:rPr>
                <w:rFonts w:ascii="Trebuchet MS" w:hAnsi="Trebuchet MS" w:cs="Arial"/>
                <w:color w:val="404040" w:themeColor="text1" w:themeTint="BF"/>
                <w:sz w:val="20"/>
                <w:szCs w:val="20"/>
              </w:rPr>
              <w:t xml:space="preserve"> </w:t>
            </w:r>
          </w:p>
        </w:tc>
        <w:tc>
          <w:tcPr>
            <w:tcW w:w="4252" w:type="dxa"/>
            <w:tcMar>
              <w:top w:w="113" w:type="dxa"/>
              <w:bottom w:w="113" w:type="dxa"/>
            </w:tcMar>
          </w:tcPr>
          <w:p w14:paraId="2B9A4F64" w14:textId="6791614B" w:rsidR="00AA4236" w:rsidRPr="00AA4236" w:rsidRDefault="00EB6F12" w:rsidP="00E85B8D">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De beeldsensor is het centrale deel van de camera, en zet het licht om in elektrische signalen. Er bestaan verschillende technologieën om een</w:t>
            </w:r>
            <w:r w:rsidR="00AA4236">
              <w:rPr>
                <w:rFonts w:ascii="Trebuchet MS" w:hAnsi="Trebuchet MS" w:cs="Arial"/>
                <w:color w:val="404040" w:themeColor="text1" w:themeTint="BF"/>
                <w:sz w:val="20"/>
                <w:szCs w:val="20"/>
              </w:rPr>
              <w:t xml:space="preserve"> sensor te bouwen (CCD en CMOS)</w:t>
            </w:r>
            <w:r w:rsidR="00AC3133">
              <w:rPr>
                <w:rFonts w:ascii="Trebuchet MS" w:hAnsi="Trebuchet MS" w:cs="Arial"/>
                <w:color w:val="404040" w:themeColor="text1" w:themeTint="BF"/>
                <w:sz w:val="20"/>
                <w:szCs w:val="20"/>
              </w:rPr>
              <w:t>.</w:t>
            </w:r>
          </w:p>
        </w:tc>
      </w:tr>
      <w:tr w:rsidR="00F65778" w:rsidRPr="00F65778" w14:paraId="0A405205" w14:textId="77777777" w:rsidTr="005F0839">
        <w:trPr>
          <w:cantSplit/>
        </w:trPr>
        <w:tc>
          <w:tcPr>
            <w:tcW w:w="3717" w:type="dxa"/>
            <w:tcMar>
              <w:top w:w="113" w:type="dxa"/>
              <w:bottom w:w="113" w:type="dxa"/>
            </w:tcMar>
          </w:tcPr>
          <w:p w14:paraId="59D5206D" w14:textId="5AE164FC" w:rsidR="00EB6F12" w:rsidRPr="00F65778" w:rsidRDefault="00EB6F12" w:rsidP="00E85B8D">
            <w:pPr>
              <w:autoSpaceDE w:val="0"/>
              <w:autoSpaceDN w:val="0"/>
              <w:adjustRightInd w:val="0"/>
              <w:spacing w:line="312" w:lineRule="auto"/>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Sequentie (de)</w:t>
            </w:r>
          </w:p>
        </w:tc>
        <w:tc>
          <w:tcPr>
            <w:tcW w:w="4252" w:type="dxa"/>
            <w:tcMar>
              <w:top w:w="113" w:type="dxa"/>
              <w:bottom w:w="113" w:type="dxa"/>
            </w:tcMar>
          </w:tcPr>
          <w:p w14:paraId="6049CCBD" w14:textId="4F4E7594"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rPr>
              <w:t>E</w:t>
            </w:r>
            <w:r w:rsidRPr="00F65778">
              <w:rPr>
                <w:rFonts w:ascii="Trebuchet MS" w:hAnsi="Trebuchet MS" w:cs="Arial"/>
                <w:color w:val="404040" w:themeColor="text1" w:themeTint="BF"/>
                <w:sz w:val="20"/>
                <w:szCs w:val="20"/>
              </w:rPr>
              <w:t>enheid, een soort dramatisch blok van een of meer scènes in de film</w:t>
            </w:r>
            <w:r w:rsidR="00AC3133">
              <w:rPr>
                <w:rFonts w:ascii="Trebuchet MS" w:hAnsi="Trebuchet MS" w:cs="Arial"/>
                <w:color w:val="404040" w:themeColor="text1" w:themeTint="BF"/>
                <w:sz w:val="20"/>
                <w:szCs w:val="20"/>
              </w:rPr>
              <w:t>.</w:t>
            </w:r>
          </w:p>
        </w:tc>
      </w:tr>
      <w:tr w:rsidR="00F65778" w:rsidRPr="00F65778" w14:paraId="75C5D70F" w14:textId="77777777" w:rsidTr="005F0839">
        <w:trPr>
          <w:cantSplit/>
        </w:trPr>
        <w:tc>
          <w:tcPr>
            <w:tcW w:w="3717" w:type="dxa"/>
            <w:tcMar>
              <w:top w:w="113" w:type="dxa"/>
              <w:bottom w:w="113" w:type="dxa"/>
            </w:tcMar>
          </w:tcPr>
          <w:p w14:paraId="2442817D" w14:textId="13EBF8F5" w:rsidR="00EB6F12" w:rsidRPr="00F65778" w:rsidRDefault="00EB6F12" w:rsidP="00E85B8D">
            <w:pPr>
              <w:autoSpaceDE w:val="0"/>
              <w:autoSpaceDN w:val="0"/>
              <w:adjustRightInd w:val="0"/>
              <w:spacing w:line="312" w:lineRule="auto"/>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Set (de)</w:t>
            </w:r>
          </w:p>
        </w:tc>
        <w:tc>
          <w:tcPr>
            <w:tcW w:w="4252" w:type="dxa"/>
            <w:tcMar>
              <w:top w:w="113" w:type="dxa"/>
              <w:bottom w:w="113" w:type="dxa"/>
            </w:tcMar>
          </w:tcPr>
          <w:p w14:paraId="266E6FDA" w14:textId="100187DC"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Plaats waar gefilmd wordt (bestaande locatie of in de studio)</w:t>
            </w:r>
            <w:r w:rsidR="00AC3133">
              <w:rPr>
                <w:rFonts w:ascii="Trebuchet MS" w:hAnsi="Trebuchet MS" w:cs="Arial"/>
                <w:color w:val="404040" w:themeColor="text1" w:themeTint="BF"/>
                <w:sz w:val="20"/>
                <w:szCs w:val="20"/>
              </w:rPr>
              <w:t>.</w:t>
            </w:r>
          </w:p>
        </w:tc>
      </w:tr>
      <w:tr w:rsidR="00F65778" w:rsidRPr="00F65778" w14:paraId="25647BC2" w14:textId="77777777" w:rsidTr="005F0839">
        <w:trPr>
          <w:cantSplit/>
        </w:trPr>
        <w:tc>
          <w:tcPr>
            <w:tcW w:w="3717" w:type="dxa"/>
            <w:tcMar>
              <w:top w:w="113" w:type="dxa"/>
              <w:bottom w:w="113" w:type="dxa"/>
            </w:tcMar>
          </w:tcPr>
          <w:p w14:paraId="41D8449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Sfeerlicht (het)</w:t>
            </w:r>
          </w:p>
        </w:tc>
        <w:tc>
          <w:tcPr>
            <w:tcW w:w="4252" w:type="dxa"/>
            <w:tcMar>
              <w:top w:w="113" w:type="dxa"/>
              <w:bottom w:w="113" w:type="dxa"/>
            </w:tcMar>
          </w:tcPr>
          <w:p w14:paraId="20CD7070"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Licht geeft altijd een bepaald effect, roept een bepaalde sfeer op</w:t>
            </w:r>
            <w:r w:rsidR="006F4490">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Het licht en de schaduwen kunnen hard en direct zijn of zacht</w:t>
            </w:r>
            <w:r w:rsidR="006F4490">
              <w:rPr>
                <w:rFonts w:ascii="Trebuchet MS" w:hAnsi="Trebuchet MS" w:cs="Arial"/>
                <w:color w:val="404040" w:themeColor="text1" w:themeTint="BF"/>
                <w:sz w:val="20"/>
                <w:szCs w:val="20"/>
                <w:lang w:val="nl-NL" w:eastAsia="nl-NL"/>
              </w:rPr>
              <w:t>.</w:t>
            </w:r>
          </w:p>
          <w:p w14:paraId="5680C723" w14:textId="5EBA8793" w:rsidR="00EB6F12" w:rsidRPr="00F65778" w:rsidRDefault="00EB6F12" w:rsidP="00E85B8D">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Er kunnen zware, brede schaduwen zijn …</w:t>
            </w:r>
          </w:p>
        </w:tc>
      </w:tr>
      <w:tr w:rsidR="00F65778" w:rsidRPr="00F65778" w14:paraId="45F5B21E" w14:textId="77777777" w:rsidTr="005F0839">
        <w:trPr>
          <w:cantSplit/>
        </w:trPr>
        <w:tc>
          <w:tcPr>
            <w:tcW w:w="3717" w:type="dxa"/>
            <w:tcMar>
              <w:top w:w="113" w:type="dxa"/>
              <w:bottom w:w="113" w:type="dxa"/>
            </w:tcMar>
          </w:tcPr>
          <w:p w14:paraId="7EF0280C" w14:textId="0D946311" w:rsidR="00EB6F12" w:rsidRPr="00F65778" w:rsidRDefault="00EB6F12" w:rsidP="00E85B8D">
            <w:pPr>
              <w:autoSpaceDE w:val="0"/>
              <w:autoSpaceDN w:val="0"/>
              <w:adjustRightInd w:val="0"/>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 xml:space="preserve">Shot (de) </w:t>
            </w:r>
          </w:p>
        </w:tc>
        <w:tc>
          <w:tcPr>
            <w:tcW w:w="4252" w:type="dxa"/>
            <w:tcMar>
              <w:top w:w="113" w:type="dxa"/>
              <w:bottom w:w="113" w:type="dxa"/>
            </w:tcMar>
          </w:tcPr>
          <w:p w14:paraId="710773E3" w14:textId="10A934B5" w:rsidR="00EB6F12" w:rsidRPr="00F65778" w:rsidRDefault="00EB6F12" w:rsidP="00E85B8D">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Eenheid van beelden die in een keer opgenomen zijn. In de montage worden verschillende shots achter elkaar geplakt tot een scène en uiteindelijk een film</w:t>
            </w:r>
            <w:r w:rsidR="006F4490">
              <w:rPr>
                <w:rFonts w:ascii="Trebuchet MS" w:hAnsi="Trebuchet MS" w:cs="Arial"/>
                <w:color w:val="404040" w:themeColor="text1" w:themeTint="BF"/>
                <w:sz w:val="20"/>
                <w:szCs w:val="20"/>
              </w:rPr>
              <w:t>.</w:t>
            </w:r>
          </w:p>
        </w:tc>
      </w:tr>
      <w:tr w:rsidR="00F65778" w:rsidRPr="00F65778" w14:paraId="764C79BC" w14:textId="77777777" w:rsidTr="005F0839">
        <w:trPr>
          <w:cantSplit/>
        </w:trPr>
        <w:tc>
          <w:tcPr>
            <w:tcW w:w="3717" w:type="dxa"/>
            <w:tcMar>
              <w:top w:w="113" w:type="dxa"/>
              <w:bottom w:w="113" w:type="dxa"/>
            </w:tcMar>
          </w:tcPr>
          <w:p w14:paraId="22FE682A" w14:textId="2E7BFFD7" w:rsidR="00EB6F12" w:rsidRPr="00F65778" w:rsidRDefault="00EB6F12" w:rsidP="00E85B8D">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lastRenderedPageBreak/>
              <w:t>Shot/reverse shot (de)</w:t>
            </w:r>
          </w:p>
        </w:tc>
        <w:tc>
          <w:tcPr>
            <w:tcW w:w="4252" w:type="dxa"/>
            <w:tcMar>
              <w:top w:w="113" w:type="dxa"/>
              <w:bottom w:w="113" w:type="dxa"/>
            </w:tcMar>
          </w:tcPr>
          <w:p w14:paraId="2830E1A0" w14:textId="13B3DC9A" w:rsidR="00EB6F12" w:rsidRPr="00F65778" w:rsidRDefault="00EB6F12" w:rsidP="00E85B8D">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Eenvoudige, maar doeltreffende manier van een decoupage van interactie tussen twee elementen; beeld-tegenbeeld</w:t>
            </w:r>
            <w:r w:rsidR="00C52CC7">
              <w:rPr>
                <w:rFonts w:ascii="Trebuchet MS" w:hAnsi="Trebuchet MS" w:cs="Arial"/>
                <w:color w:val="404040" w:themeColor="text1" w:themeTint="BF"/>
                <w:sz w:val="20"/>
                <w:szCs w:val="20"/>
              </w:rPr>
              <w:t>.</w:t>
            </w:r>
          </w:p>
        </w:tc>
      </w:tr>
      <w:tr w:rsidR="00F65778" w:rsidRPr="00F65778" w14:paraId="3EC81CD5" w14:textId="77777777" w:rsidTr="005F0839">
        <w:trPr>
          <w:cantSplit/>
        </w:trPr>
        <w:tc>
          <w:tcPr>
            <w:tcW w:w="3717" w:type="dxa"/>
            <w:tcMar>
              <w:top w:w="113" w:type="dxa"/>
              <w:bottom w:w="113" w:type="dxa"/>
            </w:tcMar>
          </w:tcPr>
          <w:p w14:paraId="6EE70D7E"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Silhouet (het)</w:t>
            </w:r>
          </w:p>
        </w:tc>
        <w:tc>
          <w:tcPr>
            <w:tcW w:w="4252" w:type="dxa"/>
            <w:tcMar>
              <w:top w:w="113" w:type="dxa"/>
              <w:bottom w:w="113" w:type="dxa"/>
            </w:tcMar>
          </w:tcPr>
          <w:p w14:paraId="0818E9A5" w14:textId="7622C88C" w:rsidR="00EB6F12" w:rsidRPr="00F65778" w:rsidRDefault="00EB6F12" w:rsidP="00E85B8D">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Wanneer de werkelijke vorm afgebeeld wordt als één donker vlak (zoals de schaduwvorm van het voorwerp)</w:t>
            </w:r>
            <w:r w:rsidR="00C52CC7">
              <w:rPr>
                <w:rFonts w:ascii="Trebuchet MS" w:hAnsi="Trebuchet MS" w:cs="Arial"/>
                <w:color w:val="404040" w:themeColor="text1" w:themeTint="BF"/>
                <w:sz w:val="20"/>
                <w:szCs w:val="20"/>
                <w:lang w:val="nl-NL" w:eastAsia="nl-NL"/>
              </w:rPr>
              <w:t>.</w:t>
            </w:r>
          </w:p>
        </w:tc>
      </w:tr>
      <w:tr w:rsidR="00F65778" w:rsidRPr="00F65778" w14:paraId="05495559" w14:textId="77777777" w:rsidTr="005F0839">
        <w:trPr>
          <w:cantSplit/>
        </w:trPr>
        <w:tc>
          <w:tcPr>
            <w:tcW w:w="3717" w:type="dxa"/>
            <w:tcMar>
              <w:top w:w="113" w:type="dxa"/>
              <w:bottom w:w="113" w:type="dxa"/>
            </w:tcMar>
          </w:tcPr>
          <w:p w14:paraId="1E06F292"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Sjabloon (het)</w:t>
            </w:r>
          </w:p>
        </w:tc>
        <w:tc>
          <w:tcPr>
            <w:tcW w:w="4252" w:type="dxa"/>
            <w:tcMar>
              <w:top w:w="113" w:type="dxa"/>
              <w:bottom w:w="113" w:type="dxa"/>
            </w:tcMar>
          </w:tcPr>
          <w:p w14:paraId="5B19BBE0" w14:textId="2F74A370" w:rsidR="00EB6F12" w:rsidRPr="00F65778" w:rsidRDefault="00EB6F12" w:rsidP="00E85B8D">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Uitgesneden vorm die ons toelaat een motief veelvuldig te herhalen</w:t>
            </w:r>
            <w:r w:rsidR="00C52CC7">
              <w:rPr>
                <w:rFonts w:ascii="Trebuchet MS" w:hAnsi="Trebuchet MS" w:cs="Arial"/>
                <w:color w:val="404040" w:themeColor="text1" w:themeTint="BF"/>
                <w:sz w:val="20"/>
                <w:szCs w:val="20"/>
                <w:lang w:val="nl-NL" w:eastAsia="nl-NL"/>
              </w:rPr>
              <w:t>.</w:t>
            </w:r>
          </w:p>
        </w:tc>
      </w:tr>
      <w:tr w:rsidR="00F65778" w:rsidRPr="00F65778" w14:paraId="06EFE102" w14:textId="77777777" w:rsidTr="005F0839">
        <w:trPr>
          <w:cantSplit/>
          <w:trHeight w:val="613"/>
        </w:trPr>
        <w:tc>
          <w:tcPr>
            <w:tcW w:w="3717" w:type="dxa"/>
            <w:tcMar>
              <w:top w:w="113" w:type="dxa"/>
              <w:bottom w:w="113" w:type="dxa"/>
            </w:tcMar>
          </w:tcPr>
          <w:p w14:paraId="062F1A2B" w14:textId="41688A8A" w:rsidR="00EB6F12" w:rsidRPr="00F65778" w:rsidRDefault="00EB6F12" w:rsidP="00905195">
            <w:pPr>
              <w:pStyle w:val="Normaalweb"/>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Sluiter (de)</w:t>
            </w:r>
            <w:r w:rsidRPr="00F65778">
              <w:rPr>
                <w:rFonts w:ascii="Trebuchet MS" w:hAnsi="Trebuchet MS" w:cs="Arial"/>
                <w:color w:val="404040" w:themeColor="text1" w:themeTint="BF"/>
                <w:sz w:val="20"/>
                <w:szCs w:val="20"/>
              </w:rPr>
              <w:t xml:space="preserve"> </w:t>
            </w:r>
          </w:p>
        </w:tc>
        <w:tc>
          <w:tcPr>
            <w:tcW w:w="4252" w:type="dxa"/>
            <w:tcMar>
              <w:top w:w="113" w:type="dxa"/>
              <w:bottom w:w="113" w:type="dxa"/>
            </w:tcMar>
          </w:tcPr>
          <w:p w14:paraId="500C679D" w14:textId="28AECDD7" w:rsidR="00AA4236" w:rsidRPr="00F65778" w:rsidRDefault="00EB6F12" w:rsidP="00E85B8D">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Regelt samen met het diafragma de belichtingsdosis</w:t>
            </w:r>
            <w:r w:rsidR="00C52CC7">
              <w:rPr>
                <w:rFonts w:ascii="Trebuchet MS" w:hAnsi="Trebuchet MS" w:cs="Arial"/>
                <w:color w:val="404040" w:themeColor="text1" w:themeTint="BF"/>
                <w:sz w:val="20"/>
                <w:szCs w:val="20"/>
              </w:rPr>
              <w:t>.</w:t>
            </w:r>
          </w:p>
        </w:tc>
      </w:tr>
      <w:tr w:rsidR="00F65778" w:rsidRPr="00F65778" w14:paraId="7E4E1EA0" w14:textId="77777777" w:rsidTr="005F0839">
        <w:trPr>
          <w:cantSplit/>
        </w:trPr>
        <w:tc>
          <w:tcPr>
            <w:tcW w:w="3717" w:type="dxa"/>
            <w:tcMar>
              <w:top w:w="113" w:type="dxa"/>
              <w:bottom w:w="113" w:type="dxa"/>
            </w:tcMar>
          </w:tcPr>
          <w:p w14:paraId="3B97BD94"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Style w:val="Zwaar"/>
                <w:rFonts w:ascii="Trebuchet MS" w:hAnsi="Trebuchet MS" w:cs="Arial"/>
                <w:color w:val="404040" w:themeColor="text1" w:themeTint="BF"/>
                <w:sz w:val="20"/>
                <w:szCs w:val="20"/>
              </w:rPr>
              <w:t>Sluitertijd (de)</w:t>
            </w:r>
            <w:r w:rsidRPr="00F65778">
              <w:rPr>
                <w:rFonts w:ascii="Trebuchet MS" w:hAnsi="Trebuchet MS" w:cs="Arial"/>
                <w:color w:val="404040" w:themeColor="text1" w:themeTint="BF"/>
                <w:sz w:val="20"/>
                <w:szCs w:val="20"/>
              </w:rPr>
              <w:t xml:space="preserve"> </w:t>
            </w:r>
          </w:p>
        </w:tc>
        <w:tc>
          <w:tcPr>
            <w:tcW w:w="4252" w:type="dxa"/>
            <w:tcMar>
              <w:top w:w="113" w:type="dxa"/>
              <w:bottom w:w="113" w:type="dxa"/>
            </w:tcMar>
          </w:tcPr>
          <w:p w14:paraId="7BD39027" w14:textId="551B75E4" w:rsidR="006F4490" w:rsidRPr="00F65778" w:rsidRDefault="00EB6F12" w:rsidP="00E85B8D">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Snelheid waarmee het diafragma van een fototoestel zich opent en weer sluit</w:t>
            </w:r>
            <w:r w:rsidR="00C52CC7">
              <w:rPr>
                <w:rFonts w:ascii="Trebuchet MS" w:hAnsi="Trebuchet MS" w:cs="Arial"/>
                <w:color w:val="404040" w:themeColor="text1" w:themeTint="BF"/>
                <w:sz w:val="20"/>
                <w:szCs w:val="20"/>
              </w:rPr>
              <w:t>.</w:t>
            </w:r>
          </w:p>
        </w:tc>
      </w:tr>
      <w:tr w:rsidR="00F65778" w:rsidRPr="00F65778" w14:paraId="06EE46B1" w14:textId="77777777" w:rsidTr="005F0839">
        <w:trPr>
          <w:cantSplit/>
        </w:trPr>
        <w:tc>
          <w:tcPr>
            <w:tcW w:w="3717" w:type="dxa"/>
            <w:tcMar>
              <w:top w:w="113" w:type="dxa"/>
              <w:bottom w:w="113" w:type="dxa"/>
            </w:tcMar>
          </w:tcPr>
          <w:p w14:paraId="2F227CA0" w14:textId="2A4B67DC" w:rsidR="00EB6F12" w:rsidRPr="00F65778" w:rsidRDefault="00EB6F12" w:rsidP="00E85B8D">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Softbox</w:t>
            </w:r>
            <w:r w:rsidRPr="00F65778">
              <w:rPr>
                <w:rFonts w:ascii="Trebuchet MS" w:hAnsi="Trebuchet MS" w:cs="Arial"/>
                <w:color w:val="404040" w:themeColor="text1" w:themeTint="BF"/>
                <w:sz w:val="20"/>
                <w:szCs w:val="20"/>
              </w:rPr>
              <w:t xml:space="preserve"> </w:t>
            </w:r>
            <w:r w:rsidRPr="00F65778">
              <w:rPr>
                <w:rFonts w:ascii="Trebuchet MS" w:hAnsi="Trebuchet MS" w:cs="Arial"/>
                <w:b/>
                <w:color w:val="404040" w:themeColor="text1" w:themeTint="BF"/>
                <w:sz w:val="20"/>
                <w:szCs w:val="20"/>
              </w:rPr>
              <w:t>(de)</w:t>
            </w:r>
            <w:r w:rsidRPr="00F65778">
              <w:rPr>
                <w:rFonts w:ascii="Trebuchet MS" w:hAnsi="Trebuchet MS" w:cs="Arial"/>
                <w:color w:val="404040" w:themeColor="text1" w:themeTint="BF"/>
                <w:sz w:val="20"/>
                <w:szCs w:val="20"/>
              </w:rPr>
              <w:t xml:space="preserve"> </w:t>
            </w:r>
          </w:p>
        </w:tc>
        <w:tc>
          <w:tcPr>
            <w:tcW w:w="4252" w:type="dxa"/>
            <w:tcMar>
              <w:top w:w="113" w:type="dxa"/>
              <w:bottom w:w="113" w:type="dxa"/>
            </w:tcMar>
          </w:tcPr>
          <w:p w14:paraId="67A6D961" w14:textId="574D139B" w:rsidR="00EB6F12" w:rsidRPr="00F65778" w:rsidRDefault="00EB6F12" w:rsidP="00E85B8D">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rPr>
              <w:t>G</w:t>
            </w:r>
            <w:r w:rsidRPr="00F65778">
              <w:rPr>
                <w:rFonts w:ascii="Trebuchet MS" w:hAnsi="Trebuchet MS" w:cs="Arial"/>
                <w:color w:val="404040" w:themeColor="text1" w:themeTint="BF"/>
                <w:sz w:val="20"/>
                <w:szCs w:val="20"/>
              </w:rPr>
              <w:t>rote kap over een studioflitser, met aan de voorkant doorschijnend wit doek</w:t>
            </w:r>
            <w:r w:rsidR="00C52CC7">
              <w:rPr>
                <w:rFonts w:ascii="Trebuchet MS" w:hAnsi="Trebuchet MS" w:cs="Arial"/>
                <w:color w:val="404040" w:themeColor="text1" w:themeTint="BF"/>
                <w:sz w:val="20"/>
                <w:szCs w:val="20"/>
              </w:rPr>
              <w:t>.</w:t>
            </w:r>
          </w:p>
        </w:tc>
      </w:tr>
      <w:tr w:rsidR="00F65778" w:rsidRPr="00F65778" w14:paraId="1A642FFC" w14:textId="77777777" w:rsidTr="005F0839">
        <w:trPr>
          <w:cantSplit/>
        </w:trPr>
        <w:tc>
          <w:tcPr>
            <w:tcW w:w="3717" w:type="dxa"/>
            <w:tcMar>
              <w:top w:w="113" w:type="dxa"/>
              <w:bottom w:w="113" w:type="dxa"/>
            </w:tcMar>
          </w:tcPr>
          <w:p w14:paraId="7E1AAFB7"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Spiegeling (de)</w:t>
            </w:r>
          </w:p>
        </w:tc>
        <w:tc>
          <w:tcPr>
            <w:tcW w:w="4252" w:type="dxa"/>
            <w:tcMar>
              <w:top w:w="113" w:type="dxa"/>
              <w:bottom w:w="113" w:type="dxa"/>
            </w:tcMar>
          </w:tcPr>
          <w:p w14:paraId="40410B88" w14:textId="42F5F959" w:rsidR="00EB6F12" w:rsidRPr="00F65778" w:rsidRDefault="00EB6F12" w:rsidP="00E85B8D">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Spiegelbeeld of teruggekaatst beeld. Weerkaatsing van een lichtbron op een oppervlak, bv. de zon op het wateroppervlak</w:t>
            </w:r>
            <w:r w:rsidR="00C52CC7">
              <w:rPr>
                <w:rFonts w:ascii="Trebuchet MS" w:hAnsi="Trebuchet MS" w:cs="Arial"/>
                <w:color w:val="404040" w:themeColor="text1" w:themeTint="BF"/>
                <w:sz w:val="20"/>
                <w:szCs w:val="20"/>
                <w:lang w:val="nl-NL" w:eastAsia="nl-NL"/>
              </w:rPr>
              <w:t>.</w:t>
            </w:r>
          </w:p>
        </w:tc>
      </w:tr>
      <w:tr w:rsidR="00F65778" w:rsidRPr="00F65778" w14:paraId="4790133D" w14:textId="77777777" w:rsidTr="005F0839">
        <w:trPr>
          <w:cantSplit/>
        </w:trPr>
        <w:tc>
          <w:tcPr>
            <w:tcW w:w="3717" w:type="dxa"/>
            <w:tcMar>
              <w:top w:w="113" w:type="dxa"/>
              <w:bottom w:w="113" w:type="dxa"/>
            </w:tcMar>
          </w:tcPr>
          <w:p w14:paraId="10918648"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Standpunt (het)</w:t>
            </w:r>
          </w:p>
        </w:tc>
        <w:tc>
          <w:tcPr>
            <w:tcW w:w="4252" w:type="dxa"/>
            <w:tcMar>
              <w:top w:w="113" w:type="dxa"/>
              <w:bottom w:w="113" w:type="dxa"/>
            </w:tcMar>
          </w:tcPr>
          <w:p w14:paraId="39D92052" w14:textId="64701F01" w:rsidR="00EB6F12" w:rsidRPr="00F65778" w:rsidRDefault="00EB6F12" w:rsidP="00905195">
            <w:pPr>
              <w:spacing w:after="0" w:line="260" w:lineRule="exact"/>
              <w:ind w:left="170" w:hanging="170"/>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w:t>
            </w:r>
            <w:r w:rsidR="00C52CC7">
              <w:rPr>
                <w:rFonts w:ascii="Trebuchet MS" w:hAnsi="Trebuchet MS" w:cs="Arial"/>
                <w:color w:val="404040" w:themeColor="text1" w:themeTint="BF"/>
                <w:sz w:val="20"/>
                <w:szCs w:val="20"/>
                <w:lang w:val="nl-NL" w:eastAsia="nl-NL"/>
              </w:rPr>
              <w:t>d</w:t>
            </w:r>
            <w:r w:rsidRPr="00F65778">
              <w:rPr>
                <w:rFonts w:ascii="Trebuchet MS" w:hAnsi="Trebuchet MS" w:cs="Arial"/>
                <w:color w:val="404040" w:themeColor="text1" w:themeTint="BF"/>
                <w:sz w:val="20"/>
                <w:szCs w:val="20"/>
                <w:lang w:val="nl-NL" w:eastAsia="nl-NL"/>
              </w:rPr>
              <w:t>e visie die de kunstenaar op het onder</w:t>
            </w:r>
            <w:r w:rsidR="00905195">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werp van zijn voorstelling had</w:t>
            </w:r>
            <w:r w:rsidR="00C52CC7">
              <w:rPr>
                <w:rFonts w:ascii="Trebuchet MS" w:hAnsi="Trebuchet MS" w:cs="Arial"/>
                <w:color w:val="404040" w:themeColor="text1" w:themeTint="BF"/>
                <w:sz w:val="20"/>
                <w:szCs w:val="20"/>
                <w:lang w:val="nl-NL" w:eastAsia="nl-NL"/>
              </w:rPr>
              <w:t>;</w:t>
            </w:r>
          </w:p>
          <w:p w14:paraId="59B9AB0D" w14:textId="475A734F" w:rsidR="00EB6F12" w:rsidRPr="00F65778" w:rsidRDefault="00EB6F12" w:rsidP="000B028F">
            <w:pPr>
              <w:spacing w:after="120" w:line="260" w:lineRule="exact"/>
              <w:ind w:left="170" w:hanging="170"/>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 </w:t>
            </w:r>
            <w:r w:rsidR="006F4490">
              <w:rPr>
                <w:rFonts w:ascii="Trebuchet MS" w:hAnsi="Trebuchet MS" w:cs="Arial"/>
                <w:color w:val="404040" w:themeColor="text1" w:themeTint="BF"/>
                <w:sz w:val="20"/>
                <w:szCs w:val="20"/>
                <w:lang w:val="nl-NL" w:eastAsia="nl-NL"/>
              </w:rPr>
              <w:t xml:space="preserve"> </w:t>
            </w:r>
            <w:r w:rsidR="00C52CC7">
              <w:rPr>
                <w:rFonts w:ascii="Trebuchet MS" w:hAnsi="Trebuchet MS" w:cs="Arial"/>
                <w:color w:val="404040" w:themeColor="text1" w:themeTint="BF"/>
                <w:sz w:val="20"/>
                <w:szCs w:val="20"/>
                <w:lang w:val="nl-NL" w:eastAsia="nl-NL"/>
              </w:rPr>
              <w:t>d</w:t>
            </w:r>
            <w:r w:rsidRPr="00F65778">
              <w:rPr>
                <w:rFonts w:ascii="Trebuchet MS" w:hAnsi="Trebuchet MS" w:cs="Arial"/>
                <w:color w:val="404040" w:themeColor="text1" w:themeTint="BF"/>
                <w:sz w:val="20"/>
                <w:szCs w:val="20"/>
                <w:lang w:val="nl-NL" w:eastAsia="nl-NL"/>
              </w:rPr>
              <w:t>e werkelijke plaats van waaruit de kunste</w:t>
            </w:r>
            <w:r w:rsidR="000B028F">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naar naar zijn onderwerp </w:t>
            </w:r>
            <w:r w:rsidR="006F4490" w:rsidRPr="00F65778">
              <w:rPr>
                <w:rFonts w:ascii="Trebuchet MS" w:hAnsi="Trebuchet MS" w:cs="Arial"/>
                <w:color w:val="404040" w:themeColor="text1" w:themeTint="BF"/>
                <w:sz w:val="20"/>
                <w:szCs w:val="20"/>
                <w:lang w:val="nl-NL" w:eastAsia="nl-NL"/>
              </w:rPr>
              <w:t xml:space="preserve">gekeken </w:t>
            </w:r>
            <w:r w:rsidRPr="00F65778">
              <w:rPr>
                <w:rFonts w:ascii="Trebuchet MS" w:hAnsi="Trebuchet MS" w:cs="Arial"/>
                <w:color w:val="404040" w:themeColor="text1" w:themeTint="BF"/>
                <w:sz w:val="20"/>
                <w:szCs w:val="20"/>
                <w:lang w:val="nl-NL" w:eastAsia="nl-NL"/>
              </w:rPr>
              <w:t>heeft</w:t>
            </w:r>
            <w:r w:rsidR="00C52CC7">
              <w:rPr>
                <w:rFonts w:ascii="Trebuchet MS" w:hAnsi="Trebuchet MS" w:cs="Arial"/>
                <w:color w:val="404040" w:themeColor="text1" w:themeTint="BF"/>
                <w:sz w:val="20"/>
                <w:szCs w:val="20"/>
                <w:lang w:val="nl-NL" w:eastAsia="nl-NL"/>
              </w:rPr>
              <w:t>.</w:t>
            </w:r>
            <w:r w:rsidRPr="00F65778">
              <w:rPr>
                <w:rFonts w:ascii="Trebuchet MS" w:hAnsi="Trebuchet MS" w:cs="Arial"/>
                <w:color w:val="404040" w:themeColor="text1" w:themeTint="BF"/>
                <w:sz w:val="20"/>
                <w:szCs w:val="20"/>
                <w:lang w:val="nl-NL" w:eastAsia="nl-NL"/>
              </w:rPr>
              <w:t xml:space="preserve"> </w:t>
            </w:r>
          </w:p>
          <w:p w14:paraId="3E045726" w14:textId="1593EB25" w:rsidR="00EB6F12" w:rsidRPr="00F65778" w:rsidRDefault="00EB6F12" w:rsidP="00E85B8D">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Het standpunt van de maker bepaalt wat de kijker zal zien</w:t>
            </w:r>
            <w:r w:rsidR="006F4490">
              <w:rPr>
                <w:rFonts w:ascii="Trebuchet MS" w:hAnsi="Trebuchet MS" w:cs="Arial"/>
                <w:color w:val="404040" w:themeColor="text1" w:themeTint="BF"/>
                <w:sz w:val="20"/>
                <w:szCs w:val="20"/>
                <w:lang w:val="nl-NL" w:eastAsia="nl-NL"/>
              </w:rPr>
              <w:t>.</w:t>
            </w:r>
          </w:p>
        </w:tc>
      </w:tr>
      <w:tr w:rsidR="00F65778" w:rsidRPr="00F65778" w14:paraId="76FC19A6" w14:textId="77777777" w:rsidTr="005F0839">
        <w:trPr>
          <w:cantSplit/>
        </w:trPr>
        <w:tc>
          <w:tcPr>
            <w:tcW w:w="3717" w:type="dxa"/>
            <w:tcMar>
              <w:top w:w="113" w:type="dxa"/>
              <w:bottom w:w="113" w:type="dxa"/>
            </w:tcMar>
          </w:tcPr>
          <w:p w14:paraId="7D3EDB1B"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Stapeling (de)</w:t>
            </w:r>
          </w:p>
        </w:tc>
        <w:tc>
          <w:tcPr>
            <w:tcW w:w="4252" w:type="dxa"/>
            <w:tcMar>
              <w:top w:w="113" w:type="dxa"/>
              <w:bottom w:w="113" w:type="dxa"/>
            </w:tcMar>
          </w:tcPr>
          <w:p w14:paraId="19F8C075" w14:textId="66C722E3" w:rsidR="00EB6F12" w:rsidRPr="00F65778" w:rsidRDefault="00EB6F12" w:rsidP="00E85B8D">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Wanneer mensen, dieren en voorwerpen in de ruimte boven elkaar afgebeeld worden</w:t>
            </w:r>
            <w:r w:rsidR="00C52CC7">
              <w:rPr>
                <w:rFonts w:ascii="Trebuchet MS" w:hAnsi="Trebuchet MS" w:cs="Arial"/>
                <w:color w:val="404040" w:themeColor="text1" w:themeTint="BF"/>
                <w:sz w:val="20"/>
                <w:szCs w:val="20"/>
                <w:lang w:val="nl-NL" w:eastAsia="nl-NL"/>
              </w:rPr>
              <w:t>.</w:t>
            </w:r>
          </w:p>
        </w:tc>
      </w:tr>
      <w:tr w:rsidR="00F65778" w:rsidRPr="00F65778" w14:paraId="1612AFBC" w14:textId="77777777" w:rsidTr="005F0839">
        <w:trPr>
          <w:cantSplit/>
        </w:trPr>
        <w:tc>
          <w:tcPr>
            <w:tcW w:w="3717" w:type="dxa"/>
            <w:tcMar>
              <w:top w:w="113" w:type="dxa"/>
              <w:bottom w:w="113" w:type="dxa"/>
            </w:tcMar>
          </w:tcPr>
          <w:p w14:paraId="4070EAA5"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Statisch</w:t>
            </w:r>
          </w:p>
        </w:tc>
        <w:tc>
          <w:tcPr>
            <w:tcW w:w="4252" w:type="dxa"/>
            <w:tcMar>
              <w:top w:w="113" w:type="dxa"/>
              <w:bottom w:w="113" w:type="dxa"/>
            </w:tcMar>
          </w:tcPr>
          <w:p w14:paraId="46E680CD" w14:textId="3E54549B" w:rsidR="00EB6F12" w:rsidRPr="00F65778" w:rsidRDefault="00C52CC7" w:rsidP="000C0C24">
            <w:pPr>
              <w:spacing w:after="0" w:line="260" w:lineRule="exact"/>
              <w:jc w:val="both"/>
              <w:rPr>
                <w:rFonts w:ascii="Trebuchet MS" w:hAnsi="Trebuchet MS" w:cs="Arial"/>
                <w:b/>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z</w:t>
            </w:r>
            <w:r w:rsidR="00EB6F12" w:rsidRPr="00F65778">
              <w:rPr>
                <w:rFonts w:ascii="Trebuchet MS" w:hAnsi="Trebuchet MS" w:cs="Arial"/>
                <w:color w:val="404040" w:themeColor="text1" w:themeTint="BF"/>
                <w:sz w:val="20"/>
                <w:szCs w:val="20"/>
                <w:lang w:val="nl-NL" w:eastAsia="nl-NL"/>
              </w:rPr>
              <w:t>onder beweging, rustig, in evenwicht</w:t>
            </w:r>
            <w:r>
              <w:rPr>
                <w:rFonts w:ascii="Trebuchet MS" w:hAnsi="Trebuchet MS" w:cs="Arial"/>
                <w:color w:val="404040" w:themeColor="text1" w:themeTint="BF"/>
                <w:sz w:val="20"/>
                <w:szCs w:val="20"/>
                <w:lang w:val="nl-NL" w:eastAsia="nl-NL"/>
              </w:rPr>
              <w:t>;</w:t>
            </w:r>
          </w:p>
          <w:p w14:paraId="48A8FD85" w14:textId="0C2D17A3" w:rsidR="00EB6F12" w:rsidRPr="00F65778" w:rsidRDefault="00C52CC7" w:rsidP="00E85B8D">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i</w:t>
            </w:r>
            <w:r w:rsidR="00EB6F12" w:rsidRPr="00F65778">
              <w:rPr>
                <w:rFonts w:ascii="Trebuchet MS" w:hAnsi="Trebuchet MS" w:cs="Arial"/>
                <w:color w:val="404040" w:themeColor="text1" w:themeTint="BF"/>
                <w:sz w:val="20"/>
                <w:szCs w:val="20"/>
                <w:lang w:val="nl-NL" w:eastAsia="nl-NL"/>
              </w:rPr>
              <w:t>n tegenstelling tot °</w:t>
            </w:r>
            <w:r w:rsidR="00EB6F12" w:rsidRPr="00F65778">
              <w:rPr>
                <w:rFonts w:ascii="Trebuchet MS" w:hAnsi="Trebuchet MS" w:cs="Arial"/>
                <w:i/>
                <w:color w:val="404040" w:themeColor="text1" w:themeTint="BF"/>
                <w:sz w:val="20"/>
                <w:szCs w:val="20"/>
                <w:lang w:val="nl-NL" w:eastAsia="nl-NL"/>
              </w:rPr>
              <w:t>dynamisch</w:t>
            </w:r>
            <w:r>
              <w:rPr>
                <w:rFonts w:ascii="Trebuchet MS" w:hAnsi="Trebuchet MS" w:cs="Arial"/>
                <w:i/>
                <w:color w:val="404040" w:themeColor="text1" w:themeTint="BF"/>
                <w:sz w:val="20"/>
                <w:szCs w:val="20"/>
                <w:lang w:val="nl-NL" w:eastAsia="nl-NL"/>
              </w:rPr>
              <w:t>.</w:t>
            </w:r>
          </w:p>
        </w:tc>
      </w:tr>
      <w:tr w:rsidR="00F65778" w:rsidRPr="00F65778" w14:paraId="25EE0C58" w14:textId="77777777" w:rsidTr="005F0839">
        <w:trPr>
          <w:cantSplit/>
        </w:trPr>
        <w:tc>
          <w:tcPr>
            <w:tcW w:w="3717" w:type="dxa"/>
            <w:tcMar>
              <w:top w:w="113" w:type="dxa"/>
              <w:bottom w:w="113" w:type="dxa"/>
            </w:tcMar>
          </w:tcPr>
          <w:p w14:paraId="65EC7FA9"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Stereotiep</w:t>
            </w:r>
          </w:p>
        </w:tc>
        <w:tc>
          <w:tcPr>
            <w:tcW w:w="4252" w:type="dxa"/>
            <w:tcMar>
              <w:top w:w="113" w:type="dxa"/>
              <w:bottom w:w="113" w:type="dxa"/>
            </w:tcMar>
          </w:tcPr>
          <w:p w14:paraId="043FFD88" w14:textId="31EF364A" w:rsidR="00EB6F12" w:rsidRPr="00F65778" w:rsidRDefault="00EB6F12" w:rsidP="00E85B8D">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Zonder veel fantasie of originaliteit</w:t>
            </w:r>
            <w:r w:rsidR="00C52CC7">
              <w:rPr>
                <w:rFonts w:ascii="Trebuchet MS" w:hAnsi="Trebuchet MS" w:cs="Arial"/>
                <w:color w:val="404040" w:themeColor="text1" w:themeTint="BF"/>
                <w:sz w:val="20"/>
                <w:szCs w:val="20"/>
                <w:lang w:val="nl-NL" w:eastAsia="nl-NL"/>
              </w:rPr>
              <w:t>.</w:t>
            </w:r>
          </w:p>
        </w:tc>
      </w:tr>
      <w:tr w:rsidR="00F65778" w:rsidRPr="00F65778" w14:paraId="3548E06C" w14:textId="77777777" w:rsidTr="005F0839">
        <w:trPr>
          <w:cantSplit/>
        </w:trPr>
        <w:tc>
          <w:tcPr>
            <w:tcW w:w="3717" w:type="dxa"/>
            <w:tcMar>
              <w:top w:w="113" w:type="dxa"/>
              <w:bottom w:w="113" w:type="dxa"/>
            </w:tcMar>
          </w:tcPr>
          <w:p w14:paraId="385C5FD0"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Stileren</w:t>
            </w:r>
          </w:p>
        </w:tc>
        <w:tc>
          <w:tcPr>
            <w:tcW w:w="4252" w:type="dxa"/>
            <w:tcMar>
              <w:top w:w="113" w:type="dxa"/>
              <w:bottom w:w="113" w:type="dxa"/>
            </w:tcMar>
          </w:tcPr>
          <w:p w14:paraId="57FA3826" w14:textId="41028309"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Vereenvoudigen, vervormen (uitbeelden in vereenvoudigde of zuivere vorm)</w:t>
            </w:r>
            <w:r w:rsidR="00C52CC7">
              <w:rPr>
                <w:rFonts w:ascii="Trebuchet MS" w:hAnsi="Trebuchet MS" w:cs="Arial"/>
                <w:color w:val="404040" w:themeColor="text1" w:themeTint="BF"/>
                <w:sz w:val="20"/>
                <w:szCs w:val="20"/>
                <w:lang w:val="nl-NL" w:eastAsia="nl-NL"/>
              </w:rPr>
              <w:t>.</w:t>
            </w:r>
          </w:p>
        </w:tc>
      </w:tr>
      <w:tr w:rsidR="00F65778" w:rsidRPr="00F65778" w14:paraId="16895E8A" w14:textId="77777777" w:rsidTr="005F0839">
        <w:trPr>
          <w:cantSplit/>
        </w:trPr>
        <w:tc>
          <w:tcPr>
            <w:tcW w:w="3717" w:type="dxa"/>
            <w:tcMar>
              <w:top w:w="113" w:type="dxa"/>
              <w:bottom w:w="113" w:type="dxa"/>
            </w:tcMar>
          </w:tcPr>
          <w:p w14:paraId="47D6682D"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Stilering</w:t>
            </w:r>
          </w:p>
        </w:tc>
        <w:tc>
          <w:tcPr>
            <w:tcW w:w="4252" w:type="dxa"/>
            <w:tcMar>
              <w:top w:w="113" w:type="dxa"/>
              <w:bottom w:w="113" w:type="dxa"/>
            </w:tcMar>
          </w:tcPr>
          <w:p w14:paraId="21A01D1B" w14:textId="1869B50E"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Door vereenvoudiging en door weglating van details komen tot de belangrijkste kenmerken van de vorm</w:t>
            </w:r>
            <w:r w:rsidR="00C52CC7">
              <w:rPr>
                <w:rFonts w:ascii="Trebuchet MS" w:hAnsi="Trebuchet MS" w:cs="Arial"/>
                <w:color w:val="404040" w:themeColor="text1" w:themeTint="BF"/>
                <w:sz w:val="20"/>
                <w:szCs w:val="20"/>
                <w:lang w:val="nl-NL" w:eastAsia="nl-NL"/>
              </w:rPr>
              <w:t>.</w:t>
            </w:r>
          </w:p>
        </w:tc>
      </w:tr>
      <w:tr w:rsidR="00F65778" w:rsidRPr="00F65778" w14:paraId="78B78DE2" w14:textId="77777777" w:rsidTr="005F0839">
        <w:trPr>
          <w:cantSplit/>
        </w:trPr>
        <w:tc>
          <w:tcPr>
            <w:tcW w:w="3717" w:type="dxa"/>
            <w:tcMar>
              <w:top w:w="113" w:type="dxa"/>
              <w:bottom w:w="113" w:type="dxa"/>
            </w:tcMar>
          </w:tcPr>
          <w:p w14:paraId="2D240CB8" w14:textId="17E8A68A" w:rsidR="00EB6F12" w:rsidRPr="00F65778" w:rsidRDefault="00EB6F12" w:rsidP="003C6A27">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Still (de)</w:t>
            </w:r>
          </w:p>
        </w:tc>
        <w:tc>
          <w:tcPr>
            <w:tcW w:w="4252" w:type="dxa"/>
            <w:tcMar>
              <w:top w:w="113" w:type="dxa"/>
              <w:bottom w:w="113" w:type="dxa"/>
            </w:tcMar>
          </w:tcPr>
          <w:p w14:paraId="5B08B93F" w14:textId="487FCCC0"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Stilstaand filmbeeld, vergelijkbaar met een foto</w:t>
            </w:r>
            <w:r w:rsidR="00681199">
              <w:rPr>
                <w:rFonts w:ascii="Trebuchet MS" w:hAnsi="Trebuchet MS" w:cs="Arial"/>
                <w:color w:val="404040" w:themeColor="text1" w:themeTint="BF"/>
                <w:sz w:val="20"/>
                <w:szCs w:val="20"/>
              </w:rPr>
              <w:t>.</w:t>
            </w:r>
          </w:p>
        </w:tc>
      </w:tr>
      <w:tr w:rsidR="00F65778" w:rsidRPr="00F65778" w14:paraId="62474189" w14:textId="77777777" w:rsidTr="005F0839">
        <w:trPr>
          <w:cantSplit/>
        </w:trPr>
        <w:tc>
          <w:tcPr>
            <w:tcW w:w="3717" w:type="dxa"/>
            <w:tcMar>
              <w:top w:w="113" w:type="dxa"/>
              <w:bottom w:w="113" w:type="dxa"/>
            </w:tcMar>
          </w:tcPr>
          <w:p w14:paraId="34CB1BCD"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lastRenderedPageBreak/>
              <w:t xml:space="preserve">Stilleven (het) </w:t>
            </w:r>
          </w:p>
        </w:tc>
        <w:tc>
          <w:tcPr>
            <w:tcW w:w="4252" w:type="dxa"/>
            <w:tcMar>
              <w:top w:w="113" w:type="dxa"/>
              <w:bottom w:w="113" w:type="dxa"/>
            </w:tcMar>
          </w:tcPr>
          <w:p w14:paraId="6EF65552" w14:textId="6801B896" w:rsidR="00EB6F12" w:rsidRPr="00F65778" w:rsidRDefault="00681199" w:rsidP="006F4490">
            <w:pPr>
              <w:spacing w:after="0" w:line="260" w:lineRule="exact"/>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e</w:t>
            </w:r>
            <w:r w:rsidR="00EB6F12" w:rsidRPr="00F65778">
              <w:rPr>
                <w:rFonts w:ascii="Trebuchet MS" w:hAnsi="Trebuchet MS" w:cs="Arial"/>
                <w:color w:val="404040" w:themeColor="text1" w:themeTint="BF"/>
                <w:sz w:val="20"/>
                <w:szCs w:val="20"/>
                <w:lang w:val="nl-NL" w:eastAsia="nl-NL"/>
              </w:rPr>
              <w:t>en opstelling van (levenloze) dingen</w:t>
            </w:r>
            <w:r>
              <w:rPr>
                <w:rFonts w:ascii="Trebuchet MS" w:hAnsi="Trebuchet MS" w:cs="Arial"/>
                <w:color w:val="404040" w:themeColor="text1" w:themeTint="BF"/>
                <w:sz w:val="20"/>
                <w:szCs w:val="20"/>
                <w:lang w:val="nl-NL" w:eastAsia="nl-NL"/>
              </w:rPr>
              <w:t>;</w:t>
            </w:r>
            <w:r w:rsidR="00EB6F12" w:rsidRPr="00F65778">
              <w:rPr>
                <w:rFonts w:ascii="Trebuchet MS" w:hAnsi="Trebuchet MS" w:cs="Arial"/>
                <w:color w:val="404040" w:themeColor="text1" w:themeTint="BF"/>
                <w:sz w:val="20"/>
                <w:szCs w:val="20"/>
                <w:lang w:val="nl-NL" w:eastAsia="nl-NL"/>
              </w:rPr>
              <w:t xml:space="preserve"> </w:t>
            </w:r>
          </w:p>
          <w:p w14:paraId="19CCD655" w14:textId="24134551" w:rsidR="00EB6F12" w:rsidRPr="00F65778" w:rsidRDefault="00681199" w:rsidP="000B028F">
            <w:pPr>
              <w:spacing w:after="0" w:line="260" w:lineRule="exact"/>
              <w:ind w:left="170" w:hanging="170"/>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e</w:t>
            </w:r>
            <w:r w:rsidR="00EB6F12" w:rsidRPr="00F65778">
              <w:rPr>
                <w:rFonts w:ascii="Trebuchet MS" w:hAnsi="Trebuchet MS" w:cs="Arial"/>
                <w:color w:val="404040" w:themeColor="text1" w:themeTint="BF"/>
                <w:sz w:val="20"/>
                <w:szCs w:val="20"/>
                <w:lang w:val="nl-NL" w:eastAsia="nl-NL"/>
              </w:rPr>
              <w:t xml:space="preserve">en tekening of schilderij van een </w:t>
            </w:r>
            <w:r w:rsidR="006F4490">
              <w:rPr>
                <w:rFonts w:ascii="Trebuchet MS" w:hAnsi="Trebuchet MS" w:cs="Arial"/>
                <w:color w:val="404040" w:themeColor="text1" w:themeTint="BF"/>
                <w:sz w:val="20"/>
                <w:szCs w:val="20"/>
                <w:lang w:val="nl-NL" w:eastAsia="nl-NL"/>
              </w:rPr>
              <w:t>d</w:t>
            </w:r>
            <w:r w:rsidR="00EB6F12" w:rsidRPr="00F65778">
              <w:rPr>
                <w:rFonts w:ascii="Trebuchet MS" w:hAnsi="Trebuchet MS" w:cs="Arial"/>
                <w:color w:val="404040" w:themeColor="text1" w:themeTint="BF"/>
                <w:sz w:val="20"/>
                <w:szCs w:val="20"/>
                <w:lang w:val="nl-NL" w:eastAsia="nl-NL"/>
              </w:rPr>
              <w:t>ergelij</w:t>
            </w:r>
            <w:r w:rsidR="000B028F">
              <w:rPr>
                <w:rFonts w:ascii="Trebuchet MS" w:hAnsi="Trebuchet MS" w:cs="Arial"/>
                <w:color w:val="404040" w:themeColor="text1" w:themeTint="BF"/>
                <w:sz w:val="20"/>
                <w:szCs w:val="20"/>
                <w:lang w:val="nl-NL" w:eastAsia="nl-NL"/>
              </w:rPr>
              <w:t>-</w:t>
            </w:r>
            <w:r w:rsidR="00EB6F12" w:rsidRPr="00F65778">
              <w:rPr>
                <w:rFonts w:ascii="Trebuchet MS" w:hAnsi="Trebuchet MS" w:cs="Arial"/>
                <w:color w:val="404040" w:themeColor="text1" w:themeTint="BF"/>
                <w:sz w:val="20"/>
                <w:szCs w:val="20"/>
                <w:lang w:val="nl-NL" w:eastAsia="nl-NL"/>
              </w:rPr>
              <w:t>ke opstelling</w:t>
            </w:r>
            <w:r>
              <w:rPr>
                <w:rFonts w:ascii="Trebuchet MS" w:hAnsi="Trebuchet MS" w:cs="Arial"/>
                <w:color w:val="404040" w:themeColor="text1" w:themeTint="BF"/>
                <w:sz w:val="20"/>
                <w:szCs w:val="20"/>
                <w:lang w:val="nl-NL" w:eastAsia="nl-NL"/>
              </w:rPr>
              <w:t>.</w:t>
            </w:r>
          </w:p>
        </w:tc>
      </w:tr>
      <w:tr w:rsidR="00F65778" w:rsidRPr="00F65778" w14:paraId="22699B4D" w14:textId="77777777" w:rsidTr="005F0839">
        <w:trPr>
          <w:cantSplit/>
        </w:trPr>
        <w:tc>
          <w:tcPr>
            <w:tcW w:w="3717" w:type="dxa"/>
            <w:tcMar>
              <w:top w:w="113" w:type="dxa"/>
              <w:bottom w:w="113" w:type="dxa"/>
            </w:tcMar>
          </w:tcPr>
          <w:p w14:paraId="30400556" w14:textId="007F0B6A" w:rsidR="00EB6F12" w:rsidRPr="00F65778" w:rsidRDefault="00EB6F12" w:rsidP="003C6A27">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 xml:space="preserve">Stop (de) </w:t>
            </w:r>
            <w:bookmarkStart w:id="55" w:name="19"/>
            <w:bookmarkEnd w:id="55"/>
          </w:p>
        </w:tc>
        <w:tc>
          <w:tcPr>
            <w:tcW w:w="4252" w:type="dxa"/>
            <w:tcMar>
              <w:top w:w="113" w:type="dxa"/>
              <w:bottom w:w="113" w:type="dxa"/>
            </w:tcMar>
          </w:tcPr>
          <w:p w14:paraId="21CF2275" w14:textId="6C7020D9"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Een sprong in de sluitertijd of het diafragma waardoor de belichting gehalveerd of verdubbeld</w:t>
            </w:r>
            <w:r w:rsidR="00DD7DED" w:rsidRPr="00F65778">
              <w:rPr>
                <w:rFonts w:ascii="Trebuchet MS" w:hAnsi="Trebuchet MS" w:cs="Arial"/>
                <w:color w:val="404040" w:themeColor="text1" w:themeTint="BF"/>
                <w:sz w:val="20"/>
                <w:szCs w:val="20"/>
              </w:rPr>
              <w:t xml:space="preserve"> wordt</w:t>
            </w:r>
            <w:r w:rsidR="00681199">
              <w:rPr>
                <w:rFonts w:ascii="Trebuchet MS" w:hAnsi="Trebuchet MS" w:cs="Arial"/>
                <w:color w:val="404040" w:themeColor="text1" w:themeTint="BF"/>
                <w:sz w:val="20"/>
                <w:szCs w:val="20"/>
              </w:rPr>
              <w:t>.</w:t>
            </w:r>
          </w:p>
        </w:tc>
      </w:tr>
      <w:tr w:rsidR="00F65778" w:rsidRPr="00F65778" w14:paraId="0336B0BD" w14:textId="77777777" w:rsidTr="005F0839">
        <w:trPr>
          <w:cantSplit/>
        </w:trPr>
        <w:tc>
          <w:tcPr>
            <w:tcW w:w="3717" w:type="dxa"/>
            <w:tcMar>
              <w:top w:w="113" w:type="dxa"/>
              <w:bottom w:w="113" w:type="dxa"/>
            </w:tcMar>
          </w:tcPr>
          <w:p w14:paraId="3141FC30" w14:textId="24E59775" w:rsidR="00EB6F12" w:rsidRPr="00F65778" w:rsidRDefault="00EB6F12" w:rsidP="003C6A27">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Storyboard (de)</w:t>
            </w:r>
          </w:p>
        </w:tc>
        <w:tc>
          <w:tcPr>
            <w:tcW w:w="4252" w:type="dxa"/>
            <w:tcMar>
              <w:top w:w="113" w:type="dxa"/>
              <w:bottom w:w="113" w:type="dxa"/>
            </w:tcMar>
          </w:tcPr>
          <w:p w14:paraId="4F5B78D0" w14:textId="16F034F4"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Gedetailleerd plan van het hele filmverhaal, vaak in de vorm van een stripverhaal. Is belangrijk als leidraad tijdens het productieproces. Het storyboard geeft inzicht in alle aspecten van de film.</w:t>
            </w:r>
          </w:p>
        </w:tc>
      </w:tr>
      <w:tr w:rsidR="00F65778" w:rsidRPr="00F65778" w14:paraId="732AC648" w14:textId="77777777" w:rsidTr="005F0839">
        <w:trPr>
          <w:cantSplit/>
        </w:trPr>
        <w:tc>
          <w:tcPr>
            <w:tcW w:w="3717" w:type="dxa"/>
            <w:tcMar>
              <w:top w:w="113" w:type="dxa"/>
              <w:bottom w:w="113" w:type="dxa"/>
            </w:tcMar>
          </w:tcPr>
          <w:p w14:paraId="6426E8B9"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Strijklicht (het)</w:t>
            </w:r>
          </w:p>
        </w:tc>
        <w:tc>
          <w:tcPr>
            <w:tcW w:w="4252" w:type="dxa"/>
            <w:tcMar>
              <w:top w:w="113" w:type="dxa"/>
              <w:bottom w:w="113" w:type="dxa"/>
            </w:tcMar>
          </w:tcPr>
          <w:p w14:paraId="7404B1ED" w14:textId="24A9226A"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Vorm van belichting waarbij de lichtbaan onder een zeer schuine hoek op een oppervlak valt</w:t>
            </w:r>
            <w:r w:rsidR="00681199">
              <w:rPr>
                <w:rFonts w:ascii="Trebuchet MS" w:hAnsi="Trebuchet MS" w:cs="Arial"/>
                <w:color w:val="404040" w:themeColor="text1" w:themeTint="BF"/>
                <w:sz w:val="20"/>
                <w:szCs w:val="20"/>
                <w:lang w:val="nl-NL" w:eastAsia="nl-NL"/>
              </w:rPr>
              <w:t>.</w:t>
            </w:r>
          </w:p>
        </w:tc>
      </w:tr>
      <w:tr w:rsidR="00F65778" w:rsidRPr="00F65778" w14:paraId="0889E837" w14:textId="77777777" w:rsidTr="005F0839">
        <w:trPr>
          <w:cantSplit/>
        </w:trPr>
        <w:tc>
          <w:tcPr>
            <w:tcW w:w="3717" w:type="dxa"/>
            <w:tcMar>
              <w:top w:w="113" w:type="dxa"/>
              <w:bottom w:w="113" w:type="dxa"/>
            </w:tcMar>
          </w:tcPr>
          <w:p w14:paraId="4B05BBA8"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Subtractieve (kleurvorming) (de)</w:t>
            </w:r>
          </w:p>
        </w:tc>
        <w:tc>
          <w:tcPr>
            <w:tcW w:w="4252" w:type="dxa"/>
            <w:tcMar>
              <w:top w:w="113" w:type="dxa"/>
              <w:bottom w:w="113" w:type="dxa"/>
            </w:tcMar>
          </w:tcPr>
          <w:p w14:paraId="432F4C2B" w14:textId="079A0079"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Delen van het licht worden geabsorbeerd door de materie waaruit het oppervlak bestaat. Het onttrekken, aftrekken van kleuren door ze voor of over elkaar te plaatsen</w:t>
            </w:r>
            <w:r w:rsidR="00681199">
              <w:rPr>
                <w:rFonts w:ascii="Trebuchet MS" w:hAnsi="Trebuchet MS" w:cs="Arial"/>
                <w:color w:val="404040" w:themeColor="text1" w:themeTint="BF"/>
                <w:sz w:val="20"/>
                <w:szCs w:val="20"/>
                <w:lang w:val="nl-NL" w:eastAsia="nl-NL"/>
              </w:rPr>
              <w:t>.</w:t>
            </w:r>
          </w:p>
        </w:tc>
      </w:tr>
      <w:tr w:rsidR="00F65778" w:rsidRPr="00F65778" w14:paraId="111329BA" w14:textId="77777777" w:rsidTr="005F0839">
        <w:trPr>
          <w:cantSplit/>
        </w:trPr>
        <w:tc>
          <w:tcPr>
            <w:tcW w:w="3717" w:type="dxa"/>
            <w:tcMar>
              <w:top w:w="113" w:type="dxa"/>
              <w:bottom w:w="113" w:type="dxa"/>
            </w:tcMar>
          </w:tcPr>
          <w:p w14:paraId="2D9E2A3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Suggestie (de)</w:t>
            </w:r>
          </w:p>
        </w:tc>
        <w:tc>
          <w:tcPr>
            <w:tcW w:w="4252" w:type="dxa"/>
            <w:tcMar>
              <w:top w:w="113" w:type="dxa"/>
              <w:bottom w:w="113" w:type="dxa"/>
            </w:tcMar>
          </w:tcPr>
          <w:p w14:paraId="2CF012EF" w14:textId="562895D3"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Techniek om bij de kijker de schijn van werkelijkheid op te roepen. </w:t>
            </w:r>
          </w:p>
        </w:tc>
      </w:tr>
      <w:tr w:rsidR="00F65778" w:rsidRPr="00F65778" w14:paraId="5DB7DF9D" w14:textId="77777777" w:rsidTr="005F0839">
        <w:trPr>
          <w:cantSplit/>
          <w:trHeight w:val="616"/>
        </w:trPr>
        <w:tc>
          <w:tcPr>
            <w:tcW w:w="3717" w:type="dxa"/>
            <w:tcMar>
              <w:top w:w="113" w:type="dxa"/>
              <w:bottom w:w="113" w:type="dxa"/>
            </w:tcMar>
          </w:tcPr>
          <w:p w14:paraId="27348250"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Suggestief</w:t>
            </w:r>
          </w:p>
        </w:tc>
        <w:tc>
          <w:tcPr>
            <w:tcW w:w="4252" w:type="dxa"/>
            <w:tcMar>
              <w:top w:w="113" w:type="dxa"/>
              <w:bottom w:w="113" w:type="dxa"/>
            </w:tcMar>
          </w:tcPr>
          <w:p w14:paraId="2B4A5551" w14:textId="3A10CBC5"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Suggestie inhoudend, een bepaalde soort van beelden oproepend</w:t>
            </w:r>
            <w:r w:rsidR="00681199">
              <w:rPr>
                <w:rFonts w:ascii="Trebuchet MS" w:hAnsi="Trebuchet MS" w:cs="Arial"/>
                <w:color w:val="404040" w:themeColor="text1" w:themeTint="BF"/>
                <w:sz w:val="20"/>
                <w:szCs w:val="20"/>
                <w:lang w:val="nl-NL" w:eastAsia="nl-NL"/>
              </w:rPr>
              <w:t>.</w:t>
            </w:r>
          </w:p>
        </w:tc>
      </w:tr>
      <w:tr w:rsidR="00F65778" w:rsidRPr="00F65778" w14:paraId="5FB024B9" w14:textId="77777777" w:rsidTr="005F0839">
        <w:trPr>
          <w:cantSplit/>
          <w:trHeight w:val="616"/>
        </w:trPr>
        <w:tc>
          <w:tcPr>
            <w:tcW w:w="3717" w:type="dxa"/>
            <w:tcMar>
              <w:top w:w="113" w:type="dxa"/>
              <w:bottom w:w="113" w:type="dxa"/>
            </w:tcMar>
          </w:tcPr>
          <w:p w14:paraId="13F9B64D" w14:textId="5D56AD07" w:rsidR="00EB6F12" w:rsidRPr="00F65778" w:rsidRDefault="00EB6F12" w:rsidP="003C6A27">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bCs/>
                <w:color w:val="404040" w:themeColor="text1" w:themeTint="BF"/>
                <w:sz w:val="20"/>
                <w:szCs w:val="20"/>
              </w:rPr>
              <w:t>Suspense (de)</w:t>
            </w:r>
          </w:p>
        </w:tc>
        <w:tc>
          <w:tcPr>
            <w:tcW w:w="4252" w:type="dxa"/>
            <w:tcMar>
              <w:top w:w="113" w:type="dxa"/>
              <w:bottom w:w="113" w:type="dxa"/>
            </w:tcMar>
          </w:tcPr>
          <w:p w14:paraId="6DD356A7" w14:textId="316605AE"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bCs/>
                <w:color w:val="404040" w:themeColor="text1" w:themeTint="BF"/>
                <w:sz w:val="20"/>
                <w:szCs w:val="20"/>
              </w:rPr>
              <w:t>Specifiek kenmerk van een thriller. Het is een extreme vorm van spanning die meer suggereert dan toont</w:t>
            </w:r>
            <w:r w:rsidR="00681199">
              <w:rPr>
                <w:rFonts w:ascii="Trebuchet MS" w:hAnsi="Trebuchet MS" w:cs="Arial"/>
                <w:bCs/>
                <w:color w:val="404040" w:themeColor="text1" w:themeTint="BF"/>
                <w:sz w:val="20"/>
                <w:szCs w:val="20"/>
              </w:rPr>
              <w:t>.</w:t>
            </w:r>
          </w:p>
        </w:tc>
      </w:tr>
      <w:tr w:rsidR="00F65778" w:rsidRPr="00F65778" w14:paraId="0E950B55" w14:textId="77777777" w:rsidTr="005F0839">
        <w:trPr>
          <w:cantSplit/>
        </w:trPr>
        <w:tc>
          <w:tcPr>
            <w:tcW w:w="3717" w:type="dxa"/>
            <w:tcMar>
              <w:top w:w="113" w:type="dxa"/>
              <w:bottom w:w="113" w:type="dxa"/>
            </w:tcMar>
          </w:tcPr>
          <w:p w14:paraId="037DC851"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Symbolisch kleurgebruik (het) </w:t>
            </w:r>
          </w:p>
        </w:tc>
        <w:tc>
          <w:tcPr>
            <w:tcW w:w="4252" w:type="dxa"/>
            <w:tcMar>
              <w:top w:w="113" w:type="dxa"/>
              <w:bottom w:w="113" w:type="dxa"/>
            </w:tcMar>
          </w:tcPr>
          <w:p w14:paraId="0B7A8F9D" w14:textId="31F4B822"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kleur die symbool staat voor een bepaald begrip</w:t>
            </w:r>
            <w:r w:rsidR="00681199">
              <w:rPr>
                <w:rFonts w:ascii="Trebuchet MS" w:hAnsi="Trebuchet MS" w:cs="Arial"/>
                <w:color w:val="404040" w:themeColor="text1" w:themeTint="BF"/>
                <w:sz w:val="20"/>
                <w:szCs w:val="20"/>
                <w:lang w:val="nl-NL" w:eastAsia="nl-NL"/>
              </w:rPr>
              <w:t>.</w:t>
            </w:r>
          </w:p>
          <w:p w14:paraId="0961F8DE" w14:textId="1448B49D"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kleuren krijgen een diepere betekenis</w:t>
            </w:r>
            <w:r w:rsidR="00681199">
              <w:rPr>
                <w:rFonts w:ascii="Trebuchet MS" w:hAnsi="Trebuchet MS" w:cs="Arial"/>
                <w:color w:val="404040" w:themeColor="text1" w:themeTint="BF"/>
                <w:sz w:val="20"/>
                <w:szCs w:val="20"/>
                <w:lang w:val="nl-NL" w:eastAsia="nl-NL"/>
              </w:rPr>
              <w:t>.</w:t>
            </w:r>
          </w:p>
        </w:tc>
      </w:tr>
      <w:tr w:rsidR="00F65778" w:rsidRPr="00F65778" w14:paraId="50EB91A2" w14:textId="77777777" w:rsidTr="005F0839">
        <w:trPr>
          <w:cantSplit/>
        </w:trPr>
        <w:tc>
          <w:tcPr>
            <w:tcW w:w="3717" w:type="dxa"/>
            <w:tcMar>
              <w:top w:w="113" w:type="dxa"/>
              <w:bottom w:w="113" w:type="dxa"/>
            </w:tcMar>
          </w:tcPr>
          <w:p w14:paraId="06E07594"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Symmetrie (de)</w:t>
            </w:r>
          </w:p>
        </w:tc>
        <w:tc>
          <w:tcPr>
            <w:tcW w:w="4252" w:type="dxa"/>
            <w:tcMar>
              <w:top w:w="113" w:type="dxa"/>
              <w:bottom w:w="113" w:type="dxa"/>
            </w:tcMar>
          </w:tcPr>
          <w:p w14:paraId="6C0B5CFE" w14:textId="7AC8CD6D" w:rsidR="00EB6F12" w:rsidRPr="00F65778" w:rsidRDefault="00681199" w:rsidP="008E334E">
            <w:pPr>
              <w:spacing w:after="0" w:line="260" w:lineRule="exact"/>
              <w:ind w:left="170" w:hanging="170"/>
              <w:rPr>
                <w:rFonts w:ascii="Trebuchet MS" w:hAnsi="Trebuchet MS" w:cs="Arial"/>
                <w:b/>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e</w:t>
            </w:r>
            <w:r w:rsidR="00EB6F12" w:rsidRPr="00F65778">
              <w:rPr>
                <w:rFonts w:ascii="Trebuchet MS" w:hAnsi="Trebuchet MS" w:cs="Arial"/>
                <w:color w:val="404040" w:themeColor="text1" w:themeTint="BF"/>
                <w:sz w:val="20"/>
                <w:szCs w:val="20"/>
                <w:lang w:val="nl-NL" w:eastAsia="nl-NL"/>
              </w:rPr>
              <w:t>venwichtige en harmonische verhouding</w:t>
            </w:r>
            <w:r>
              <w:rPr>
                <w:rFonts w:ascii="Trebuchet MS" w:hAnsi="Trebuchet MS" w:cs="Arial"/>
                <w:color w:val="404040" w:themeColor="text1" w:themeTint="BF"/>
                <w:sz w:val="20"/>
                <w:szCs w:val="20"/>
                <w:lang w:val="nl-NL" w:eastAsia="nl-NL"/>
              </w:rPr>
              <w:t>;</w:t>
            </w:r>
          </w:p>
          <w:p w14:paraId="0AFB7F40" w14:textId="7A31184F" w:rsidR="00EB6F12" w:rsidRPr="00F65778" w:rsidRDefault="00DD7DED" w:rsidP="008E334E">
            <w:pPr>
              <w:spacing w:after="0" w:line="260" w:lineRule="exact"/>
              <w:ind w:left="170" w:hanging="170"/>
              <w:rPr>
                <w:rFonts w:ascii="Trebuchet MS" w:hAnsi="Trebuchet MS" w:cs="Arial"/>
                <w:b/>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xml:space="preserve">- </w:t>
            </w:r>
            <w:r w:rsidR="00681199">
              <w:rPr>
                <w:rFonts w:ascii="Trebuchet MS" w:hAnsi="Trebuchet MS" w:cs="Arial"/>
                <w:color w:val="404040" w:themeColor="text1" w:themeTint="BF"/>
                <w:sz w:val="20"/>
                <w:szCs w:val="20"/>
                <w:lang w:val="nl-NL" w:eastAsia="nl-NL"/>
              </w:rPr>
              <w:t>e</w:t>
            </w:r>
            <w:r w:rsidR="00EB6F12" w:rsidRPr="00F65778">
              <w:rPr>
                <w:rFonts w:ascii="Trebuchet MS" w:hAnsi="Trebuchet MS" w:cs="Arial"/>
                <w:color w:val="404040" w:themeColor="text1" w:themeTint="BF"/>
                <w:sz w:val="20"/>
                <w:szCs w:val="20"/>
                <w:lang w:val="nl-NL" w:eastAsia="nl-NL"/>
              </w:rPr>
              <w:t>en zodanige opstelling dat die door een denkbeeldige lijn in twee helften verdeeld kan worden</w:t>
            </w:r>
            <w:r>
              <w:rPr>
                <w:rFonts w:ascii="Trebuchet MS" w:hAnsi="Trebuchet MS" w:cs="Arial"/>
                <w:color w:val="404040" w:themeColor="text1" w:themeTint="BF"/>
                <w:sz w:val="20"/>
                <w:szCs w:val="20"/>
                <w:lang w:val="nl-NL" w:eastAsia="nl-NL"/>
              </w:rPr>
              <w:t>,</w:t>
            </w:r>
            <w:r w:rsidR="00EB6F12" w:rsidRPr="00F65778">
              <w:rPr>
                <w:rFonts w:ascii="Trebuchet MS" w:hAnsi="Trebuchet MS" w:cs="Arial"/>
                <w:color w:val="404040" w:themeColor="text1" w:themeTint="BF"/>
                <w:sz w:val="20"/>
                <w:szCs w:val="20"/>
                <w:lang w:val="nl-NL" w:eastAsia="nl-NL"/>
              </w:rPr>
              <w:t xml:space="preserve"> die elkaars spiegelbeeld zijn</w:t>
            </w:r>
            <w:r w:rsidR="00681199">
              <w:rPr>
                <w:rFonts w:ascii="Trebuchet MS" w:hAnsi="Trebuchet MS" w:cs="Arial"/>
                <w:color w:val="404040" w:themeColor="text1" w:themeTint="BF"/>
                <w:sz w:val="20"/>
                <w:szCs w:val="20"/>
                <w:lang w:val="nl-NL" w:eastAsia="nl-NL"/>
              </w:rPr>
              <w:t>;</w:t>
            </w:r>
            <w:r w:rsidR="00EB6F12" w:rsidRPr="00F65778">
              <w:rPr>
                <w:rFonts w:ascii="Trebuchet MS" w:hAnsi="Trebuchet MS" w:cs="Arial"/>
                <w:color w:val="404040" w:themeColor="text1" w:themeTint="BF"/>
                <w:sz w:val="20"/>
                <w:szCs w:val="20"/>
                <w:lang w:val="nl-NL" w:eastAsia="nl-NL"/>
              </w:rPr>
              <w:t xml:space="preserve"> </w:t>
            </w:r>
          </w:p>
          <w:p w14:paraId="5162A89E" w14:textId="2A8FFC8F" w:rsidR="00EB6F12" w:rsidRPr="00F65778" w:rsidRDefault="00681199" w:rsidP="008E334E">
            <w:pPr>
              <w:spacing w:after="0" w:line="260" w:lineRule="exact"/>
              <w:ind w:left="170" w:hanging="170"/>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t</w:t>
            </w:r>
            <w:r w:rsidR="00EB6F12" w:rsidRPr="00F65778">
              <w:rPr>
                <w:rFonts w:ascii="Trebuchet MS" w:hAnsi="Trebuchet MS" w:cs="Arial"/>
                <w:color w:val="404040" w:themeColor="text1" w:themeTint="BF"/>
                <w:sz w:val="20"/>
                <w:szCs w:val="20"/>
                <w:lang w:val="nl-NL" w:eastAsia="nl-NL"/>
              </w:rPr>
              <w:t>egenovergestelde van asymmetrie</w:t>
            </w:r>
            <w:r>
              <w:rPr>
                <w:rFonts w:ascii="Trebuchet MS" w:hAnsi="Trebuchet MS" w:cs="Arial"/>
                <w:color w:val="404040" w:themeColor="text1" w:themeTint="BF"/>
                <w:sz w:val="20"/>
                <w:szCs w:val="20"/>
                <w:lang w:val="nl-NL" w:eastAsia="nl-NL"/>
              </w:rPr>
              <w:t>.</w:t>
            </w:r>
          </w:p>
        </w:tc>
      </w:tr>
      <w:tr w:rsidR="00F65778" w:rsidRPr="00F65778" w14:paraId="0983962E" w14:textId="77777777" w:rsidTr="005F0839">
        <w:trPr>
          <w:cantSplit/>
        </w:trPr>
        <w:tc>
          <w:tcPr>
            <w:tcW w:w="3717" w:type="dxa"/>
            <w:tcMar>
              <w:top w:w="113" w:type="dxa"/>
              <w:bottom w:w="113" w:type="dxa"/>
            </w:tcMar>
          </w:tcPr>
          <w:p w14:paraId="1FD84946" w14:textId="039A7E94" w:rsidR="00EB6F12" w:rsidRPr="00F65778" w:rsidRDefault="00EB6F12" w:rsidP="003C6A27">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Synchroon</w:t>
            </w:r>
            <w:r w:rsidRPr="00F65778">
              <w:rPr>
                <w:rFonts w:ascii="Trebuchet MS" w:hAnsi="Trebuchet MS" w:cs="Arial"/>
                <w:color w:val="404040" w:themeColor="text1" w:themeTint="BF"/>
                <w:sz w:val="20"/>
                <w:szCs w:val="20"/>
              </w:rPr>
              <w:t xml:space="preserve"> (geluid)</w:t>
            </w:r>
            <w:r w:rsidRPr="00F65778">
              <w:rPr>
                <w:rFonts w:ascii="Trebuchet MS" w:hAnsi="Trebuchet MS" w:cs="Arial"/>
                <w:b/>
                <w:color w:val="404040" w:themeColor="text1" w:themeTint="BF"/>
                <w:sz w:val="20"/>
                <w:szCs w:val="20"/>
              </w:rPr>
              <w:t xml:space="preserve"> </w:t>
            </w:r>
          </w:p>
        </w:tc>
        <w:tc>
          <w:tcPr>
            <w:tcW w:w="4252" w:type="dxa"/>
            <w:tcMar>
              <w:top w:w="113" w:type="dxa"/>
              <w:bottom w:w="113" w:type="dxa"/>
            </w:tcMar>
          </w:tcPr>
          <w:p w14:paraId="477FB65B" w14:textId="70D8B42A"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Geluid dat gelijktijdig met beeld weergegeven wordt</w:t>
            </w:r>
            <w:r w:rsidR="00681199">
              <w:rPr>
                <w:rFonts w:ascii="Trebuchet MS" w:hAnsi="Trebuchet MS" w:cs="Arial"/>
                <w:color w:val="404040" w:themeColor="text1" w:themeTint="BF"/>
                <w:sz w:val="20"/>
                <w:szCs w:val="20"/>
              </w:rPr>
              <w:t>.</w:t>
            </w:r>
          </w:p>
        </w:tc>
      </w:tr>
      <w:tr w:rsidR="00F65778" w:rsidRPr="00F65778" w14:paraId="2F1CCCD4" w14:textId="77777777" w:rsidTr="005F0839">
        <w:trPr>
          <w:cantSplit/>
        </w:trPr>
        <w:tc>
          <w:tcPr>
            <w:tcW w:w="3717" w:type="dxa"/>
            <w:tcMar>
              <w:top w:w="113" w:type="dxa"/>
              <w:bottom w:w="113" w:type="dxa"/>
            </w:tcMar>
          </w:tcPr>
          <w:p w14:paraId="63CAEA59" w14:textId="67CC16E9" w:rsidR="00EB6F12" w:rsidRPr="00F65778" w:rsidRDefault="005E58F7" w:rsidP="003C6A27">
            <w:pPr>
              <w:autoSpaceDE w:val="0"/>
              <w:autoSpaceDN w:val="0"/>
              <w:adjustRightInd w:val="0"/>
              <w:spacing w:line="312" w:lineRule="auto"/>
              <w:rPr>
                <w:rFonts w:ascii="Trebuchet MS" w:hAnsi="Trebuchet MS" w:cs="Arial"/>
                <w:b/>
                <w:color w:val="404040" w:themeColor="text1" w:themeTint="BF"/>
                <w:sz w:val="20"/>
                <w:szCs w:val="20"/>
              </w:rPr>
            </w:pPr>
            <w:r>
              <w:rPr>
                <w:rFonts w:ascii="Trebuchet MS" w:hAnsi="Trebuchet MS" w:cs="Arial"/>
                <w:b/>
                <w:color w:val="404040" w:themeColor="text1" w:themeTint="BF"/>
                <w:sz w:val="20"/>
                <w:szCs w:val="20"/>
              </w:rPr>
              <w:t>Synopsis (de)</w:t>
            </w:r>
          </w:p>
        </w:tc>
        <w:tc>
          <w:tcPr>
            <w:tcW w:w="4252" w:type="dxa"/>
            <w:tcMar>
              <w:top w:w="113" w:type="dxa"/>
              <w:bottom w:w="113" w:type="dxa"/>
            </w:tcMar>
          </w:tcPr>
          <w:p w14:paraId="16434E3A" w14:textId="4484B4A1" w:rsidR="00AA4236"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rPr>
              <w:t>O</w:t>
            </w:r>
            <w:r w:rsidRPr="00F65778">
              <w:rPr>
                <w:rFonts w:ascii="Trebuchet MS" w:hAnsi="Trebuchet MS" w:cs="Arial"/>
                <w:color w:val="404040" w:themeColor="text1" w:themeTint="BF"/>
                <w:sz w:val="20"/>
                <w:szCs w:val="20"/>
              </w:rPr>
              <w:t>verzichtelijke weergave of samenvatting van de inhoud van een boek, film of toneelstuk</w:t>
            </w:r>
            <w:r w:rsidR="00681199">
              <w:rPr>
                <w:rFonts w:ascii="Trebuchet MS" w:hAnsi="Trebuchet MS" w:cs="Arial"/>
                <w:color w:val="404040" w:themeColor="text1" w:themeTint="BF"/>
                <w:sz w:val="20"/>
                <w:szCs w:val="20"/>
              </w:rPr>
              <w:t>.</w:t>
            </w:r>
          </w:p>
        </w:tc>
      </w:tr>
      <w:tr w:rsidR="00F65778" w:rsidRPr="00F65778" w14:paraId="5AD9A7AD" w14:textId="77777777" w:rsidTr="005F0839">
        <w:trPr>
          <w:cantSplit/>
        </w:trPr>
        <w:tc>
          <w:tcPr>
            <w:tcW w:w="3717" w:type="dxa"/>
            <w:tcMar>
              <w:top w:w="113" w:type="dxa"/>
              <w:bottom w:w="113" w:type="dxa"/>
            </w:tcMar>
          </w:tcPr>
          <w:p w14:paraId="0EAD4E1F" w14:textId="24DB6A1E" w:rsidR="00EB6F12" w:rsidRPr="00F65778" w:rsidRDefault="00EB6F12" w:rsidP="003C6A27">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lastRenderedPageBreak/>
              <w:t xml:space="preserve">Systeemcamera (de) </w:t>
            </w:r>
          </w:p>
        </w:tc>
        <w:tc>
          <w:tcPr>
            <w:tcW w:w="4252" w:type="dxa"/>
            <w:tcMar>
              <w:top w:w="113" w:type="dxa"/>
              <w:bottom w:w="113" w:type="dxa"/>
            </w:tcMar>
          </w:tcPr>
          <w:p w14:paraId="2EA714E7" w14:textId="2ECA6041"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Heeft net als een spiegelreﬂexcamera verwisselbare objectieven, maar zonder spiegelsysteem in de behuizing. Daardoor kunnen de objectieven dichterbij de sensor geplaatst worden. Door de kortere afstand zijn zowel de objectieven als de behuizing een stuk lichter en kleiner.</w:t>
            </w:r>
          </w:p>
        </w:tc>
      </w:tr>
      <w:tr w:rsidR="00F65778" w:rsidRPr="00F65778" w14:paraId="1C1F8020" w14:textId="77777777" w:rsidTr="005F0839">
        <w:trPr>
          <w:cantSplit/>
        </w:trPr>
        <w:tc>
          <w:tcPr>
            <w:tcW w:w="3717" w:type="dxa"/>
            <w:tcMar>
              <w:top w:w="113" w:type="dxa"/>
              <w:bottom w:w="113" w:type="dxa"/>
            </w:tcMar>
          </w:tcPr>
          <w:p w14:paraId="6B0275CE" w14:textId="77777777"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Take (de)</w:t>
            </w:r>
          </w:p>
        </w:tc>
        <w:tc>
          <w:tcPr>
            <w:tcW w:w="4252" w:type="dxa"/>
            <w:tcMar>
              <w:top w:w="113" w:type="dxa"/>
              <w:bottom w:w="113" w:type="dxa"/>
            </w:tcMar>
          </w:tcPr>
          <w:p w14:paraId="586E577F" w14:textId="32126A9E"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Opname zonder onderbreking</w:t>
            </w:r>
            <w:r w:rsidR="00681199">
              <w:rPr>
                <w:rFonts w:ascii="Trebuchet MS" w:hAnsi="Trebuchet MS" w:cs="Arial"/>
                <w:color w:val="404040" w:themeColor="text1" w:themeTint="BF"/>
                <w:sz w:val="20"/>
                <w:szCs w:val="20"/>
              </w:rPr>
              <w:t>.</w:t>
            </w:r>
          </w:p>
        </w:tc>
      </w:tr>
      <w:tr w:rsidR="00F65778" w:rsidRPr="00F65778" w14:paraId="63F8222A" w14:textId="77777777" w:rsidTr="005F0839">
        <w:trPr>
          <w:cantSplit/>
        </w:trPr>
        <w:tc>
          <w:tcPr>
            <w:tcW w:w="3717" w:type="dxa"/>
            <w:tcMar>
              <w:top w:w="113" w:type="dxa"/>
              <w:bottom w:w="113" w:type="dxa"/>
            </w:tcMar>
          </w:tcPr>
          <w:p w14:paraId="61E59E92" w14:textId="1082C5D6" w:rsidR="00EB6F12" w:rsidRPr="00F65778" w:rsidRDefault="00EB6F12" w:rsidP="003C6A27">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Tegenlicht (het)</w:t>
            </w:r>
          </w:p>
        </w:tc>
        <w:tc>
          <w:tcPr>
            <w:tcW w:w="4252" w:type="dxa"/>
            <w:tcMar>
              <w:top w:w="113" w:type="dxa"/>
              <w:bottom w:w="113" w:type="dxa"/>
            </w:tcMar>
          </w:tcPr>
          <w:p w14:paraId="41012513"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Tegen de opnamerichting in fotograferen. In een extreme vorm ontstaat een silhouet.</w:t>
            </w:r>
          </w:p>
        </w:tc>
      </w:tr>
      <w:tr w:rsidR="00F65778" w:rsidRPr="00F65778" w14:paraId="2FD94411" w14:textId="77777777" w:rsidTr="005F0839">
        <w:trPr>
          <w:cantSplit/>
        </w:trPr>
        <w:tc>
          <w:tcPr>
            <w:tcW w:w="3717" w:type="dxa"/>
            <w:tcMar>
              <w:top w:w="113" w:type="dxa"/>
              <w:bottom w:w="113" w:type="dxa"/>
            </w:tcMar>
          </w:tcPr>
          <w:p w14:paraId="5B073359" w14:textId="03EC5A6B" w:rsidR="00EB6F12" w:rsidRPr="00F65778" w:rsidRDefault="00EB6F12" w:rsidP="003C6A27">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Tekening (de)</w:t>
            </w:r>
          </w:p>
        </w:tc>
        <w:tc>
          <w:tcPr>
            <w:tcW w:w="4252" w:type="dxa"/>
            <w:tcMar>
              <w:top w:w="113" w:type="dxa"/>
              <w:bottom w:w="113" w:type="dxa"/>
            </w:tcMar>
          </w:tcPr>
          <w:p w14:paraId="3E49CA0E" w14:textId="0790F8FB" w:rsidR="00EB6F12" w:rsidRPr="00F65778" w:rsidRDefault="00EB6F12" w:rsidP="008E334E">
            <w:pPr>
              <w:spacing w:after="0"/>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Door tekenen ontstane voorstelling</w:t>
            </w:r>
            <w:r w:rsidR="00681199">
              <w:rPr>
                <w:rFonts w:ascii="Trebuchet MS" w:hAnsi="Trebuchet MS" w:cs="Arial"/>
                <w:color w:val="404040" w:themeColor="text1" w:themeTint="BF"/>
                <w:sz w:val="20"/>
                <w:szCs w:val="20"/>
              </w:rPr>
              <w:t>.</w:t>
            </w:r>
          </w:p>
        </w:tc>
      </w:tr>
      <w:tr w:rsidR="00F65778" w:rsidRPr="00F65778" w14:paraId="1AB0B53D" w14:textId="77777777" w:rsidTr="005F0839">
        <w:trPr>
          <w:cantSplit/>
        </w:trPr>
        <w:tc>
          <w:tcPr>
            <w:tcW w:w="3717" w:type="dxa"/>
            <w:tcMar>
              <w:top w:w="113" w:type="dxa"/>
              <w:bottom w:w="113" w:type="dxa"/>
            </w:tcMar>
          </w:tcPr>
          <w:p w14:paraId="6D1B228E" w14:textId="1D556CC7" w:rsidR="00EB6F12" w:rsidRPr="00F65778" w:rsidRDefault="00EB6F12" w:rsidP="003C6A27">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Teleobjectief (het)</w:t>
            </w:r>
          </w:p>
        </w:tc>
        <w:tc>
          <w:tcPr>
            <w:tcW w:w="4252" w:type="dxa"/>
            <w:tcMar>
              <w:top w:w="113" w:type="dxa"/>
              <w:bottom w:w="113" w:type="dxa"/>
            </w:tcMar>
          </w:tcPr>
          <w:p w14:paraId="45098E9B" w14:textId="5FAC76E5" w:rsidR="00EB6F12" w:rsidRPr="00F65778" w:rsidRDefault="00EB6F12" w:rsidP="008E334E">
            <w:pPr>
              <w:spacing w:after="0"/>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Wordt gebruikt voor het fotograferen van veraf gelegen onderwerpen. Dit objectief geeft een kleinere scherptediepte en heeft ook een kleinere beeldhoek dan een standaardlens</w:t>
            </w:r>
            <w:r w:rsidR="00681199">
              <w:rPr>
                <w:rFonts w:ascii="Trebuchet MS" w:hAnsi="Trebuchet MS" w:cs="Arial"/>
                <w:color w:val="404040" w:themeColor="text1" w:themeTint="BF"/>
                <w:sz w:val="20"/>
                <w:szCs w:val="20"/>
              </w:rPr>
              <w:t>.</w:t>
            </w:r>
          </w:p>
        </w:tc>
      </w:tr>
      <w:tr w:rsidR="00F65778" w:rsidRPr="00F65778" w14:paraId="3BC10455" w14:textId="77777777" w:rsidTr="005F0839">
        <w:trPr>
          <w:cantSplit/>
        </w:trPr>
        <w:tc>
          <w:tcPr>
            <w:tcW w:w="3717" w:type="dxa"/>
            <w:tcMar>
              <w:top w:w="113" w:type="dxa"/>
              <w:bottom w:w="113" w:type="dxa"/>
            </w:tcMar>
          </w:tcPr>
          <w:p w14:paraId="0825B257"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Tentoonstelling (de) </w:t>
            </w:r>
          </w:p>
        </w:tc>
        <w:tc>
          <w:tcPr>
            <w:tcW w:w="4252" w:type="dxa"/>
            <w:tcMar>
              <w:top w:w="113" w:type="dxa"/>
              <w:bottom w:w="113" w:type="dxa"/>
            </w:tcMar>
          </w:tcPr>
          <w:p w14:paraId="4DFE9C5A" w14:textId="765A147E" w:rsidR="00EB6F12" w:rsidRPr="00F65778" w:rsidRDefault="00EB6F12" w:rsidP="003C6A27">
            <w:pPr>
              <w:spacing w:after="0" w:line="260" w:lineRule="exact"/>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(Ook</w:t>
            </w:r>
            <w:r w:rsidR="00DD7DED">
              <w:rPr>
                <w:rFonts w:ascii="Trebuchet MS" w:hAnsi="Trebuchet MS" w:cs="Arial"/>
                <w:color w:val="404040" w:themeColor="text1" w:themeTint="BF"/>
                <w:sz w:val="20"/>
                <w:szCs w:val="20"/>
                <w:lang w:val="nl-NL" w:eastAsia="nl-NL"/>
              </w:rPr>
              <w:t xml:space="preserve"> </w:t>
            </w:r>
            <w:r w:rsidRPr="00F65778">
              <w:rPr>
                <w:rFonts w:ascii="Trebuchet MS" w:hAnsi="Trebuchet MS" w:cs="Arial"/>
                <w:b/>
                <w:color w:val="404040" w:themeColor="text1" w:themeTint="BF"/>
                <w:sz w:val="20"/>
                <w:szCs w:val="20"/>
                <w:lang w:val="nl-NL" w:eastAsia="nl-NL"/>
              </w:rPr>
              <w:t>expositie)</w:t>
            </w:r>
            <w:r w:rsidRPr="00F65778">
              <w:rPr>
                <w:rFonts w:ascii="Trebuchet MS" w:hAnsi="Trebuchet MS" w:cs="Arial"/>
                <w:color w:val="404040" w:themeColor="text1" w:themeTint="BF"/>
                <w:sz w:val="20"/>
                <w:szCs w:val="20"/>
                <w:lang w:val="nl-NL" w:eastAsia="nl-NL"/>
              </w:rPr>
              <w:t>: opstelling van (kunst)voorwerpen, toegankelijk voor publiek</w:t>
            </w:r>
            <w:r w:rsidR="00681199">
              <w:rPr>
                <w:rFonts w:ascii="Trebuchet MS" w:hAnsi="Trebuchet MS" w:cs="Arial"/>
                <w:color w:val="404040" w:themeColor="text1" w:themeTint="BF"/>
                <w:sz w:val="20"/>
                <w:szCs w:val="20"/>
                <w:lang w:val="nl-NL" w:eastAsia="nl-NL"/>
              </w:rPr>
              <w:t>.</w:t>
            </w:r>
          </w:p>
        </w:tc>
      </w:tr>
      <w:tr w:rsidR="00F65778" w:rsidRPr="00F65778" w14:paraId="1DA39046" w14:textId="77777777" w:rsidTr="005F0839">
        <w:trPr>
          <w:cantSplit/>
        </w:trPr>
        <w:tc>
          <w:tcPr>
            <w:tcW w:w="3717" w:type="dxa"/>
            <w:tcMar>
              <w:top w:w="113" w:type="dxa"/>
              <w:bottom w:w="113" w:type="dxa"/>
            </w:tcMar>
          </w:tcPr>
          <w:p w14:paraId="76D01056"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Tertiaire kleuren</w:t>
            </w:r>
          </w:p>
        </w:tc>
        <w:tc>
          <w:tcPr>
            <w:tcW w:w="4252" w:type="dxa"/>
            <w:tcMar>
              <w:top w:w="113" w:type="dxa"/>
              <w:bottom w:w="113" w:type="dxa"/>
            </w:tcMar>
          </w:tcPr>
          <w:p w14:paraId="1CFFD538" w14:textId="78D115CA"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Kleuren die samengesteld zijn uit drie primaire kleuren, twee secundaire kleuren of één secundaire kleur met de daarin niet voorkomende primaire kleur</w:t>
            </w:r>
            <w:r w:rsidR="00681199">
              <w:rPr>
                <w:rFonts w:ascii="Trebuchet MS" w:hAnsi="Trebuchet MS" w:cs="Arial"/>
                <w:color w:val="404040" w:themeColor="text1" w:themeTint="BF"/>
                <w:sz w:val="20"/>
                <w:szCs w:val="20"/>
                <w:lang w:val="nl-NL" w:eastAsia="nl-NL"/>
              </w:rPr>
              <w:t>.</w:t>
            </w:r>
          </w:p>
        </w:tc>
      </w:tr>
      <w:tr w:rsidR="00F65778" w:rsidRPr="00F65778" w14:paraId="5030D522" w14:textId="77777777" w:rsidTr="005F0839">
        <w:trPr>
          <w:cantSplit/>
        </w:trPr>
        <w:tc>
          <w:tcPr>
            <w:tcW w:w="3717" w:type="dxa"/>
            <w:tcMar>
              <w:top w:w="113" w:type="dxa"/>
              <w:bottom w:w="113" w:type="dxa"/>
            </w:tcMar>
          </w:tcPr>
          <w:p w14:paraId="26E2997C"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Textuur (de)</w:t>
            </w:r>
          </w:p>
        </w:tc>
        <w:tc>
          <w:tcPr>
            <w:tcW w:w="4252" w:type="dxa"/>
            <w:tcMar>
              <w:top w:w="113" w:type="dxa"/>
              <w:bottom w:w="113" w:type="dxa"/>
            </w:tcMar>
          </w:tcPr>
          <w:p w14:paraId="5E26EB88" w14:textId="77777777"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Het uitzicht van voorwerpen en van beelden Een beeld kan ruw of glad gepolijst zijn, het kan grof en bobbelig of geboetseerd zijn </w:t>
            </w:r>
          </w:p>
          <w:p w14:paraId="664DC2A3" w14:textId="083DD581"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De textuur van een beeld geeft het beeld zeggingskracht mee, ze roept een bepaalde sfeer op</w:t>
            </w:r>
            <w:r w:rsidR="00681199">
              <w:rPr>
                <w:rFonts w:ascii="Trebuchet MS" w:hAnsi="Trebuchet MS" w:cs="Arial"/>
                <w:color w:val="404040" w:themeColor="text1" w:themeTint="BF"/>
                <w:sz w:val="20"/>
                <w:szCs w:val="20"/>
                <w:lang w:val="nl-NL" w:eastAsia="nl-NL"/>
              </w:rPr>
              <w:t>.</w:t>
            </w:r>
          </w:p>
        </w:tc>
      </w:tr>
      <w:tr w:rsidR="00F65778" w:rsidRPr="00F65778" w14:paraId="671D6BC8" w14:textId="77777777" w:rsidTr="005F0839">
        <w:trPr>
          <w:cantSplit/>
        </w:trPr>
        <w:tc>
          <w:tcPr>
            <w:tcW w:w="3717" w:type="dxa"/>
            <w:tcMar>
              <w:top w:w="113" w:type="dxa"/>
              <w:bottom w:w="113" w:type="dxa"/>
            </w:tcMar>
          </w:tcPr>
          <w:p w14:paraId="7C6D6518"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Thema (het)</w:t>
            </w:r>
          </w:p>
        </w:tc>
        <w:tc>
          <w:tcPr>
            <w:tcW w:w="4252" w:type="dxa"/>
            <w:tcMar>
              <w:top w:w="113" w:type="dxa"/>
              <w:bottom w:w="113" w:type="dxa"/>
            </w:tcMar>
          </w:tcPr>
          <w:p w14:paraId="0BCC5191" w14:textId="4F81D692" w:rsidR="00EB6F12" w:rsidRPr="00F65778" w:rsidRDefault="00681199" w:rsidP="008E334E">
            <w:pPr>
              <w:spacing w:after="0" w:line="260" w:lineRule="exact"/>
              <w:ind w:left="170" w:hanging="170"/>
              <w:jc w:val="both"/>
              <w:rPr>
                <w:rFonts w:ascii="Trebuchet MS" w:hAnsi="Trebuchet MS" w:cs="Arial"/>
                <w:b/>
                <w:i/>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o</w:t>
            </w:r>
            <w:r w:rsidR="00EB6F12" w:rsidRPr="00F65778">
              <w:rPr>
                <w:rFonts w:ascii="Trebuchet MS" w:hAnsi="Trebuchet MS" w:cs="Arial"/>
                <w:color w:val="404040" w:themeColor="text1" w:themeTint="BF"/>
                <w:sz w:val="20"/>
                <w:szCs w:val="20"/>
                <w:lang w:val="nl-NL" w:eastAsia="nl-NL"/>
              </w:rPr>
              <w:t>nderwerp of idee waaraan in een werk vorm gegeven</w:t>
            </w:r>
            <w:r w:rsidR="00DD7DED" w:rsidRPr="00F65778">
              <w:rPr>
                <w:rFonts w:ascii="Trebuchet MS" w:hAnsi="Trebuchet MS" w:cs="Arial"/>
                <w:color w:val="404040" w:themeColor="text1" w:themeTint="BF"/>
                <w:sz w:val="20"/>
                <w:szCs w:val="20"/>
                <w:lang w:val="nl-NL" w:eastAsia="nl-NL"/>
              </w:rPr>
              <w:t xml:space="preserve"> wordt</w:t>
            </w:r>
            <w:r>
              <w:rPr>
                <w:rFonts w:ascii="Trebuchet MS" w:hAnsi="Trebuchet MS" w:cs="Arial"/>
                <w:b/>
                <w:color w:val="404040" w:themeColor="text1" w:themeTint="BF"/>
                <w:sz w:val="20"/>
                <w:szCs w:val="20"/>
                <w:lang w:val="nl-NL" w:eastAsia="nl-NL"/>
              </w:rPr>
              <w:t>;</w:t>
            </w:r>
          </w:p>
          <w:p w14:paraId="1EF2E3E4" w14:textId="5CCDC552" w:rsidR="00EB6F12" w:rsidRPr="00F65778" w:rsidRDefault="00681199" w:rsidP="008E334E">
            <w:pPr>
              <w:spacing w:after="0" w:line="260" w:lineRule="exact"/>
              <w:ind w:left="170" w:hanging="170"/>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z</w:t>
            </w:r>
            <w:r w:rsidR="00EB6F12" w:rsidRPr="00F65778">
              <w:rPr>
                <w:rFonts w:ascii="Trebuchet MS" w:hAnsi="Trebuchet MS" w:cs="Arial"/>
                <w:color w:val="404040" w:themeColor="text1" w:themeTint="BF"/>
                <w:sz w:val="20"/>
                <w:szCs w:val="20"/>
                <w:lang w:val="nl-NL" w:eastAsia="nl-NL"/>
              </w:rPr>
              <w:t>ie °</w:t>
            </w:r>
            <w:r w:rsidR="00EB6F12" w:rsidRPr="00F65778">
              <w:rPr>
                <w:rFonts w:ascii="Trebuchet MS" w:hAnsi="Trebuchet MS" w:cs="Arial"/>
                <w:i/>
                <w:color w:val="404040" w:themeColor="text1" w:themeTint="BF"/>
                <w:sz w:val="20"/>
                <w:szCs w:val="20"/>
                <w:lang w:val="nl-NL" w:eastAsia="nl-NL"/>
              </w:rPr>
              <w:t>motie</w:t>
            </w:r>
            <w:r>
              <w:rPr>
                <w:rFonts w:ascii="Trebuchet MS" w:hAnsi="Trebuchet MS" w:cs="Arial"/>
                <w:i/>
                <w:color w:val="404040" w:themeColor="text1" w:themeTint="BF"/>
                <w:sz w:val="20"/>
                <w:szCs w:val="20"/>
                <w:lang w:val="nl-NL" w:eastAsia="nl-NL"/>
              </w:rPr>
              <w:t>f.</w:t>
            </w:r>
          </w:p>
        </w:tc>
      </w:tr>
      <w:tr w:rsidR="00F65778" w:rsidRPr="00F65778" w14:paraId="6D4A0809" w14:textId="77777777" w:rsidTr="005F0839">
        <w:trPr>
          <w:cantSplit/>
        </w:trPr>
        <w:tc>
          <w:tcPr>
            <w:tcW w:w="3717" w:type="dxa"/>
            <w:tcMar>
              <w:top w:w="113" w:type="dxa"/>
              <w:bottom w:w="113" w:type="dxa"/>
            </w:tcMar>
          </w:tcPr>
          <w:p w14:paraId="6EBCBC35"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Tint (de) </w:t>
            </w:r>
          </w:p>
        </w:tc>
        <w:tc>
          <w:tcPr>
            <w:tcW w:w="4252" w:type="dxa"/>
            <w:tcMar>
              <w:top w:w="113" w:type="dxa"/>
              <w:bottom w:w="113" w:type="dxa"/>
            </w:tcMar>
          </w:tcPr>
          <w:p w14:paraId="598D3450" w14:textId="5D17C76F"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Klein kleurverschil, nuance</w:t>
            </w:r>
            <w:r w:rsidR="00681199">
              <w:rPr>
                <w:rFonts w:ascii="Trebuchet MS" w:hAnsi="Trebuchet MS" w:cs="Arial"/>
                <w:color w:val="404040" w:themeColor="text1" w:themeTint="BF"/>
                <w:sz w:val="20"/>
                <w:szCs w:val="20"/>
                <w:lang w:val="nl-NL" w:eastAsia="nl-NL"/>
              </w:rPr>
              <w:t>.</w:t>
            </w:r>
          </w:p>
          <w:p w14:paraId="01D897F3" w14:textId="744AD5B2"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Kleurtinten hebben alles te maken met een kleurschakering, b</w:t>
            </w:r>
            <w:r w:rsidR="00DD7DED">
              <w:rPr>
                <w:rFonts w:ascii="Trebuchet MS" w:hAnsi="Trebuchet MS" w:cs="Arial"/>
                <w:color w:val="404040" w:themeColor="text1" w:themeTint="BF"/>
                <w:sz w:val="20"/>
                <w:szCs w:val="20"/>
                <w:lang w:val="nl-NL" w:eastAsia="nl-NL"/>
              </w:rPr>
              <w:t>v</w:t>
            </w:r>
            <w:r w:rsidRPr="00F65778">
              <w:rPr>
                <w:rFonts w:ascii="Trebuchet MS" w:hAnsi="Trebuchet MS" w:cs="Arial"/>
                <w:color w:val="404040" w:themeColor="text1" w:themeTint="BF"/>
                <w:sz w:val="20"/>
                <w:szCs w:val="20"/>
                <w:lang w:val="nl-NL" w:eastAsia="nl-NL"/>
              </w:rPr>
              <w:t>. een geelachtig groen</w:t>
            </w:r>
            <w:r w:rsidR="00681199">
              <w:rPr>
                <w:rFonts w:ascii="Trebuchet MS" w:hAnsi="Trebuchet MS" w:cs="Arial"/>
                <w:color w:val="404040" w:themeColor="text1" w:themeTint="BF"/>
                <w:sz w:val="20"/>
                <w:szCs w:val="20"/>
                <w:lang w:val="nl-NL" w:eastAsia="nl-NL"/>
              </w:rPr>
              <w:t>.</w:t>
            </w:r>
          </w:p>
        </w:tc>
      </w:tr>
      <w:tr w:rsidR="00F65778" w:rsidRPr="00F65778" w14:paraId="225110DE" w14:textId="77777777" w:rsidTr="005F0839">
        <w:trPr>
          <w:cantSplit/>
        </w:trPr>
        <w:tc>
          <w:tcPr>
            <w:tcW w:w="3717" w:type="dxa"/>
            <w:tcMar>
              <w:top w:w="113" w:type="dxa"/>
              <w:bottom w:w="113" w:type="dxa"/>
            </w:tcMar>
          </w:tcPr>
          <w:p w14:paraId="4C233B68"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Toon (de)</w:t>
            </w:r>
          </w:p>
        </w:tc>
        <w:tc>
          <w:tcPr>
            <w:tcW w:w="4252" w:type="dxa"/>
            <w:tcMar>
              <w:top w:w="113" w:type="dxa"/>
              <w:bottom w:w="113" w:type="dxa"/>
            </w:tcMar>
          </w:tcPr>
          <w:p w14:paraId="7A4E20E6" w14:textId="08A2D10D"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 xml:space="preserve">De eigenlijke naam van de kleur bv. blauw, groen, cyaan magenta </w:t>
            </w:r>
            <w:r w:rsidR="00DD7DED">
              <w:rPr>
                <w:rFonts w:ascii="Trebuchet MS" w:hAnsi="Trebuchet MS" w:cs="Arial"/>
                <w:color w:val="404040" w:themeColor="text1" w:themeTint="BF"/>
                <w:sz w:val="20"/>
                <w:szCs w:val="20"/>
                <w:lang w:val="nl-NL" w:eastAsia="nl-NL"/>
              </w:rPr>
              <w:t>…</w:t>
            </w:r>
          </w:p>
        </w:tc>
      </w:tr>
      <w:tr w:rsidR="00F65778" w:rsidRPr="00F65778" w14:paraId="4811D9A0" w14:textId="77777777" w:rsidTr="005F0839">
        <w:trPr>
          <w:cantSplit/>
        </w:trPr>
        <w:tc>
          <w:tcPr>
            <w:tcW w:w="3717" w:type="dxa"/>
            <w:tcMar>
              <w:top w:w="113" w:type="dxa"/>
              <w:bottom w:w="113" w:type="dxa"/>
            </w:tcMar>
          </w:tcPr>
          <w:p w14:paraId="1B00CB20" w14:textId="77777777" w:rsidR="00EB6F12" w:rsidRPr="00F65778" w:rsidRDefault="00EB6F12" w:rsidP="000C0C24">
            <w:pPr>
              <w:autoSpaceDE w:val="0"/>
              <w:autoSpaceDN w:val="0"/>
              <w:adjustRightInd w:val="0"/>
              <w:spacing w:line="312" w:lineRule="auto"/>
              <w:rPr>
                <w:rFonts w:ascii="Trebuchet MS" w:hAnsi="Trebuchet MS" w:cs="Arial"/>
                <w:b/>
                <w:color w:val="404040" w:themeColor="text1" w:themeTint="BF"/>
                <w:sz w:val="20"/>
                <w:szCs w:val="20"/>
                <w:lang w:eastAsia="nl-NL"/>
              </w:rPr>
            </w:pPr>
            <w:r w:rsidRPr="00F65778">
              <w:rPr>
                <w:rFonts w:ascii="Trebuchet MS" w:hAnsi="Trebuchet MS" w:cs="Arial"/>
                <w:b/>
                <w:color w:val="404040" w:themeColor="text1" w:themeTint="BF"/>
                <w:sz w:val="20"/>
                <w:szCs w:val="20"/>
              </w:rPr>
              <w:t>Totaalshot (het)</w:t>
            </w:r>
          </w:p>
        </w:tc>
        <w:tc>
          <w:tcPr>
            <w:tcW w:w="4252" w:type="dxa"/>
            <w:tcMar>
              <w:top w:w="113" w:type="dxa"/>
              <w:bottom w:w="113" w:type="dxa"/>
            </w:tcMar>
          </w:tcPr>
          <w:p w14:paraId="087D4021" w14:textId="690BD739"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Opname die het totaal van de scène laat zien</w:t>
            </w:r>
            <w:r w:rsidR="008E334E">
              <w:rPr>
                <w:rFonts w:ascii="Trebuchet MS" w:hAnsi="Trebuchet MS" w:cs="Arial"/>
                <w:color w:val="404040" w:themeColor="text1" w:themeTint="BF"/>
                <w:sz w:val="20"/>
                <w:szCs w:val="20"/>
              </w:rPr>
              <w:t>.</w:t>
            </w:r>
          </w:p>
        </w:tc>
      </w:tr>
      <w:tr w:rsidR="00F65778" w:rsidRPr="00F65778" w14:paraId="2561796C" w14:textId="77777777" w:rsidTr="005F0839">
        <w:trPr>
          <w:cantSplit/>
        </w:trPr>
        <w:tc>
          <w:tcPr>
            <w:tcW w:w="3717" w:type="dxa"/>
            <w:tcMar>
              <w:top w:w="113" w:type="dxa"/>
              <w:bottom w:w="113" w:type="dxa"/>
            </w:tcMar>
          </w:tcPr>
          <w:p w14:paraId="6FD6AC55"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lastRenderedPageBreak/>
              <w:t>Transparant</w:t>
            </w:r>
          </w:p>
        </w:tc>
        <w:tc>
          <w:tcPr>
            <w:tcW w:w="4252" w:type="dxa"/>
            <w:tcMar>
              <w:top w:w="113" w:type="dxa"/>
              <w:bottom w:w="113" w:type="dxa"/>
            </w:tcMar>
          </w:tcPr>
          <w:p w14:paraId="65C72EF6" w14:textId="75F50ED6"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Doorschijnend, zodat men een daarachter geplaatst voorwerp of aangebrachte kleur kan zien</w:t>
            </w:r>
            <w:r w:rsidR="00681199">
              <w:rPr>
                <w:rFonts w:ascii="Trebuchet MS" w:hAnsi="Trebuchet MS" w:cs="Arial"/>
                <w:color w:val="404040" w:themeColor="text1" w:themeTint="BF"/>
                <w:sz w:val="20"/>
                <w:szCs w:val="20"/>
                <w:lang w:val="nl-NL" w:eastAsia="nl-NL"/>
              </w:rPr>
              <w:t>.</w:t>
            </w:r>
          </w:p>
        </w:tc>
      </w:tr>
      <w:tr w:rsidR="00F65778" w:rsidRPr="00F65778" w14:paraId="4CE394D2" w14:textId="77777777" w:rsidTr="005F0839">
        <w:trPr>
          <w:cantSplit/>
        </w:trPr>
        <w:tc>
          <w:tcPr>
            <w:tcW w:w="3717" w:type="dxa"/>
            <w:tcMar>
              <w:top w:w="113" w:type="dxa"/>
              <w:bottom w:w="113" w:type="dxa"/>
            </w:tcMar>
          </w:tcPr>
          <w:p w14:paraId="277BE6D9"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Tweedimensionaal</w:t>
            </w:r>
          </w:p>
        </w:tc>
        <w:tc>
          <w:tcPr>
            <w:tcW w:w="4252" w:type="dxa"/>
            <w:tcMar>
              <w:top w:w="113" w:type="dxa"/>
              <w:bottom w:w="113" w:type="dxa"/>
            </w:tcMar>
          </w:tcPr>
          <w:p w14:paraId="5753D8AA" w14:textId="452A4CA1" w:rsidR="00EB6F12" w:rsidRPr="00F65778" w:rsidRDefault="00681199" w:rsidP="000C0C24">
            <w:pPr>
              <w:spacing w:after="0" w:line="260" w:lineRule="exact"/>
              <w:jc w:val="both"/>
              <w:rPr>
                <w:rFonts w:ascii="Trebuchet MS" w:hAnsi="Trebuchet MS" w:cs="Arial"/>
                <w:b/>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m</w:t>
            </w:r>
            <w:r w:rsidR="00EB6F12" w:rsidRPr="00F65778">
              <w:rPr>
                <w:rFonts w:ascii="Trebuchet MS" w:hAnsi="Trebuchet MS" w:cs="Arial"/>
                <w:color w:val="404040" w:themeColor="text1" w:themeTint="BF"/>
                <w:sz w:val="20"/>
                <w:szCs w:val="20"/>
                <w:lang w:val="nl-NL" w:eastAsia="nl-NL"/>
              </w:rPr>
              <w:t>et twee dimensies, hoogte en breedte</w:t>
            </w:r>
            <w:r>
              <w:rPr>
                <w:rFonts w:ascii="Trebuchet MS" w:hAnsi="Trebuchet MS" w:cs="Arial"/>
                <w:color w:val="404040" w:themeColor="text1" w:themeTint="BF"/>
                <w:sz w:val="20"/>
                <w:szCs w:val="20"/>
                <w:lang w:val="nl-NL" w:eastAsia="nl-NL"/>
              </w:rPr>
              <w:t>;</w:t>
            </w:r>
          </w:p>
          <w:p w14:paraId="4957EB1D" w14:textId="3B83DD87" w:rsidR="00EB6F12" w:rsidRPr="00F65778" w:rsidRDefault="00681199" w:rsidP="003C6A27">
            <w:pPr>
              <w:spacing w:after="0" w:line="260" w:lineRule="exact"/>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v</w:t>
            </w:r>
            <w:r w:rsidR="00EB6F12" w:rsidRPr="00F65778">
              <w:rPr>
                <w:rFonts w:ascii="Trebuchet MS" w:hAnsi="Trebuchet MS" w:cs="Arial"/>
                <w:color w:val="404040" w:themeColor="text1" w:themeTint="BF"/>
                <w:sz w:val="20"/>
                <w:szCs w:val="20"/>
                <w:lang w:val="nl-NL" w:eastAsia="nl-NL"/>
              </w:rPr>
              <w:t>lak, plat</w:t>
            </w:r>
            <w:r>
              <w:rPr>
                <w:rFonts w:ascii="Trebuchet MS" w:hAnsi="Trebuchet MS" w:cs="Arial"/>
                <w:color w:val="404040" w:themeColor="text1" w:themeTint="BF"/>
                <w:sz w:val="20"/>
                <w:szCs w:val="20"/>
                <w:lang w:val="nl-NL" w:eastAsia="nl-NL"/>
              </w:rPr>
              <w:t>.</w:t>
            </w:r>
            <w:r w:rsidR="00EB6F12" w:rsidRPr="00F65778">
              <w:rPr>
                <w:rFonts w:ascii="Trebuchet MS" w:hAnsi="Trebuchet MS" w:cs="Arial"/>
                <w:color w:val="404040" w:themeColor="text1" w:themeTint="BF"/>
                <w:sz w:val="20"/>
                <w:szCs w:val="20"/>
                <w:lang w:val="nl-NL" w:eastAsia="nl-NL"/>
              </w:rPr>
              <w:t xml:space="preserve"> </w:t>
            </w:r>
          </w:p>
        </w:tc>
      </w:tr>
      <w:tr w:rsidR="00F65778" w:rsidRPr="00F65778" w14:paraId="0282510D" w14:textId="77777777" w:rsidTr="005F0839">
        <w:trPr>
          <w:cantSplit/>
        </w:trPr>
        <w:tc>
          <w:tcPr>
            <w:tcW w:w="3717" w:type="dxa"/>
            <w:tcMar>
              <w:top w:w="113" w:type="dxa"/>
              <w:bottom w:w="113" w:type="dxa"/>
            </w:tcMar>
          </w:tcPr>
          <w:p w14:paraId="51D11B99"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Typografie (de)</w:t>
            </w:r>
          </w:p>
        </w:tc>
        <w:tc>
          <w:tcPr>
            <w:tcW w:w="4252" w:type="dxa"/>
            <w:tcMar>
              <w:top w:w="113" w:type="dxa"/>
              <w:bottom w:w="113" w:type="dxa"/>
            </w:tcMar>
          </w:tcPr>
          <w:p w14:paraId="0A087BCE" w14:textId="4CD64F92"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Vormgeving van gedrukte of nog te drukken teksten</w:t>
            </w:r>
            <w:r w:rsidR="00681199">
              <w:rPr>
                <w:rFonts w:ascii="Trebuchet MS" w:hAnsi="Trebuchet MS" w:cs="Arial"/>
                <w:color w:val="404040" w:themeColor="text1" w:themeTint="BF"/>
                <w:sz w:val="20"/>
                <w:szCs w:val="20"/>
                <w:lang w:val="nl-NL" w:eastAsia="nl-NL"/>
              </w:rPr>
              <w:t>.</w:t>
            </w:r>
          </w:p>
        </w:tc>
      </w:tr>
      <w:tr w:rsidR="00F65778" w:rsidRPr="00F65778" w14:paraId="5A55F4CC" w14:textId="77777777" w:rsidTr="005F0839">
        <w:trPr>
          <w:cantSplit/>
        </w:trPr>
        <w:tc>
          <w:tcPr>
            <w:tcW w:w="3717" w:type="dxa"/>
            <w:tcMar>
              <w:top w:w="113" w:type="dxa"/>
              <w:bottom w:w="113" w:type="dxa"/>
            </w:tcMar>
          </w:tcPr>
          <w:p w14:paraId="5C6C1093"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Vervreemdend kleurgebruik (het)</w:t>
            </w:r>
          </w:p>
        </w:tc>
        <w:tc>
          <w:tcPr>
            <w:tcW w:w="4252" w:type="dxa"/>
            <w:tcMar>
              <w:top w:w="113" w:type="dxa"/>
              <w:bottom w:w="113" w:type="dxa"/>
            </w:tcMar>
          </w:tcPr>
          <w:p w14:paraId="6F48E3BE" w14:textId="54B77179"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Kleurgebruik dat onlogisch of niet voor de hand liggend is</w:t>
            </w:r>
            <w:r w:rsidR="00681199">
              <w:rPr>
                <w:rFonts w:ascii="Trebuchet MS" w:hAnsi="Trebuchet MS" w:cs="Arial"/>
                <w:color w:val="404040" w:themeColor="text1" w:themeTint="BF"/>
                <w:sz w:val="20"/>
                <w:szCs w:val="20"/>
                <w:lang w:val="nl-NL" w:eastAsia="nl-NL"/>
              </w:rPr>
              <w:t>.</w:t>
            </w:r>
          </w:p>
        </w:tc>
      </w:tr>
      <w:tr w:rsidR="00F65778" w:rsidRPr="00F65778" w14:paraId="1CB81590" w14:textId="77777777" w:rsidTr="005F0839">
        <w:trPr>
          <w:cantSplit/>
        </w:trPr>
        <w:tc>
          <w:tcPr>
            <w:tcW w:w="3717" w:type="dxa"/>
            <w:tcMar>
              <w:top w:w="113" w:type="dxa"/>
              <w:bottom w:w="113" w:type="dxa"/>
            </w:tcMar>
          </w:tcPr>
          <w:p w14:paraId="2E9D0ADB"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Vlakverdeling (de) </w:t>
            </w:r>
          </w:p>
        </w:tc>
        <w:tc>
          <w:tcPr>
            <w:tcW w:w="4252" w:type="dxa"/>
            <w:tcMar>
              <w:top w:w="113" w:type="dxa"/>
              <w:bottom w:w="113" w:type="dxa"/>
            </w:tcMar>
          </w:tcPr>
          <w:p w14:paraId="3E85591A" w14:textId="1C891C34"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Techniek van het plaatsen van vormen in een gegeven vlak</w:t>
            </w:r>
            <w:r w:rsidR="00681199">
              <w:rPr>
                <w:rFonts w:ascii="Trebuchet MS" w:hAnsi="Trebuchet MS" w:cs="Arial"/>
                <w:color w:val="404040" w:themeColor="text1" w:themeTint="BF"/>
                <w:sz w:val="20"/>
                <w:szCs w:val="20"/>
                <w:lang w:val="nl-NL" w:eastAsia="nl-NL"/>
              </w:rPr>
              <w:t>.</w:t>
            </w:r>
          </w:p>
        </w:tc>
      </w:tr>
      <w:tr w:rsidR="00F65778" w:rsidRPr="00F65778" w14:paraId="19148A92" w14:textId="77777777" w:rsidTr="005F0839">
        <w:trPr>
          <w:cantSplit/>
        </w:trPr>
        <w:tc>
          <w:tcPr>
            <w:tcW w:w="3717" w:type="dxa"/>
            <w:tcMar>
              <w:top w:w="113" w:type="dxa"/>
              <w:bottom w:w="113" w:type="dxa"/>
            </w:tcMar>
          </w:tcPr>
          <w:p w14:paraId="5D1FE3FE"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Vluchtlijn (de)</w:t>
            </w:r>
          </w:p>
        </w:tc>
        <w:tc>
          <w:tcPr>
            <w:tcW w:w="4252" w:type="dxa"/>
            <w:tcMar>
              <w:top w:w="113" w:type="dxa"/>
              <w:bottom w:w="113" w:type="dxa"/>
            </w:tcMar>
          </w:tcPr>
          <w:p w14:paraId="11DAFC7A" w14:textId="530BCA49"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Lijn die naar het vluchtpunt loopt (richting)</w:t>
            </w:r>
            <w:r w:rsidR="00681199">
              <w:rPr>
                <w:rFonts w:ascii="Trebuchet MS" w:hAnsi="Trebuchet MS" w:cs="Arial"/>
                <w:color w:val="404040" w:themeColor="text1" w:themeTint="BF"/>
                <w:sz w:val="20"/>
                <w:szCs w:val="20"/>
                <w:lang w:val="nl-NL" w:eastAsia="nl-NL"/>
              </w:rPr>
              <w:t>.</w:t>
            </w:r>
          </w:p>
        </w:tc>
      </w:tr>
      <w:tr w:rsidR="00F65778" w:rsidRPr="00F65778" w14:paraId="517960F9" w14:textId="77777777" w:rsidTr="005F0839">
        <w:trPr>
          <w:cantSplit/>
        </w:trPr>
        <w:tc>
          <w:tcPr>
            <w:tcW w:w="3717" w:type="dxa"/>
            <w:tcMar>
              <w:top w:w="113" w:type="dxa"/>
              <w:bottom w:w="113" w:type="dxa"/>
            </w:tcMar>
          </w:tcPr>
          <w:p w14:paraId="4414C9FF"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Vluchtpunt (het)</w:t>
            </w:r>
          </w:p>
        </w:tc>
        <w:tc>
          <w:tcPr>
            <w:tcW w:w="4252" w:type="dxa"/>
            <w:tcMar>
              <w:top w:w="113" w:type="dxa"/>
              <w:bottom w:w="113" w:type="dxa"/>
            </w:tcMar>
          </w:tcPr>
          <w:p w14:paraId="54D6DA16" w14:textId="064C8E29"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Punt waar de dieptelijnen (vluchtlijnen) bij een tekening in perspectief naartoe lopen. (is er maar één vluchtpunt, dan is het dat punt waar de kunstenaar naar kijkt op de ooglijn)</w:t>
            </w:r>
            <w:r w:rsidR="008E334E">
              <w:rPr>
                <w:rFonts w:ascii="Trebuchet MS" w:hAnsi="Trebuchet MS" w:cs="Arial"/>
                <w:color w:val="404040" w:themeColor="text1" w:themeTint="BF"/>
                <w:sz w:val="20"/>
                <w:szCs w:val="20"/>
                <w:lang w:val="nl-NL" w:eastAsia="nl-NL"/>
              </w:rPr>
              <w:t>.</w:t>
            </w:r>
          </w:p>
        </w:tc>
      </w:tr>
      <w:tr w:rsidR="00F65778" w:rsidRPr="00F65778" w14:paraId="2FB493C8" w14:textId="77777777" w:rsidTr="005F0839">
        <w:trPr>
          <w:cantSplit/>
        </w:trPr>
        <w:tc>
          <w:tcPr>
            <w:tcW w:w="3717" w:type="dxa"/>
            <w:tcMar>
              <w:top w:w="113" w:type="dxa"/>
              <w:bottom w:w="113" w:type="dxa"/>
            </w:tcMar>
          </w:tcPr>
          <w:p w14:paraId="226C3AC6" w14:textId="16F83BBE" w:rsidR="00EB6F12" w:rsidRPr="00F65778" w:rsidRDefault="00EB6F12" w:rsidP="003C6A27">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 xml:space="preserve">Voetlicht (het) </w:t>
            </w:r>
          </w:p>
        </w:tc>
        <w:tc>
          <w:tcPr>
            <w:tcW w:w="4252" w:type="dxa"/>
            <w:tcMar>
              <w:top w:w="113" w:type="dxa"/>
              <w:bottom w:w="113" w:type="dxa"/>
            </w:tcMar>
          </w:tcPr>
          <w:p w14:paraId="7C82599B" w14:textId="065C32BB" w:rsidR="00AA4236"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Vergelijkbaar met de opnamerichting (kikkerperspectief), maar dan nu met licht, geeft een dramatisch effect</w:t>
            </w:r>
            <w:r w:rsidR="00681199">
              <w:rPr>
                <w:rFonts w:ascii="Trebuchet MS" w:hAnsi="Trebuchet MS" w:cs="Arial"/>
                <w:color w:val="404040" w:themeColor="text1" w:themeTint="BF"/>
                <w:sz w:val="20"/>
                <w:szCs w:val="20"/>
              </w:rPr>
              <w:t>.</w:t>
            </w:r>
          </w:p>
        </w:tc>
      </w:tr>
      <w:tr w:rsidR="00F65778" w:rsidRPr="00F65778" w14:paraId="2C2B21AE" w14:textId="77777777" w:rsidTr="005F0839">
        <w:trPr>
          <w:cantSplit/>
        </w:trPr>
        <w:tc>
          <w:tcPr>
            <w:tcW w:w="3717" w:type="dxa"/>
            <w:tcMar>
              <w:top w:w="113" w:type="dxa"/>
              <w:bottom w:w="113" w:type="dxa"/>
            </w:tcMar>
          </w:tcPr>
          <w:p w14:paraId="3D963EE4"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Vogelperspectief (het)</w:t>
            </w:r>
          </w:p>
        </w:tc>
        <w:tc>
          <w:tcPr>
            <w:tcW w:w="4252" w:type="dxa"/>
            <w:tcMar>
              <w:top w:w="113" w:type="dxa"/>
              <w:bottom w:w="113" w:type="dxa"/>
            </w:tcMar>
          </w:tcPr>
          <w:p w14:paraId="7DC93CB7" w14:textId="1A12EC1B"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Vanuit de hoogte neerkijkend naar de dingen</w:t>
            </w:r>
            <w:r w:rsidR="00681199">
              <w:rPr>
                <w:rFonts w:ascii="Trebuchet MS" w:hAnsi="Trebuchet MS" w:cs="Arial"/>
                <w:color w:val="404040" w:themeColor="text1" w:themeTint="BF"/>
                <w:sz w:val="20"/>
                <w:szCs w:val="20"/>
                <w:lang w:val="nl-NL" w:eastAsia="nl-NL"/>
              </w:rPr>
              <w:t>.</w:t>
            </w:r>
          </w:p>
        </w:tc>
      </w:tr>
      <w:tr w:rsidR="008E334E" w:rsidRPr="00F65778" w14:paraId="24D9B9DF" w14:textId="77777777" w:rsidTr="005F0839">
        <w:trPr>
          <w:cantSplit/>
        </w:trPr>
        <w:tc>
          <w:tcPr>
            <w:tcW w:w="3717" w:type="dxa"/>
            <w:tcMar>
              <w:top w:w="113" w:type="dxa"/>
              <w:bottom w:w="113" w:type="dxa"/>
            </w:tcMar>
          </w:tcPr>
          <w:p w14:paraId="72374B52" w14:textId="4592BD4B" w:rsidR="008E334E" w:rsidRPr="00F65778" w:rsidRDefault="008E334E"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Voice</w:t>
            </w:r>
            <w:r w:rsidRPr="00F65778">
              <w:rPr>
                <w:rFonts w:ascii="Trebuchet MS" w:hAnsi="Trebuchet MS" w:cs="Arial"/>
                <w:color w:val="404040" w:themeColor="text1" w:themeTint="BF"/>
                <w:sz w:val="20"/>
                <w:szCs w:val="20"/>
              </w:rPr>
              <w:t>-</w:t>
            </w:r>
            <w:r w:rsidRPr="00F65778">
              <w:rPr>
                <w:rFonts w:ascii="Trebuchet MS" w:hAnsi="Trebuchet MS" w:cs="Arial"/>
                <w:b/>
                <w:color w:val="404040" w:themeColor="text1" w:themeTint="BF"/>
                <w:sz w:val="20"/>
                <w:szCs w:val="20"/>
              </w:rPr>
              <w:t>over (de</w:t>
            </w:r>
            <w:r>
              <w:rPr>
                <w:rFonts w:ascii="Trebuchet MS" w:hAnsi="Trebuchet MS" w:cs="Arial"/>
                <w:b/>
                <w:color w:val="404040" w:themeColor="text1" w:themeTint="BF"/>
                <w:sz w:val="20"/>
                <w:szCs w:val="20"/>
              </w:rPr>
              <w:t>)</w:t>
            </w:r>
          </w:p>
        </w:tc>
        <w:tc>
          <w:tcPr>
            <w:tcW w:w="4252" w:type="dxa"/>
            <w:tcMar>
              <w:top w:w="113" w:type="dxa"/>
              <w:bottom w:w="113" w:type="dxa"/>
            </w:tcMar>
          </w:tcPr>
          <w:p w14:paraId="4E516D44" w14:textId="3CEA7424" w:rsidR="008E334E" w:rsidRPr="00F65778" w:rsidRDefault="008E334E"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Commentaarstem bij filmbeelden</w:t>
            </w:r>
          </w:p>
        </w:tc>
      </w:tr>
      <w:tr w:rsidR="00F65778" w:rsidRPr="00F65778" w14:paraId="2AB0553E" w14:textId="77777777" w:rsidTr="005F0839">
        <w:trPr>
          <w:cantSplit/>
        </w:trPr>
        <w:tc>
          <w:tcPr>
            <w:tcW w:w="3717" w:type="dxa"/>
            <w:tcMar>
              <w:top w:w="113" w:type="dxa"/>
              <w:bottom w:w="113" w:type="dxa"/>
            </w:tcMar>
          </w:tcPr>
          <w:p w14:paraId="75E9B849"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Voorgrond (de)</w:t>
            </w:r>
          </w:p>
        </w:tc>
        <w:tc>
          <w:tcPr>
            <w:tcW w:w="4252" w:type="dxa"/>
            <w:tcMar>
              <w:top w:w="113" w:type="dxa"/>
              <w:bottom w:w="113" w:type="dxa"/>
            </w:tcMar>
          </w:tcPr>
          <w:p w14:paraId="672251FD" w14:textId="05F83C1B"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Gedeelte van een ruimte dat perspectivisch het dichtst bij de kijker ligt</w:t>
            </w:r>
            <w:r w:rsidR="00681199">
              <w:rPr>
                <w:rFonts w:ascii="Trebuchet MS" w:hAnsi="Trebuchet MS" w:cs="Arial"/>
                <w:color w:val="404040" w:themeColor="text1" w:themeTint="BF"/>
                <w:sz w:val="20"/>
                <w:szCs w:val="20"/>
                <w:lang w:val="nl-NL" w:eastAsia="nl-NL"/>
              </w:rPr>
              <w:t>.</w:t>
            </w:r>
          </w:p>
        </w:tc>
      </w:tr>
      <w:tr w:rsidR="00F65778" w:rsidRPr="00F65778" w14:paraId="634F5E30" w14:textId="77777777" w:rsidTr="005F0839">
        <w:trPr>
          <w:cantSplit/>
        </w:trPr>
        <w:tc>
          <w:tcPr>
            <w:tcW w:w="3717" w:type="dxa"/>
            <w:tcMar>
              <w:top w:w="113" w:type="dxa"/>
              <w:bottom w:w="113" w:type="dxa"/>
            </w:tcMar>
          </w:tcPr>
          <w:p w14:paraId="49C2E871"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 xml:space="preserve">Vorm (de) </w:t>
            </w:r>
          </w:p>
        </w:tc>
        <w:tc>
          <w:tcPr>
            <w:tcW w:w="4252" w:type="dxa"/>
            <w:tcMar>
              <w:top w:w="113" w:type="dxa"/>
              <w:bottom w:w="113" w:type="dxa"/>
            </w:tcMar>
          </w:tcPr>
          <w:p w14:paraId="555C0460" w14:textId="49C2C864" w:rsidR="00EB6F12" w:rsidRPr="00F65778" w:rsidRDefault="00681199" w:rsidP="002A0A94">
            <w:pPr>
              <w:spacing w:after="0" w:line="260" w:lineRule="exact"/>
              <w:ind w:left="170" w:hanging="170"/>
              <w:jc w:val="both"/>
              <w:rPr>
                <w:rFonts w:ascii="Trebuchet MS" w:hAnsi="Trebuchet MS" w:cs="Arial"/>
                <w:b/>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d</w:t>
            </w:r>
            <w:r w:rsidR="00EB6F12" w:rsidRPr="00F65778">
              <w:rPr>
                <w:rFonts w:ascii="Trebuchet MS" w:hAnsi="Trebuchet MS" w:cs="Arial"/>
                <w:color w:val="404040" w:themeColor="text1" w:themeTint="BF"/>
                <w:sz w:val="20"/>
                <w:szCs w:val="20"/>
                <w:lang w:val="nl-NL" w:eastAsia="nl-NL"/>
              </w:rPr>
              <w:t>e uiterlijke eigenschappen van een beeld (tegenover de inhoud)</w:t>
            </w:r>
            <w:r>
              <w:rPr>
                <w:rFonts w:ascii="Trebuchet MS" w:hAnsi="Trebuchet MS" w:cs="Arial"/>
                <w:color w:val="404040" w:themeColor="text1" w:themeTint="BF"/>
                <w:sz w:val="20"/>
                <w:szCs w:val="20"/>
                <w:lang w:val="nl-NL" w:eastAsia="nl-NL"/>
              </w:rPr>
              <w:t>;</w:t>
            </w:r>
            <w:r w:rsidR="00EB6F12" w:rsidRPr="00F65778">
              <w:rPr>
                <w:rFonts w:ascii="Trebuchet MS" w:hAnsi="Trebuchet MS" w:cs="Arial"/>
                <w:color w:val="404040" w:themeColor="text1" w:themeTint="BF"/>
                <w:sz w:val="20"/>
                <w:szCs w:val="20"/>
                <w:lang w:val="nl-NL" w:eastAsia="nl-NL"/>
              </w:rPr>
              <w:t xml:space="preserve"> </w:t>
            </w:r>
          </w:p>
          <w:p w14:paraId="71C31025" w14:textId="00FCE99C" w:rsidR="00EB6F12" w:rsidRPr="00F65778" w:rsidRDefault="00681199" w:rsidP="002A0A94">
            <w:pPr>
              <w:spacing w:after="0" w:line="260" w:lineRule="exact"/>
              <w:ind w:left="170" w:hanging="170"/>
              <w:jc w:val="both"/>
              <w:rPr>
                <w:rFonts w:ascii="Trebuchet MS" w:hAnsi="Trebuchet MS" w:cs="Arial"/>
                <w:color w:val="404040" w:themeColor="text1" w:themeTint="BF"/>
                <w:sz w:val="20"/>
                <w:szCs w:val="20"/>
                <w:lang w:val="nl-NL" w:eastAsia="nl-NL"/>
              </w:rPr>
            </w:pPr>
            <w:r>
              <w:rPr>
                <w:rFonts w:ascii="Trebuchet MS" w:hAnsi="Trebuchet MS" w:cs="Arial"/>
                <w:color w:val="404040" w:themeColor="text1" w:themeTint="BF"/>
                <w:sz w:val="20"/>
                <w:szCs w:val="20"/>
                <w:lang w:val="nl-NL" w:eastAsia="nl-NL"/>
              </w:rPr>
              <w:t>- d</w:t>
            </w:r>
            <w:r w:rsidR="00EB6F12" w:rsidRPr="00F65778">
              <w:rPr>
                <w:rFonts w:ascii="Trebuchet MS" w:hAnsi="Trebuchet MS" w:cs="Arial"/>
                <w:color w:val="404040" w:themeColor="text1" w:themeTint="BF"/>
                <w:sz w:val="20"/>
                <w:szCs w:val="20"/>
                <w:lang w:val="nl-NL" w:eastAsia="nl-NL"/>
              </w:rPr>
              <w:t>e wijze waarop de inhoud getoond wordt</w:t>
            </w:r>
            <w:r>
              <w:rPr>
                <w:rFonts w:ascii="Trebuchet MS" w:hAnsi="Trebuchet MS" w:cs="Arial"/>
                <w:color w:val="404040" w:themeColor="text1" w:themeTint="BF"/>
                <w:sz w:val="20"/>
                <w:szCs w:val="20"/>
                <w:lang w:val="nl-NL" w:eastAsia="nl-NL"/>
              </w:rPr>
              <w:t>.</w:t>
            </w:r>
            <w:r w:rsidR="00EB6F12" w:rsidRPr="00F65778">
              <w:rPr>
                <w:rFonts w:ascii="Trebuchet MS" w:hAnsi="Trebuchet MS" w:cs="Arial"/>
                <w:color w:val="404040" w:themeColor="text1" w:themeTint="BF"/>
                <w:sz w:val="20"/>
                <w:szCs w:val="20"/>
                <w:lang w:val="nl-NL" w:eastAsia="nl-NL"/>
              </w:rPr>
              <w:t xml:space="preserve"> </w:t>
            </w:r>
          </w:p>
        </w:tc>
      </w:tr>
      <w:tr w:rsidR="00F65778" w:rsidRPr="00F65778" w14:paraId="687CB2F2" w14:textId="77777777" w:rsidTr="005F0839">
        <w:trPr>
          <w:cantSplit/>
        </w:trPr>
        <w:tc>
          <w:tcPr>
            <w:tcW w:w="3717" w:type="dxa"/>
            <w:tcMar>
              <w:top w:w="113" w:type="dxa"/>
              <w:bottom w:w="113" w:type="dxa"/>
            </w:tcMar>
          </w:tcPr>
          <w:p w14:paraId="76DD564A"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Vormcontrasten (meervoud)</w:t>
            </w:r>
          </w:p>
        </w:tc>
        <w:tc>
          <w:tcPr>
            <w:tcW w:w="4252" w:type="dxa"/>
            <w:tcMar>
              <w:top w:w="113" w:type="dxa"/>
              <w:bottom w:w="113" w:type="dxa"/>
            </w:tcMar>
          </w:tcPr>
          <w:p w14:paraId="24444294" w14:textId="019AA6CB" w:rsidR="00EB6F12" w:rsidRPr="00F65778" w:rsidRDefault="00EB6F12" w:rsidP="000C0C24">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Tegenstellingen van vormen</w:t>
            </w:r>
            <w:r w:rsidR="00681199">
              <w:rPr>
                <w:rFonts w:ascii="Trebuchet MS" w:hAnsi="Trebuchet MS" w:cs="Arial"/>
                <w:color w:val="404040" w:themeColor="text1" w:themeTint="BF"/>
                <w:sz w:val="20"/>
                <w:szCs w:val="20"/>
                <w:lang w:val="nl-NL" w:eastAsia="nl-NL"/>
              </w:rPr>
              <w:t>.</w:t>
            </w:r>
          </w:p>
          <w:p w14:paraId="45C66E27" w14:textId="24FD782A"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(Regelmatig en onregelmatig, °</w:t>
            </w:r>
            <w:r w:rsidRPr="00F65778">
              <w:rPr>
                <w:rFonts w:ascii="Trebuchet MS" w:hAnsi="Trebuchet MS" w:cs="Arial"/>
                <w:i/>
                <w:color w:val="404040" w:themeColor="text1" w:themeTint="BF"/>
                <w:sz w:val="20"/>
                <w:szCs w:val="20"/>
                <w:lang w:val="nl-NL" w:eastAsia="nl-NL"/>
              </w:rPr>
              <w:t>organisch en geometrisch</w:t>
            </w:r>
            <w:r w:rsidRPr="00F65778">
              <w:rPr>
                <w:rFonts w:ascii="Trebuchet MS" w:hAnsi="Trebuchet MS" w:cs="Arial"/>
                <w:color w:val="404040" w:themeColor="text1" w:themeTint="BF"/>
                <w:sz w:val="20"/>
                <w:szCs w:val="20"/>
                <w:lang w:val="nl-NL" w:eastAsia="nl-NL"/>
              </w:rPr>
              <w:t>, hoekig en rond, °</w:t>
            </w:r>
            <w:r w:rsidRPr="00F65778">
              <w:rPr>
                <w:rFonts w:ascii="Trebuchet MS" w:hAnsi="Trebuchet MS" w:cs="Arial"/>
                <w:i/>
                <w:color w:val="404040" w:themeColor="text1" w:themeTint="BF"/>
                <w:sz w:val="20"/>
                <w:szCs w:val="20"/>
                <w:lang w:val="nl-NL" w:eastAsia="nl-NL"/>
              </w:rPr>
              <w:t xml:space="preserve">symmetrisch en asymmetrisch </w:t>
            </w:r>
            <w:r w:rsidRPr="00F65778">
              <w:rPr>
                <w:rFonts w:ascii="Trebuchet MS" w:hAnsi="Trebuchet MS" w:cs="Arial"/>
                <w:color w:val="404040" w:themeColor="text1" w:themeTint="BF"/>
                <w:sz w:val="20"/>
                <w:szCs w:val="20"/>
                <w:lang w:val="nl-NL" w:eastAsia="nl-NL"/>
              </w:rPr>
              <w:t>zijn voorbeelden van vormcontrasten)</w:t>
            </w:r>
            <w:r w:rsidR="00681199">
              <w:rPr>
                <w:rFonts w:ascii="Trebuchet MS" w:hAnsi="Trebuchet MS" w:cs="Arial"/>
                <w:color w:val="404040" w:themeColor="text1" w:themeTint="BF"/>
                <w:sz w:val="20"/>
                <w:szCs w:val="20"/>
                <w:lang w:val="nl-NL" w:eastAsia="nl-NL"/>
              </w:rPr>
              <w:t>.</w:t>
            </w:r>
          </w:p>
        </w:tc>
      </w:tr>
      <w:tr w:rsidR="00F65778" w:rsidRPr="00F65778" w14:paraId="0EAD1A35" w14:textId="77777777" w:rsidTr="005F0839">
        <w:trPr>
          <w:cantSplit/>
        </w:trPr>
        <w:tc>
          <w:tcPr>
            <w:tcW w:w="3717" w:type="dxa"/>
            <w:tcMar>
              <w:top w:w="113" w:type="dxa"/>
              <w:bottom w:w="113" w:type="dxa"/>
            </w:tcMar>
          </w:tcPr>
          <w:p w14:paraId="12E9D385"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Waarnemen</w:t>
            </w:r>
          </w:p>
        </w:tc>
        <w:tc>
          <w:tcPr>
            <w:tcW w:w="4252" w:type="dxa"/>
            <w:tcMar>
              <w:top w:w="113" w:type="dxa"/>
              <w:bottom w:w="113" w:type="dxa"/>
            </w:tcMar>
          </w:tcPr>
          <w:p w14:paraId="3709D13E" w14:textId="2AF7AE00"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Zien, kijken, opmerken; het onderwerp z</w:t>
            </w:r>
            <w:r w:rsidR="00DD7DED">
              <w:rPr>
                <w:rFonts w:ascii="Trebuchet MS" w:hAnsi="Trebuchet MS" w:cs="Arial"/>
                <w:color w:val="404040" w:themeColor="text1" w:themeTint="BF"/>
                <w:sz w:val="20"/>
                <w:szCs w:val="20"/>
                <w:lang w:val="nl-NL" w:eastAsia="nl-NL"/>
              </w:rPr>
              <w:t>ee</w:t>
            </w:r>
            <w:r w:rsidRPr="00F65778">
              <w:rPr>
                <w:rFonts w:ascii="Trebuchet MS" w:hAnsi="Trebuchet MS" w:cs="Arial"/>
                <w:color w:val="404040" w:themeColor="text1" w:themeTint="BF"/>
                <w:sz w:val="20"/>
                <w:szCs w:val="20"/>
                <w:lang w:val="nl-NL" w:eastAsia="nl-NL"/>
              </w:rPr>
              <w:t>r goed en in detail opnemen door er aandachtig naar te kijken</w:t>
            </w:r>
            <w:r w:rsidR="00681199">
              <w:rPr>
                <w:rFonts w:ascii="Trebuchet MS" w:hAnsi="Trebuchet MS" w:cs="Arial"/>
                <w:color w:val="404040" w:themeColor="text1" w:themeTint="BF"/>
                <w:sz w:val="20"/>
                <w:szCs w:val="20"/>
                <w:lang w:val="nl-NL" w:eastAsia="nl-NL"/>
              </w:rPr>
              <w:t>.</w:t>
            </w:r>
          </w:p>
        </w:tc>
      </w:tr>
      <w:tr w:rsidR="00F65778" w:rsidRPr="00F65778" w14:paraId="5DDF2C2A" w14:textId="77777777" w:rsidTr="005F0839">
        <w:trPr>
          <w:cantSplit/>
        </w:trPr>
        <w:tc>
          <w:tcPr>
            <w:tcW w:w="3717" w:type="dxa"/>
            <w:tcMar>
              <w:top w:w="113" w:type="dxa"/>
              <w:bottom w:w="113" w:type="dxa"/>
            </w:tcMar>
          </w:tcPr>
          <w:p w14:paraId="21D31F33"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Waarneming (de)</w:t>
            </w:r>
          </w:p>
        </w:tc>
        <w:tc>
          <w:tcPr>
            <w:tcW w:w="4252" w:type="dxa"/>
            <w:tcMar>
              <w:top w:w="113" w:type="dxa"/>
              <w:bottom w:w="113" w:type="dxa"/>
            </w:tcMar>
          </w:tcPr>
          <w:p w14:paraId="05F33259" w14:textId="7ADAECCF"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Wat men bij het waarnemen van een onderwerp ziet</w:t>
            </w:r>
            <w:r w:rsidR="00681199">
              <w:rPr>
                <w:rFonts w:ascii="Trebuchet MS" w:hAnsi="Trebuchet MS" w:cs="Arial"/>
                <w:color w:val="404040" w:themeColor="text1" w:themeTint="BF"/>
                <w:sz w:val="20"/>
                <w:szCs w:val="20"/>
                <w:lang w:val="nl-NL" w:eastAsia="nl-NL"/>
              </w:rPr>
              <w:t>.</w:t>
            </w:r>
          </w:p>
        </w:tc>
      </w:tr>
      <w:tr w:rsidR="00F65778" w:rsidRPr="00F65778" w14:paraId="36B0140F" w14:textId="77777777" w:rsidTr="005F0839">
        <w:trPr>
          <w:cantSplit/>
        </w:trPr>
        <w:tc>
          <w:tcPr>
            <w:tcW w:w="3717" w:type="dxa"/>
            <w:tcMar>
              <w:top w:w="113" w:type="dxa"/>
              <w:bottom w:w="113" w:type="dxa"/>
            </w:tcMar>
          </w:tcPr>
          <w:p w14:paraId="55AE2B10"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lastRenderedPageBreak/>
              <w:t xml:space="preserve">Warm-koudcontrast (het) </w:t>
            </w:r>
          </w:p>
        </w:tc>
        <w:tc>
          <w:tcPr>
            <w:tcW w:w="4252" w:type="dxa"/>
            <w:tcMar>
              <w:top w:w="113" w:type="dxa"/>
              <w:bottom w:w="113" w:type="dxa"/>
            </w:tcMar>
          </w:tcPr>
          <w:p w14:paraId="233801F7" w14:textId="3BBBA93D"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Tegenstelling die gevormd wordt door een warme kleur tegenover een koude kleur te plaatsen</w:t>
            </w:r>
            <w:r w:rsidR="00681199">
              <w:rPr>
                <w:rFonts w:ascii="Trebuchet MS" w:hAnsi="Trebuchet MS" w:cs="Arial"/>
                <w:color w:val="404040" w:themeColor="text1" w:themeTint="BF"/>
                <w:sz w:val="20"/>
                <w:szCs w:val="20"/>
                <w:lang w:val="nl-NL" w:eastAsia="nl-NL"/>
              </w:rPr>
              <w:t>.</w:t>
            </w:r>
          </w:p>
        </w:tc>
      </w:tr>
      <w:tr w:rsidR="00F65778" w:rsidRPr="00F65778" w14:paraId="6D6F1041" w14:textId="77777777" w:rsidTr="005F0839">
        <w:trPr>
          <w:cantSplit/>
        </w:trPr>
        <w:tc>
          <w:tcPr>
            <w:tcW w:w="3717" w:type="dxa"/>
            <w:tcMar>
              <w:top w:w="113" w:type="dxa"/>
              <w:bottom w:w="113" w:type="dxa"/>
            </w:tcMar>
          </w:tcPr>
          <w:p w14:paraId="04FDB7B6" w14:textId="6A1D8EFA" w:rsidR="00EB6F12" w:rsidRPr="00F65778" w:rsidRDefault="00EB6F12" w:rsidP="003C6A27">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t>Witbalans (de)</w:t>
            </w:r>
          </w:p>
        </w:tc>
        <w:tc>
          <w:tcPr>
            <w:tcW w:w="4252" w:type="dxa"/>
            <w:tcMar>
              <w:top w:w="113" w:type="dxa"/>
              <w:bottom w:w="113" w:type="dxa"/>
            </w:tcMar>
          </w:tcPr>
          <w:p w14:paraId="2A14723B" w14:textId="295857E9"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Style w:val="Zwaar"/>
                <w:rFonts w:ascii="Trebuchet MS" w:hAnsi="Trebuchet MS" w:cs="Arial"/>
                <w:b w:val="0"/>
                <w:color w:val="404040" w:themeColor="text1" w:themeTint="BF"/>
                <w:sz w:val="20"/>
                <w:szCs w:val="20"/>
              </w:rPr>
              <w:t>Informatie over de kleur van de lichtbron op het ogenblik van fotograferen, zodat na verwerking, alle kleuren natuurgetrouw op de foto weergegeven worden</w:t>
            </w:r>
            <w:r w:rsidR="00681199">
              <w:rPr>
                <w:rStyle w:val="Zwaar"/>
                <w:rFonts w:ascii="Trebuchet MS" w:hAnsi="Trebuchet MS" w:cs="Arial"/>
                <w:b w:val="0"/>
                <w:color w:val="404040" w:themeColor="text1" w:themeTint="BF"/>
                <w:sz w:val="20"/>
                <w:szCs w:val="20"/>
              </w:rPr>
              <w:t>.</w:t>
            </w:r>
          </w:p>
        </w:tc>
      </w:tr>
      <w:tr w:rsidR="00F65778" w:rsidRPr="00F65778" w14:paraId="67AD7B7E" w14:textId="77777777" w:rsidTr="005F0839">
        <w:trPr>
          <w:cantSplit/>
        </w:trPr>
        <w:tc>
          <w:tcPr>
            <w:tcW w:w="3717" w:type="dxa"/>
            <w:tcMar>
              <w:top w:w="113" w:type="dxa"/>
              <w:bottom w:w="113" w:type="dxa"/>
            </w:tcMar>
          </w:tcPr>
          <w:p w14:paraId="58CF911C"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Zelfportret (het)</w:t>
            </w:r>
          </w:p>
        </w:tc>
        <w:tc>
          <w:tcPr>
            <w:tcW w:w="4252" w:type="dxa"/>
            <w:tcMar>
              <w:top w:w="113" w:type="dxa"/>
              <w:bottom w:w="113" w:type="dxa"/>
            </w:tcMar>
          </w:tcPr>
          <w:p w14:paraId="248A4609" w14:textId="3D315BD0"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eastAsia="nl-NL"/>
              </w:rPr>
              <w:t>Een beeld dat een kunstenaar van zichzelf maakt</w:t>
            </w:r>
            <w:r w:rsidR="00681199">
              <w:rPr>
                <w:rFonts w:ascii="Trebuchet MS" w:hAnsi="Trebuchet MS" w:cs="Arial"/>
                <w:color w:val="404040" w:themeColor="text1" w:themeTint="BF"/>
                <w:sz w:val="20"/>
                <w:szCs w:val="20"/>
                <w:lang w:val="nl-NL" w:eastAsia="nl-NL"/>
              </w:rPr>
              <w:t>.</w:t>
            </w:r>
          </w:p>
        </w:tc>
      </w:tr>
      <w:tr w:rsidR="00F65778" w:rsidRPr="00F65778" w14:paraId="7FF138A2" w14:textId="77777777" w:rsidTr="005F0839">
        <w:trPr>
          <w:cantSplit/>
        </w:trPr>
        <w:tc>
          <w:tcPr>
            <w:tcW w:w="3717" w:type="dxa"/>
            <w:tcMar>
              <w:top w:w="113" w:type="dxa"/>
              <w:bottom w:w="113" w:type="dxa"/>
            </w:tcMar>
          </w:tcPr>
          <w:p w14:paraId="6EEA12BE" w14:textId="6A44BD42" w:rsidR="00EB6F12" w:rsidRPr="00F65778" w:rsidRDefault="00EB6F12" w:rsidP="003C6A27">
            <w:pPr>
              <w:pStyle w:val="Normaalweb"/>
              <w:spacing w:line="312" w:lineRule="auto"/>
              <w:rPr>
                <w:rFonts w:ascii="Trebuchet MS" w:hAnsi="Trebuchet MS" w:cs="Arial"/>
                <w:b/>
                <w:color w:val="404040" w:themeColor="text1" w:themeTint="BF"/>
                <w:sz w:val="20"/>
                <w:szCs w:val="20"/>
              </w:rPr>
            </w:pPr>
            <w:r w:rsidRPr="00F65778">
              <w:rPr>
                <w:rFonts w:ascii="Trebuchet MS" w:hAnsi="Trebuchet MS" w:cs="Arial"/>
                <w:b/>
                <w:color w:val="404040" w:themeColor="text1" w:themeTint="BF"/>
                <w:sz w:val="20"/>
                <w:szCs w:val="20"/>
              </w:rPr>
              <w:t>Zelfontspanner (de)</w:t>
            </w:r>
            <w:r w:rsidRPr="00F65778">
              <w:rPr>
                <w:rFonts w:ascii="Trebuchet MS" w:hAnsi="Trebuchet MS" w:cs="Arial"/>
                <w:color w:val="404040" w:themeColor="text1" w:themeTint="BF"/>
                <w:sz w:val="20"/>
                <w:szCs w:val="20"/>
              </w:rPr>
              <w:t xml:space="preserve"> </w:t>
            </w:r>
          </w:p>
        </w:tc>
        <w:tc>
          <w:tcPr>
            <w:tcW w:w="4252" w:type="dxa"/>
            <w:tcMar>
              <w:top w:w="113" w:type="dxa"/>
              <w:bottom w:w="113" w:type="dxa"/>
            </w:tcMar>
          </w:tcPr>
          <w:p w14:paraId="7300C778" w14:textId="74332CA5"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lang w:val="nl-NL"/>
              </w:rPr>
              <w:t>F</w:t>
            </w:r>
            <w:r w:rsidRPr="00F65778">
              <w:rPr>
                <w:rFonts w:ascii="Trebuchet MS" w:hAnsi="Trebuchet MS" w:cs="Arial"/>
                <w:color w:val="404040" w:themeColor="text1" w:themeTint="BF"/>
                <w:sz w:val="20"/>
                <w:szCs w:val="20"/>
              </w:rPr>
              <w:t>unctie van de camera die zorgt voor een paar seconden vertraging voordat een foto gemaakt wordt.</w:t>
            </w:r>
          </w:p>
        </w:tc>
      </w:tr>
      <w:tr w:rsidR="00F65778" w:rsidRPr="00F65778" w14:paraId="076EE97E" w14:textId="77777777" w:rsidTr="005F0839">
        <w:trPr>
          <w:cantSplit/>
        </w:trPr>
        <w:tc>
          <w:tcPr>
            <w:tcW w:w="3717" w:type="dxa"/>
            <w:tcMar>
              <w:top w:w="113" w:type="dxa"/>
              <w:bottom w:w="113" w:type="dxa"/>
            </w:tcMar>
          </w:tcPr>
          <w:p w14:paraId="4FC75187" w14:textId="0B02EC48" w:rsidR="00EB6F12" w:rsidRPr="00F65778" w:rsidRDefault="00EB6F12" w:rsidP="003C6A27">
            <w:pPr>
              <w:spacing w:after="0" w:line="260" w:lineRule="exact"/>
              <w:jc w:val="both"/>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lang w:val="nl-NL" w:eastAsia="nl-NL"/>
              </w:rPr>
              <w:t>Zintuig(en) (het)</w:t>
            </w:r>
          </w:p>
        </w:tc>
        <w:tc>
          <w:tcPr>
            <w:tcW w:w="4252" w:type="dxa"/>
            <w:tcMar>
              <w:top w:w="113" w:type="dxa"/>
              <w:bottom w:w="113" w:type="dxa"/>
            </w:tcMar>
          </w:tcPr>
          <w:p w14:paraId="176B38CE" w14:textId="299C100F" w:rsidR="00EB6F12" w:rsidRPr="00F65778" w:rsidRDefault="00EB6F12" w:rsidP="003C6A27">
            <w:pPr>
              <w:spacing w:after="0" w:line="260" w:lineRule="exact"/>
              <w:jc w:val="both"/>
              <w:rPr>
                <w:rFonts w:ascii="Trebuchet MS" w:hAnsi="Trebuchet MS" w:cs="Arial"/>
                <w:color w:val="404040" w:themeColor="text1" w:themeTint="BF"/>
                <w:sz w:val="20"/>
                <w:szCs w:val="20"/>
                <w:lang w:val="nl-NL" w:eastAsia="nl-NL"/>
              </w:rPr>
            </w:pPr>
            <w:r w:rsidRPr="00F65778">
              <w:rPr>
                <w:rFonts w:ascii="Trebuchet MS" w:hAnsi="Trebuchet MS" w:cs="Arial"/>
                <w:color w:val="404040" w:themeColor="text1" w:themeTint="BF"/>
                <w:sz w:val="20"/>
                <w:szCs w:val="20"/>
              </w:rPr>
              <w:t>Er zijn 5 zintuigen: het gezicht, het gehoor, het gevoel, de smaak en de reuk</w:t>
            </w:r>
            <w:r w:rsidR="00681199">
              <w:rPr>
                <w:rFonts w:ascii="Trebuchet MS" w:hAnsi="Trebuchet MS" w:cs="Arial"/>
                <w:color w:val="404040" w:themeColor="text1" w:themeTint="BF"/>
                <w:sz w:val="20"/>
                <w:szCs w:val="20"/>
              </w:rPr>
              <w:t>.</w:t>
            </w:r>
          </w:p>
        </w:tc>
      </w:tr>
      <w:tr w:rsidR="00F65778" w:rsidRPr="00F65778" w14:paraId="2918C119" w14:textId="77777777" w:rsidTr="005F0839">
        <w:trPr>
          <w:cantSplit/>
        </w:trPr>
        <w:tc>
          <w:tcPr>
            <w:tcW w:w="3717" w:type="dxa"/>
            <w:tcMar>
              <w:top w:w="113" w:type="dxa"/>
              <w:bottom w:w="113" w:type="dxa"/>
            </w:tcMar>
          </w:tcPr>
          <w:p w14:paraId="339108E4" w14:textId="16433573" w:rsidR="00EB6F12" w:rsidRPr="00F65778" w:rsidRDefault="00EB6F12" w:rsidP="003C6A27">
            <w:pPr>
              <w:pStyle w:val="Normaalweb"/>
              <w:spacing w:line="312" w:lineRule="auto"/>
              <w:rPr>
                <w:rFonts w:ascii="Trebuchet MS" w:hAnsi="Trebuchet MS" w:cs="Arial"/>
                <w:b/>
                <w:color w:val="404040" w:themeColor="text1" w:themeTint="BF"/>
                <w:sz w:val="20"/>
                <w:szCs w:val="20"/>
              </w:rPr>
            </w:pPr>
            <w:r w:rsidRPr="00F65778">
              <w:rPr>
                <w:rStyle w:val="Zwaar"/>
                <w:rFonts w:ascii="Trebuchet MS" w:eastAsia="Calibri" w:hAnsi="Trebuchet MS" w:cs="Arial"/>
                <w:color w:val="404040" w:themeColor="text1" w:themeTint="BF"/>
                <w:sz w:val="20"/>
                <w:szCs w:val="20"/>
              </w:rPr>
              <w:t>Zoeker (de)</w:t>
            </w:r>
            <w:r w:rsidRPr="00F65778">
              <w:rPr>
                <w:rFonts w:ascii="Trebuchet MS" w:hAnsi="Trebuchet MS" w:cs="Arial"/>
                <w:color w:val="404040" w:themeColor="text1" w:themeTint="BF"/>
                <w:sz w:val="20"/>
                <w:szCs w:val="20"/>
              </w:rPr>
              <w:t xml:space="preserve"> </w:t>
            </w:r>
          </w:p>
        </w:tc>
        <w:tc>
          <w:tcPr>
            <w:tcW w:w="4252" w:type="dxa"/>
            <w:tcMar>
              <w:top w:w="113" w:type="dxa"/>
              <w:bottom w:w="113" w:type="dxa"/>
            </w:tcMar>
          </w:tcPr>
          <w:p w14:paraId="7B3E88F3" w14:textId="0972E981" w:rsidR="00EB6F12" w:rsidRPr="00F65778" w:rsidRDefault="00EB6F12" w:rsidP="003C6A27">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Deel waarmee je een foto kunt kadreren. Er zijn twee soorten zoekers: optische en digitale. De recente compact camera’s hebben meestal een digitale of elektronische zoeker. Daarbij doet het schermpje dienst als zoeker. Dit in tegenstelling tot de optische variant, die een samengaan is van lenzen en spiegels.</w:t>
            </w:r>
            <w:r w:rsidR="003C6A27" w:rsidRPr="00F65778">
              <w:rPr>
                <w:rFonts w:ascii="Trebuchet MS" w:hAnsi="Trebuchet MS" w:cs="Arial"/>
                <w:color w:val="404040" w:themeColor="text1" w:themeTint="BF"/>
                <w:sz w:val="20"/>
                <w:szCs w:val="20"/>
              </w:rPr>
              <w:t xml:space="preserve"> </w:t>
            </w:r>
          </w:p>
        </w:tc>
      </w:tr>
      <w:tr w:rsidR="00F65778" w:rsidRPr="00F65778" w14:paraId="587A39D2" w14:textId="77777777" w:rsidTr="005F0839">
        <w:trPr>
          <w:cantSplit/>
        </w:trPr>
        <w:tc>
          <w:tcPr>
            <w:tcW w:w="3717" w:type="dxa"/>
            <w:tcMar>
              <w:top w:w="113" w:type="dxa"/>
              <w:bottom w:w="113" w:type="dxa"/>
            </w:tcMar>
          </w:tcPr>
          <w:p w14:paraId="6EAE87AF" w14:textId="1874BF8D" w:rsidR="00EB6F12" w:rsidRPr="00F65778" w:rsidRDefault="00EB6F12" w:rsidP="003C6A27">
            <w:pPr>
              <w:autoSpaceDE w:val="0"/>
              <w:autoSpaceDN w:val="0"/>
              <w:adjustRightInd w:val="0"/>
              <w:spacing w:line="312" w:lineRule="auto"/>
              <w:rPr>
                <w:rFonts w:ascii="Trebuchet MS" w:hAnsi="Trebuchet MS" w:cs="Arial"/>
                <w:b/>
                <w:color w:val="404040" w:themeColor="text1" w:themeTint="BF"/>
                <w:sz w:val="20"/>
                <w:szCs w:val="20"/>
                <w:lang w:val="nl-NL" w:eastAsia="nl-NL"/>
              </w:rPr>
            </w:pPr>
            <w:r w:rsidRPr="00F65778">
              <w:rPr>
                <w:rFonts w:ascii="Trebuchet MS" w:hAnsi="Trebuchet MS" w:cs="Arial"/>
                <w:b/>
                <w:color w:val="404040" w:themeColor="text1" w:themeTint="BF"/>
                <w:sz w:val="20"/>
                <w:szCs w:val="20"/>
              </w:rPr>
              <w:t xml:space="preserve">Zoom (de) </w:t>
            </w:r>
          </w:p>
        </w:tc>
        <w:tc>
          <w:tcPr>
            <w:tcW w:w="4252" w:type="dxa"/>
            <w:tcMar>
              <w:top w:w="113" w:type="dxa"/>
              <w:bottom w:w="113" w:type="dxa"/>
            </w:tcMar>
          </w:tcPr>
          <w:p w14:paraId="40B0C4C9" w14:textId="6320CC97" w:rsidR="00EB6F12" w:rsidRPr="00F65778" w:rsidRDefault="00EB6F12" w:rsidP="003C6A27">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Filmbeeld met behulp van een zoomlens dichterbij halen (inzoomen) of verder van zich afbrengen zodat men meer te zien krijgt (uitzoomen)</w:t>
            </w:r>
            <w:r w:rsidR="00681199">
              <w:rPr>
                <w:rFonts w:ascii="Trebuchet MS" w:hAnsi="Trebuchet MS" w:cs="Arial"/>
                <w:color w:val="404040" w:themeColor="text1" w:themeTint="BF"/>
                <w:sz w:val="20"/>
                <w:szCs w:val="20"/>
              </w:rPr>
              <w:t>.</w:t>
            </w:r>
          </w:p>
        </w:tc>
      </w:tr>
      <w:tr w:rsidR="00F65778" w:rsidRPr="00F65778" w14:paraId="2850FD25" w14:textId="77777777" w:rsidTr="005F0839">
        <w:trPr>
          <w:cantSplit/>
        </w:trPr>
        <w:tc>
          <w:tcPr>
            <w:tcW w:w="3717" w:type="dxa"/>
            <w:tcMar>
              <w:top w:w="113" w:type="dxa"/>
              <w:bottom w:w="113" w:type="dxa"/>
            </w:tcMar>
          </w:tcPr>
          <w:p w14:paraId="64090F38" w14:textId="77777777" w:rsidR="00EB6F12" w:rsidRPr="00F65778" w:rsidRDefault="00EB6F12" w:rsidP="000C0C24">
            <w:pPr>
              <w:spacing w:after="0" w:line="260" w:lineRule="exact"/>
              <w:jc w:val="both"/>
              <w:rPr>
                <w:rFonts w:ascii="Trebuchet MS" w:hAnsi="Trebuchet MS" w:cs="Arial"/>
                <w:b/>
                <w:color w:val="404040" w:themeColor="text1" w:themeTint="BF"/>
                <w:sz w:val="20"/>
                <w:szCs w:val="20"/>
                <w:lang w:val="nl-NL" w:eastAsia="nl-NL"/>
              </w:rPr>
            </w:pPr>
            <w:r w:rsidRPr="00F65778">
              <w:rPr>
                <w:rStyle w:val="Zwaar"/>
                <w:rFonts w:ascii="Trebuchet MS" w:hAnsi="Trebuchet MS" w:cs="Arial"/>
                <w:color w:val="404040" w:themeColor="text1" w:themeTint="BF"/>
                <w:sz w:val="20"/>
                <w:szCs w:val="20"/>
              </w:rPr>
              <w:t>Zonnekap (de)</w:t>
            </w:r>
          </w:p>
        </w:tc>
        <w:tc>
          <w:tcPr>
            <w:tcW w:w="4252" w:type="dxa"/>
            <w:tcMar>
              <w:top w:w="113" w:type="dxa"/>
              <w:bottom w:w="113" w:type="dxa"/>
            </w:tcMar>
          </w:tcPr>
          <w:p w14:paraId="07822EFB" w14:textId="7C559F15" w:rsidR="00EB6F12" w:rsidRPr="00F65778" w:rsidRDefault="00EB6F12" w:rsidP="003C6A27">
            <w:pPr>
              <w:spacing w:after="0" w:line="260" w:lineRule="exact"/>
              <w:jc w:val="both"/>
              <w:rPr>
                <w:rFonts w:ascii="Trebuchet MS" w:hAnsi="Trebuchet MS" w:cs="Arial"/>
                <w:color w:val="404040" w:themeColor="text1" w:themeTint="BF"/>
                <w:sz w:val="20"/>
                <w:szCs w:val="20"/>
              </w:rPr>
            </w:pPr>
            <w:r w:rsidRPr="00F65778">
              <w:rPr>
                <w:rFonts w:ascii="Trebuchet MS" w:hAnsi="Trebuchet MS" w:cs="Arial"/>
                <w:color w:val="404040" w:themeColor="text1" w:themeTint="BF"/>
                <w:sz w:val="20"/>
                <w:szCs w:val="20"/>
              </w:rPr>
              <w:t>Opzetstuk om te vermijden dat er strooilicht in de lens valt</w:t>
            </w:r>
            <w:r w:rsidR="00681199">
              <w:rPr>
                <w:rFonts w:ascii="Trebuchet MS" w:hAnsi="Trebuchet MS" w:cs="Arial"/>
                <w:color w:val="404040" w:themeColor="text1" w:themeTint="BF"/>
                <w:sz w:val="20"/>
                <w:szCs w:val="20"/>
              </w:rPr>
              <w:t>.</w:t>
            </w:r>
          </w:p>
        </w:tc>
      </w:tr>
    </w:tbl>
    <w:p w14:paraId="460C437E" w14:textId="77777777" w:rsidR="00EB6F12" w:rsidRPr="00EB6F12" w:rsidRDefault="00EB6F12" w:rsidP="00EB6F12">
      <w:pPr>
        <w:spacing w:after="240" w:line="240" w:lineRule="atLeast"/>
        <w:jc w:val="both"/>
        <w:rPr>
          <w:rFonts w:ascii="Trebuchet MS" w:hAnsi="Trebuchet MS" w:cs="Arial"/>
          <w:sz w:val="20"/>
          <w:szCs w:val="20"/>
          <w:lang w:val="nl-NL" w:eastAsia="nl-NL"/>
        </w:rPr>
      </w:pPr>
    </w:p>
    <w:p w14:paraId="5F860473" w14:textId="77777777" w:rsidR="00EB6F12" w:rsidRPr="00EB6F12" w:rsidRDefault="00EB6F12" w:rsidP="00EB6F12">
      <w:pPr>
        <w:rPr>
          <w:rFonts w:ascii="Trebuchet MS" w:hAnsi="Trebuchet MS" w:cs="Arial"/>
          <w:sz w:val="20"/>
          <w:szCs w:val="20"/>
        </w:rPr>
      </w:pPr>
    </w:p>
    <w:p w14:paraId="33659B27" w14:textId="77777777" w:rsidR="00EB6F12" w:rsidRPr="00EB6F12" w:rsidRDefault="00EB6F12" w:rsidP="00C216D9">
      <w:pPr>
        <w:spacing w:before="120"/>
        <w:rPr>
          <w:rFonts w:ascii="Trebuchet MS" w:hAnsi="Trebuchet MS" w:cs="Arial"/>
          <w:sz w:val="20"/>
          <w:szCs w:val="20"/>
        </w:rPr>
      </w:pPr>
    </w:p>
    <w:p w14:paraId="5BFDE5CF" w14:textId="77777777" w:rsidR="00C216D9" w:rsidRPr="00B36C56" w:rsidRDefault="00C216D9" w:rsidP="00E53396">
      <w:pPr>
        <w:pStyle w:val="LPTekst"/>
      </w:pPr>
    </w:p>
    <w:p w14:paraId="36660A58" w14:textId="77777777" w:rsidR="00A0235A" w:rsidRPr="00B36C56" w:rsidRDefault="00A0235A" w:rsidP="00E53396">
      <w:pPr>
        <w:pStyle w:val="LPTekst"/>
      </w:pPr>
    </w:p>
    <w:p w14:paraId="03A7AB23" w14:textId="77777777" w:rsidR="00A0235A" w:rsidRPr="00B36C56" w:rsidRDefault="00A0235A" w:rsidP="00E53396">
      <w:pPr>
        <w:pStyle w:val="LPTekst"/>
      </w:pPr>
    </w:p>
    <w:p w14:paraId="525D1709" w14:textId="77777777" w:rsidR="00065D51" w:rsidRPr="00B36C56" w:rsidRDefault="00065D51">
      <w:pPr>
        <w:rPr>
          <w:rFonts w:ascii="Trebuchet MS" w:hAnsi="Trebuchet MS" w:cs="Arial"/>
        </w:rPr>
      </w:pPr>
    </w:p>
    <w:p w14:paraId="58498C62" w14:textId="77777777" w:rsidR="00065D51" w:rsidRPr="00B36C56" w:rsidRDefault="00065D51">
      <w:pPr>
        <w:rPr>
          <w:rFonts w:ascii="Trebuchet MS" w:hAnsi="Trebuchet MS" w:cs="Arial"/>
        </w:rPr>
      </w:pPr>
    </w:p>
    <w:sectPr w:rsidR="00065D51" w:rsidRPr="00B36C56" w:rsidSect="00A412BA">
      <w:footerReference w:type="even" r:id="rId24"/>
      <w:footerReference w:type="default" r:id="rId25"/>
      <w:pgSz w:w="11906" w:h="16838"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3301A" w16cid:durableId="1DD16907"/>
  <w16cid:commentId w16cid:paraId="5EB9C958" w16cid:durableId="1DD16ADA"/>
  <w16cid:commentId w16cid:paraId="3110496C" w16cid:durableId="1DD1690D"/>
  <w16cid:commentId w16cid:paraId="0C9430A2" w16cid:durableId="1DD16911"/>
  <w16cid:commentId w16cid:paraId="37D66389" w16cid:durableId="1DD169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48CF1" w14:textId="77777777" w:rsidR="00CE5B0E" w:rsidRDefault="00CE5B0E" w:rsidP="009C4975">
      <w:pPr>
        <w:spacing w:after="0" w:line="240" w:lineRule="auto"/>
      </w:pPr>
      <w:r>
        <w:separator/>
      </w:r>
    </w:p>
  </w:endnote>
  <w:endnote w:type="continuationSeparator" w:id="0">
    <w:p w14:paraId="26D08062" w14:textId="77777777" w:rsidR="00CE5B0E" w:rsidRDefault="00CE5B0E"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8B36C" w14:textId="37BA74F2" w:rsidR="00CE5B0E" w:rsidRPr="00FD6FE9" w:rsidRDefault="00CE5B0E"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1" layoutInCell="1" allowOverlap="0" wp14:anchorId="544E6DA6" wp14:editId="5FD15DDB">
          <wp:simplePos x="0" y="0"/>
          <wp:positionH relativeFrom="column">
            <wp:posOffset>-1328420</wp:posOffset>
          </wp:positionH>
          <wp:positionV relativeFrom="page">
            <wp:align>top</wp:align>
          </wp:positionV>
          <wp:extent cx="1547495" cy="2375535"/>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287993" w:rsidRPr="00287993">
      <w:rPr>
        <w:rFonts w:ascii="Trebuchet MS" w:hAnsi="Trebuchet MS" w:cs="Arial"/>
        <w:noProof/>
        <w:color w:val="404040" w:themeColor="text1" w:themeTint="BF"/>
        <w:sz w:val="20"/>
        <w:szCs w:val="20"/>
        <w:lang w:val="nl-NL"/>
      </w:rPr>
      <w:t>2</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w:t>
    </w:r>
    <w:r w:rsidR="00DE5D75">
      <w:rPr>
        <w:rFonts w:ascii="Trebuchet MS" w:hAnsi="Trebuchet MS" w:cs="Arial"/>
        <w:color w:val="404040" w:themeColor="text1" w:themeTint="BF"/>
        <w:sz w:val="20"/>
        <w:szCs w:val="20"/>
      </w:rPr>
      <w:t>Audiovisuele vorming</w:t>
    </w:r>
    <w:r w:rsidR="00DE5D75" w:rsidRPr="0013456D">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t>D</w:t>
    </w:r>
    <w:r>
      <w:rPr>
        <w:rFonts w:ascii="Trebuchet MS" w:hAnsi="Trebuchet MS" w:cs="Arial"/>
        <w:color w:val="404040" w:themeColor="text1" w:themeTint="BF"/>
        <w:sz w:val="20"/>
        <w:szCs w:val="20"/>
      </w:rPr>
      <w:t>/2018/</w:t>
    </w:r>
    <w:r w:rsidRPr="00666833">
      <w:rPr>
        <w:rFonts w:ascii="Trebuchet MS" w:hAnsi="Trebuchet MS" w:cs="Arial"/>
        <w:color w:val="404040" w:themeColor="text1" w:themeTint="BF"/>
        <w:sz w:val="20"/>
        <w:szCs w:val="20"/>
      </w:rPr>
      <w:t>13.758/00</w:t>
    </w:r>
    <w:r>
      <w:rPr>
        <w:rFonts w:ascii="Trebuchet MS" w:hAnsi="Trebuchet MS" w:cs="Arial"/>
        <w:color w:val="404040" w:themeColor="text1" w:themeTint="BF"/>
        <w:sz w:val="20"/>
        <w:szCs w:val="20"/>
      </w:rPr>
      <w:t>5</w:t>
    </w:r>
  </w:p>
  <w:p w14:paraId="65B8129E" w14:textId="77777777" w:rsidR="00CE5B0E" w:rsidRPr="00065D51" w:rsidRDefault="00CE5B0E" w:rsidP="0013456D">
    <w:pPr>
      <w:pStyle w:val="Voettekst"/>
      <w:jc w:val="center"/>
      <w:rPr>
        <w:rFonts w:ascii="Arial" w:hAnsi="Arial" w:cs="Arial"/>
        <w:sz w:val="20"/>
        <w:szCs w:val="20"/>
      </w:rPr>
    </w:pPr>
    <w:r>
      <w:rPr>
        <w:rFonts w:ascii="Trebuchet MS" w:hAnsi="Trebuchet MS" w:cs="Arial"/>
        <w:color w:val="404040" w:themeColor="text1" w:themeTint="BF"/>
        <w:sz w:val="20"/>
        <w:szCs w:val="20"/>
      </w:rPr>
      <w:t>3</w:t>
    </w:r>
    <w:r w:rsidRPr="00FD6FE9">
      <w:rPr>
        <w:rFonts w:ascii="Trebuchet MS" w:hAnsi="Trebuchet MS" w:cs="Arial"/>
        <w:color w:val="404040" w:themeColor="text1" w:themeTint="BF"/>
        <w:sz w:val="20"/>
        <w:szCs w:val="20"/>
      </w:rPr>
      <w:t>de graad</w:t>
    </w:r>
    <w:r w:rsidRPr="00FD6FE9">
      <w:rPr>
        <w:rFonts w:ascii="Arial" w:hAnsi="Arial" w:cs="Arial"/>
        <w:color w:val="404040" w:themeColor="text1" w:themeTint="BF"/>
        <w:sz w:val="20"/>
        <w:szCs w:val="20"/>
      </w:rPr>
      <w:t xml:space="preserve">  </w:t>
    </w:r>
    <w:r>
      <w:rPr>
        <w:rFonts w:ascii="Arial" w:hAnsi="Arial" w:cs="Arial"/>
        <w:color w:val="404040" w:themeColor="text1" w:themeTint="BF"/>
        <w:sz w:val="20"/>
        <w:szCs w:val="20"/>
      </w:rPr>
      <w:t>kso</w:t>
    </w:r>
  </w:p>
  <w:p w14:paraId="61AF362D" w14:textId="77777777" w:rsidR="00CE5B0E" w:rsidRDefault="00CE5B0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0ADE" w14:textId="39AC0E0E" w:rsidR="00CE5B0E" w:rsidRPr="00FD6FE9" w:rsidRDefault="00CE5B0E"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7696" behindDoc="0" locked="0" layoutInCell="1" allowOverlap="0" wp14:anchorId="7E0A919E" wp14:editId="76814C49">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D/2018/13.758/005</w:t>
    </w:r>
    <w:r>
      <w:rPr>
        <w:rFonts w:ascii="Trebuchet MS" w:hAnsi="Trebuchet MS" w:cs="Arial"/>
        <w:color w:val="404040" w:themeColor="text1" w:themeTint="BF"/>
        <w:sz w:val="20"/>
        <w:szCs w:val="20"/>
      </w:rPr>
      <w:tab/>
    </w:r>
    <w:r w:rsidR="00DE5D75">
      <w:rPr>
        <w:rFonts w:ascii="Trebuchet MS" w:hAnsi="Trebuchet MS" w:cs="Arial"/>
        <w:color w:val="404040" w:themeColor="text1" w:themeTint="BF"/>
        <w:sz w:val="20"/>
        <w:szCs w:val="20"/>
      </w:rPr>
      <w:t>Audiovisuele vorming</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287993" w:rsidRPr="00287993">
      <w:rPr>
        <w:rFonts w:ascii="Trebuchet MS" w:hAnsi="Trebuchet MS" w:cs="Arial"/>
        <w:noProof/>
        <w:color w:val="404040" w:themeColor="text1" w:themeTint="BF"/>
        <w:sz w:val="20"/>
        <w:szCs w:val="20"/>
        <w:lang w:val="nl-NL"/>
      </w:rPr>
      <w:t>3</w:t>
    </w:r>
    <w:r w:rsidRPr="00FD6FE9">
      <w:rPr>
        <w:rFonts w:ascii="Trebuchet MS" w:hAnsi="Trebuchet MS" w:cs="Arial"/>
        <w:color w:val="404040" w:themeColor="text1" w:themeTint="BF"/>
        <w:sz w:val="20"/>
        <w:szCs w:val="20"/>
      </w:rPr>
      <w:fldChar w:fldCharType="end"/>
    </w:r>
  </w:p>
  <w:p w14:paraId="6F4DADC1" w14:textId="77777777" w:rsidR="00CE5B0E" w:rsidRPr="00FD6FE9" w:rsidRDefault="00CE5B0E" w:rsidP="0013456D">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3de graad kso</w:t>
    </w:r>
  </w:p>
  <w:p w14:paraId="120FAD6B" w14:textId="77777777" w:rsidR="00CE5B0E" w:rsidRDefault="00CE5B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7A56E" w14:textId="77777777" w:rsidR="00CE5B0E" w:rsidRDefault="00CE5B0E" w:rsidP="009C4975">
      <w:pPr>
        <w:spacing w:after="0" w:line="240" w:lineRule="auto"/>
      </w:pPr>
      <w:r>
        <w:separator/>
      </w:r>
    </w:p>
  </w:footnote>
  <w:footnote w:type="continuationSeparator" w:id="0">
    <w:p w14:paraId="4E109F0E" w14:textId="77777777" w:rsidR="00CE5B0E" w:rsidRDefault="00CE5B0E" w:rsidP="009C4975">
      <w:pPr>
        <w:spacing w:after="0" w:line="240" w:lineRule="auto"/>
      </w:pPr>
      <w:r>
        <w:continuationSeparator/>
      </w:r>
    </w:p>
  </w:footnote>
  <w:footnote w:id="1">
    <w:p w14:paraId="59589051" w14:textId="77777777" w:rsidR="00CE5B0E" w:rsidRPr="004558AA" w:rsidRDefault="00CE5B0E">
      <w:pPr>
        <w:pStyle w:val="Voetnoottekst"/>
        <w:rPr>
          <w:lang w:val="nl-BE"/>
        </w:rPr>
      </w:pPr>
      <w:r w:rsidRPr="002F5690">
        <w:rPr>
          <w:rStyle w:val="Voetnootmarkering"/>
          <w:rFonts w:ascii="Trebuchet MS" w:hAnsi="Trebuchet MS"/>
        </w:rPr>
        <w:footnoteRef/>
      </w:r>
      <w:r>
        <w:t xml:space="preserve"> </w:t>
      </w:r>
      <w:r>
        <w:rPr>
          <w:lang w:val="nl-BE"/>
        </w:rPr>
        <w:t>Zoals: er is keuze uit de elementen die volgen.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6ADDF2"/>
    <w:lvl w:ilvl="0">
      <w:start w:val="1"/>
      <w:numFmt w:val="decimal"/>
      <w:pStyle w:val="Lijstnummering4"/>
      <w:lvlText w:val="%1."/>
      <w:lvlJc w:val="left"/>
      <w:pPr>
        <w:tabs>
          <w:tab w:val="num" w:pos="1209"/>
        </w:tabs>
        <w:ind w:left="1209" w:hanging="360"/>
      </w:pPr>
      <w:rPr>
        <w:rFonts w:cs="Times New Roman"/>
      </w:rPr>
    </w:lvl>
  </w:abstractNum>
  <w:abstractNum w:abstractNumId="1">
    <w:nsid w:val="FFFFFF7E"/>
    <w:multiLevelType w:val="singleLevel"/>
    <w:tmpl w:val="E6A84228"/>
    <w:lvl w:ilvl="0">
      <w:start w:val="1"/>
      <w:numFmt w:val="decimal"/>
      <w:pStyle w:val="Lijstnummering3"/>
      <w:lvlText w:val="%1."/>
      <w:lvlJc w:val="left"/>
      <w:pPr>
        <w:tabs>
          <w:tab w:val="num" w:pos="926"/>
        </w:tabs>
        <w:ind w:left="926" w:hanging="360"/>
      </w:pPr>
      <w:rPr>
        <w:rFonts w:cs="Times New Roman"/>
      </w:rPr>
    </w:lvl>
  </w:abstractNum>
  <w:abstractNum w:abstractNumId="2">
    <w:nsid w:val="FFFFFF7F"/>
    <w:multiLevelType w:val="singleLevel"/>
    <w:tmpl w:val="D826D964"/>
    <w:lvl w:ilvl="0">
      <w:start w:val="1"/>
      <w:numFmt w:val="decimal"/>
      <w:pStyle w:val="Lijstnummering2"/>
      <w:lvlText w:val="%1."/>
      <w:lvlJc w:val="left"/>
      <w:pPr>
        <w:tabs>
          <w:tab w:val="num" w:pos="643"/>
        </w:tabs>
        <w:ind w:left="643" w:hanging="360"/>
      </w:pPr>
    </w:lvl>
  </w:abstractNum>
  <w:abstractNum w:abstractNumId="3">
    <w:nsid w:val="FFFFFF80"/>
    <w:multiLevelType w:val="singleLevel"/>
    <w:tmpl w:val="71289650"/>
    <w:lvl w:ilvl="0">
      <w:start w:val="1"/>
      <w:numFmt w:val="bullet"/>
      <w:pStyle w:val="Lijstopsomteken5"/>
      <w:lvlText w:val=""/>
      <w:lvlJc w:val="left"/>
      <w:pPr>
        <w:tabs>
          <w:tab w:val="num" w:pos="1492"/>
        </w:tabs>
        <w:ind w:left="1492" w:hanging="360"/>
      </w:pPr>
      <w:rPr>
        <w:rFonts w:ascii="Symbol" w:hAnsi="Symbol" w:hint="default"/>
      </w:rPr>
    </w:lvl>
  </w:abstractNum>
  <w:abstractNum w:abstractNumId="4">
    <w:nsid w:val="FFFFFF81"/>
    <w:multiLevelType w:val="singleLevel"/>
    <w:tmpl w:val="3AFEA86A"/>
    <w:lvl w:ilvl="0">
      <w:start w:val="1"/>
      <w:numFmt w:val="bullet"/>
      <w:pStyle w:val="Lijstopsomteken4"/>
      <w:lvlText w:val=""/>
      <w:lvlJc w:val="left"/>
      <w:pPr>
        <w:tabs>
          <w:tab w:val="num" w:pos="1209"/>
        </w:tabs>
        <w:ind w:left="1209" w:hanging="360"/>
      </w:pPr>
      <w:rPr>
        <w:rFonts w:ascii="Symbol" w:hAnsi="Symbol" w:hint="default"/>
      </w:rPr>
    </w:lvl>
  </w:abstractNum>
  <w:abstractNum w:abstractNumId="5">
    <w:nsid w:val="FFFFFF82"/>
    <w:multiLevelType w:val="singleLevel"/>
    <w:tmpl w:val="51463E34"/>
    <w:lvl w:ilvl="0">
      <w:start w:val="1"/>
      <w:numFmt w:val="decimal"/>
      <w:lvlText w:val="%1"/>
      <w:lvlJc w:val="left"/>
      <w:pPr>
        <w:ind w:left="926" w:hanging="360"/>
      </w:pPr>
      <w:rPr>
        <w:rFonts w:hint="default"/>
        <w:sz w:val="20"/>
        <w:szCs w:val="20"/>
      </w:rPr>
    </w:lvl>
  </w:abstractNum>
  <w:abstractNum w:abstractNumId="6">
    <w:nsid w:val="FFFFFF83"/>
    <w:multiLevelType w:val="singleLevel"/>
    <w:tmpl w:val="7FBCABDE"/>
    <w:lvl w:ilvl="0">
      <w:start w:val="1"/>
      <w:numFmt w:val="bullet"/>
      <w:pStyle w:val="Lijstopsomteken2"/>
      <w:lvlText w:val=""/>
      <w:lvlJc w:val="left"/>
      <w:pPr>
        <w:tabs>
          <w:tab w:val="num" w:pos="643"/>
        </w:tabs>
        <w:ind w:left="643" w:hanging="360"/>
      </w:pPr>
      <w:rPr>
        <w:rFonts w:ascii="Symbol" w:hAnsi="Symbol" w:hint="default"/>
      </w:rPr>
    </w:lvl>
  </w:abstractNum>
  <w:abstractNum w:abstractNumId="7">
    <w:nsid w:val="FFFFFF89"/>
    <w:multiLevelType w:val="singleLevel"/>
    <w:tmpl w:val="6654228A"/>
    <w:lvl w:ilvl="0">
      <w:start w:val="1"/>
      <w:numFmt w:val="bullet"/>
      <w:pStyle w:val="Lijstopsomteken"/>
      <w:lvlText w:val=""/>
      <w:lvlJc w:val="left"/>
      <w:pPr>
        <w:tabs>
          <w:tab w:val="num" w:pos="360"/>
        </w:tabs>
        <w:ind w:left="360" w:hanging="360"/>
      </w:pPr>
      <w:rPr>
        <w:rFonts w:ascii="Symbol" w:hAnsi="Symbol" w:hint="default"/>
      </w:rPr>
    </w:lvl>
  </w:abstractNum>
  <w:abstractNum w:abstractNumId="8">
    <w:nsid w:val="02BB6928"/>
    <w:multiLevelType w:val="hybridMultilevel"/>
    <w:tmpl w:val="C6506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35C0E5A"/>
    <w:multiLevelType w:val="hybridMultilevel"/>
    <w:tmpl w:val="980A613C"/>
    <w:lvl w:ilvl="0" w:tplc="08130003">
      <w:start w:val="1"/>
      <w:numFmt w:val="bullet"/>
      <w:lvlText w:val="o"/>
      <w:lvlJc w:val="left"/>
      <w:pPr>
        <w:ind w:left="2484" w:hanging="360"/>
      </w:pPr>
      <w:rPr>
        <w:rFonts w:ascii="Courier New" w:hAnsi="Courier New" w:cs="Courier New" w:hint="default"/>
      </w:rPr>
    </w:lvl>
    <w:lvl w:ilvl="1" w:tplc="04130019" w:tentative="1">
      <w:start w:val="1"/>
      <w:numFmt w:val="lowerLetter"/>
      <w:lvlText w:val="%2."/>
      <w:lvlJc w:val="left"/>
      <w:pPr>
        <w:ind w:left="2998" w:hanging="360"/>
      </w:pPr>
    </w:lvl>
    <w:lvl w:ilvl="2" w:tplc="0413001B" w:tentative="1">
      <w:start w:val="1"/>
      <w:numFmt w:val="lowerRoman"/>
      <w:lvlText w:val="%3."/>
      <w:lvlJc w:val="right"/>
      <w:pPr>
        <w:ind w:left="3718" w:hanging="180"/>
      </w:pPr>
    </w:lvl>
    <w:lvl w:ilvl="3" w:tplc="0413000F" w:tentative="1">
      <w:start w:val="1"/>
      <w:numFmt w:val="decimal"/>
      <w:lvlText w:val="%4."/>
      <w:lvlJc w:val="left"/>
      <w:pPr>
        <w:ind w:left="4438" w:hanging="360"/>
      </w:pPr>
    </w:lvl>
    <w:lvl w:ilvl="4" w:tplc="04130019" w:tentative="1">
      <w:start w:val="1"/>
      <w:numFmt w:val="lowerLetter"/>
      <w:lvlText w:val="%5."/>
      <w:lvlJc w:val="left"/>
      <w:pPr>
        <w:ind w:left="5158" w:hanging="360"/>
      </w:pPr>
    </w:lvl>
    <w:lvl w:ilvl="5" w:tplc="0413001B" w:tentative="1">
      <w:start w:val="1"/>
      <w:numFmt w:val="lowerRoman"/>
      <w:lvlText w:val="%6."/>
      <w:lvlJc w:val="right"/>
      <w:pPr>
        <w:ind w:left="5878" w:hanging="180"/>
      </w:pPr>
    </w:lvl>
    <w:lvl w:ilvl="6" w:tplc="0413000F" w:tentative="1">
      <w:start w:val="1"/>
      <w:numFmt w:val="decimal"/>
      <w:lvlText w:val="%7."/>
      <w:lvlJc w:val="left"/>
      <w:pPr>
        <w:ind w:left="6598" w:hanging="360"/>
      </w:pPr>
    </w:lvl>
    <w:lvl w:ilvl="7" w:tplc="04130019" w:tentative="1">
      <w:start w:val="1"/>
      <w:numFmt w:val="lowerLetter"/>
      <w:lvlText w:val="%8."/>
      <w:lvlJc w:val="left"/>
      <w:pPr>
        <w:ind w:left="7318" w:hanging="360"/>
      </w:pPr>
    </w:lvl>
    <w:lvl w:ilvl="8" w:tplc="0413001B" w:tentative="1">
      <w:start w:val="1"/>
      <w:numFmt w:val="lowerRoman"/>
      <w:lvlText w:val="%9."/>
      <w:lvlJc w:val="right"/>
      <w:pPr>
        <w:ind w:left="8038" w:hanging="180"/>
      </w:p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5040F6B"/>
    <w:multiLevelType w:val="hybridMultilevel"/>
    <w:tmpl w:val="5EF8E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6800853"/>
    <w:multiLevelType w:val="hybridMultilevel"/>
    <w:tmpl w:val="0502670C"/>
    <w:lvl w:ilvl="0" w:tplc="04130001">
      <w:start w:val="1"/>
      <w:numFmt w:val="bullet"/>
      <w:lvlText w:val=""/>
      <w:lvlJc w:val="left"/>
      <w:pPr>
        <w:ind w:left="1353" w:hanging="360"/>
      </w:pPr>
      <w:rPr>
        <w:rFonts w:ascii="Symbol" w:hAnsi="Symbol"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13">
    <w:nsid w:val="06C55E69"/>
    <w:multiLevelType w:val="hybridMultilevel"/>
    <w:tmpl w:val="6BB6A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6F80CEE"/>
    <w:multiLevelType w:val="hybridMultilevel"/>
    <w:tmpl w:val="6AA0F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8986B82"/>
    <w:multiLevelType w:val="hybridMultilevel"/>
    <w:tmpl w:val="7112505A"/>
    <w:lvl w:ilvl="0" w:tplc="1154043E">
      <w:start w:val="1"/>
      <w:numFmt w:val="decimal"/>
      <w:lvlText w:val="%1"/>
      <w:lvlJc w:val="left"/>
      <w:pPr>
        <w:ind w:left="1353" w:hanging="360"/>
      </w:pPr>
      <w:rPr>
        <w:rFonts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16">
    <w:nsid w:val="089C780E"/>
    <w:multiLevelType w:val="hybridMultilevel"/>
    <w:tmpl w:val="07B2AB30"/>
    <w:lvl w:ilvl="0" w:tplc="1B84FB66">
      <w:start w:val="1"/>
      <w:numFmt w:val="decimal"/>
      <w:lvlText w:val="%1"/>
      <w:lvlJc w:val="left"/>
      <w:pPr>
        <w:ind w:left="1353" w:hanging="360"/>
      </w:pPr>
      <w:rPr>
        <w:rFonts w:hint="default"/>
      </w:rPr>
    </w:lvl>
    <w:lvl w:ilvl="1" w:tplc="04130019" w:tentative="1">
      <w:start w:val="1"/>
      <w:numFmt w:val="lowerLetter"/>
      <w:lvlText w:val="%2."/>
      <w:lvlJc w:val="left"/>
      <w:pPr>
        <w:ind w:left="1867" w:hanging="360"/>
      </w:pPr>
    </w:lvl>
    <w:lvl w:ilvl="2" w:tplc="0413001B" w:tentative="1">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17">
    <w:nsid w:val="08A54D47"/>
    <w:multiLevelType w:val="hybridMultilevel"/>
    <w:tmpl w:val="BCBAA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0C467D40"/>
    <w:multiLevelType w:val="hybridMultilevel"/>
    <w:tmpl w:val="01FED130"/>
    <w:lvl w:ilvl="0" w:tplc="08130003">
      <w:start w:val="1"/>
      <w:numFmt w:val="bullet"/>
      <w:lvlText w:val="o"/>
      <w:lvlJc w:val="left"/>
      <w:pPr>
        <w:ind w:left="1428" w:hanging="360"/>
      </w:pPr>
      <w:rPr>
        <w:rFonts w:ascii="Courier New" w:hAnsi="Courier New" w:cs="Courier New"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nsid w:val="0D9C587E"/>
    <w:multiLevelType w:val="hybridMultilevel"/>
    <w:tmpl w:val="269A25A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0EE75E62"/>
    <w:multiLevelType w:val="hybridMultilevel"/>
    <w:tmpl w:val="E5F0CFB2"/>
    <w:lvl w:ilvl="0" w:tplc="00ECB71C">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1">
    <w:nsid w:val="12977057"/>
    <w:multiLevelType w:val="hybridMultilevel"/>
    <w:tmpl w:val="230620FA"/>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2">
    <w:nsid w:val="13794922"/>
    <w:multiLevelType w:val="hybridMultilevel"/>
    <w:tmpl w:val="E1B47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13AB3A8A"/>
    <w:multiLevelType w:val="hybridMultilevel"/>
    <w:tmpl w:val="E2AECB6C"/>
    <w:lvl w:ilvl="0" w:tplc="DFB48BC8">
      <w:start w:val="1"/>
      <w:numFmt w:val="decimal"/>
      <w:lvlText w:val="%1"/>
      <w:lvlJc w:val="left"/>
      <w:pPr>
        <w:ind w:left="1353" w:hanging="360"/>
      </w:pPr>
      <w:rPr>
        <w:rFonts w:hint="default"/>
      </w:rPr>
    </w:lvl>
    <w:lvl w:ilvl="1" w:tplc="04130001">
      <w:start w:val="1"/>
      <w:numFmt w:val="bullet"/>
      <w:lvlText w:val=""/>
      <w:lvlJc w:val="left"/>
      <w:pPr>
        <w:ind w:left="720" w:hanging="360"/>
      </w:pPr>
      <w:rPr>
        <w:rFonts w:ascii="Symbol" w:hAnsi="Symbol" w:hint="default"/>
      </w:r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24">
    <w:nsid w:val="14164B95"/>
    <w:multiLevelType w:val="hybridMultilevel"/>
    <w:tmpl w:val="B8B0C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1787502E"/>
    <w:multiLevelType w:val="hybridMultilevel"/>
    <w:tmpl w:val="187822A2"/>
    <w:lvl w:ilvl="0" w:tplc="845C5E6A">
      <w:start w:val="1"/>
      <w:numFmt w:val="decimal"/>
      <w:lvlText w:val="%1"/>
      <w:lvlJc w:val="left"/>
      <w:pPr>
        <w:ind w:left="926"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19C37A6F"/>
    <w:multiLevelType w:val="hybridMultilevel"/>
    <w:tmpl w:val="73888F44"/>
    <w:lvl w:ilvl="0" w:tplc="04130001">
      <w:start w:val="1"/>
      <w:numFmt w:val="bullet"/>
      <w:lvlText w:val=""/>
      <w:lvlJc w:val="left"/>
      <w:pPr>
        <w:ind w:left="1353" w:hanging="360"/>
      </w:pPr>
      <w:rPr>
        <w:rFonts w:ascii="Symbol" w:hAnsi="Symbol"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27">
    <w:nsid w:val="28FE4A05"/>
    <w:multiLevelType w:val="hybridMultilevel"/>
    <w:tmpl w:val="BA365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2E024087"/>
    <w:multiLevelType w:val="hybridMultilevel"/>
    <w:tmpl w:val="803C0B92"/>
    <w:lvl w:ilvl="0" w:tplc="04130001">
      <w:start w:val="1"/>
      <w:numFmt w:val="bullet"/>
      <w:lvlText w:val=""/>
      <w:lvlJc w:val="left"/>
      <w:pPr>
        <w:ind w:left="1353" w:hanging="360"/>
      </w:pPr>
      <w:rPr>
        <w:rFonts w:ascii="Symbol" w:hAnsi="Symbol"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29">
    <w:nsid w:val="2F6B5D78"/>
    <w:multiLevelType w:val="hybridMultilevel"/>
    <w:tmpl w:val="03529D76"/>
    <w:lvl w:ilvl="0" w:tplc="DFB48BC8">
      <w:start w:val="1"/>
      <w:numFmt w:val="decimal"/>
      <w:lvlText w:val="%1"/>
      <w:lvlJc w:val="left"/>
      <w:pPr>
        <w:ind w:left="1353" w:hanging="360"/>
      </w:pPr>
      <w:rPr>
        <w:rFonts w:hint="default"/>
      </w:rPr>
    </w:lvl>
    <w:lvl w:ilvl="1" w:tplc="04130001">
      <w:start w:val="1"/>
      <w:numFmt w:val="bullet"/>
      <w:lvlText w:val=""/>
      <w:lvlJc w:val="left"/>
      <w:pPr>
        <w:ind w:left="720" w:hanging="360"/>
      </w:pPr>
      <w:rPr>
        <w:rFonts w:ascii="Symbol" w:hAnsi="Symbol" w:hint="default"/>
      </w:r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30">
    <w:nsid w:val="31F65925"/>
    <w:multiLevelType w:val="hybridMultilevel"/>
    <w:tmpl w:val="806C5252"/>
    <w:lvl w:ilvl="0" w:tplc="418874DC">
      <w:start w:val="8"/>
      <w:numFmt w:val="bullet"/>
      <w:lvlText w:val="-"/>
      <w:lvlJc w:val="left"/>
      <w:pPr>
        <w:ind w:left="1211" w:hanging="360"/>
      </w:pPr>
      <w:rPr>
        <w:rFonts w:ascii="Trebuchet MS" w:eastAsia="Times New Roman" w:hAnsi="Trebuchet MS" w:cs="Times New Roman"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1">
    <w:nsid w:val="3410760D"/>
    <w:multiLevelType w:val="hybridMultilevel"/>
    <w:tmpl w:val="42DEA06A"/>
    <w:lvl w:ilvl="0" w:tplc="3D707936">
      <w:start w:val="3"/>
      <w:numFmt w:val="decimal"/>
      <w:lvlText w:val="%1"/>
      <w:lvlJc w:val="left"/>
      <w:pPr>
        <w:ind w:left="1353" w:hanging="360"/>
      </w:pPr>
      <w:rPr>
        <w:rFonts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32">
    <w:nsid w:val="35D43AD1"/>
    <w:multiLevelType w:val="hybridMultilevel"/>
    <w:tmpl w:val="29AC375E"/>
    <w:lvl w:ilvl="0" w:tplc="5C56D4C0">
      <w:start w:val="1"/>
      <w:numFmt w:val="decimal"/>
      <w:lvlText w:val="%1"/>
      <w:lvlJc w:val="left"/>
      <w:pPr>
        <w:ind w:left="1353" w:hanging="360"/>
      </w:pPr>
      <w:rPr>
        <w:rFonts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33">
    <w:nsid w:val="376611CD"/>
    <w:multiLevelType w:val="hybridMultilevel"/>
    <w:tmpl w:val="4934C13E"/>
    <w:lvl w:ilvl="0" w:tplc="DFB48BC8">
      <w:start w:val="1"/>
      <w:numFmt w:val="decimal"/>
      <w:lvlText w:val="%1"/>
      <w:lvlJc w:val="left"/>
      <w:pPr>
        <w:ind w:left="1353" w:hanging="360"/>
      </w:pPr>
      <w:rPr>
        <w:rFonts w:hint="default"/>
      </w:rPr>
    </w:lvl>
    <w:lvl w:ilvl="1" w:tplc="04130001">
      <w:start w:val="1"/>
      <w:numFmt w:val="bullet"/>
      <w:lvlText w:val=""/>
      <w:lvlJc w:val="left"/>
      <w:pPr>
        <w:ind w:left="720" w:hanging="360"/>
      </w:pPr>
      <w:rPr>
        <w:rFonts w:ascii="Symbol" w:hAnsi="Symbol" w:hint="default"/>
      </w:r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34">
    <w:nsid w:val="3A463D10"/>
    <w:multiLevelType w:val="hybridMultilevel"/>
    <w:tmpl w:val="9FD8A88E"/>
    <w:lvl w:ilvl="0" w:tplc="04130001">
      <w:start w:val="1"/>
      <w:numFmt w:val="bullet"/>
      <w:lvlText w:val=""/>
      <w:lvlJc w:val="left"/>
      <w:pPr>
        <w:ind w:left="1353" w:hanging="360"/>
      </w:pPr>
      <w:rPr>
        <w:rFonts w:ascii="Symbol" w:hAnsi="Symbol"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35">
    <w:nsid w:val="3B6831C3"/>
    <w:multiLevelType w:val="hybridMultilevel"/>
    <w:tmpl w:val="8CE4A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3B7A6FEA"/>
    <w:multiLevelType w:val="hybridMultilevel"/>
    <w:tmpl w:val="78C6D254"/>
    <w:lvl w:ilvl="0" w:tplc="DFB48BC8">
      <w:start w:val="1"/>
      <w:numFmt w:val="decimal"/>
      <w:lvlText w:val="%1"/>
      <w:lvlJc w:val="left"/>
      <w:pPr>
        <w:ind w:left="1353" w:hanging="360"/>
      </w:pPr>
      <w:rPr>
        <w:rFonts w:hint="default"/>
      </w:rPr>
    </w:lvl>
    <w:lvl w:ilvl="1" w:tplc="04130001">
      <w:start w:val="1"/>
      <w:numFmt w:val="bullet"/>
      <w:lvlText w:val=""/>
      <w:lvlJc w:val="left"/>
      <w:pPr>
        <w:ind w:left="720" w:hanging="360"/>
      </w:pPr>
      <w:rPr>
        <w:rFonts w:ascii="Symbol" w:hAnsi="Symbol" w:hint="default"/>
      </w:r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37">
    <w:nsid w:val="3F3A4465"/>
    <w:multiLevelType w:val="hybridMultilevel"/>
    <w:tmpl w:val="3698E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3FC8264F"/>
    <w:multiLevelType w:val="hybridMultilevel"/>
    <w:tmpl w:val="C30AD8A4"/>
    <w:lvl w:ilvl="0" w:tplc="12EC5042">
      <w:start w:val="1"/>
      <w:numFmt w:val="decimal"/>
      <w:lvlText w:val="%1"/>
      <w:lvlJc w:val="left"/>
      <w:pPr>
        <w:ind w:left="1353"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404900D0"/>
    <w:multiLevelType w:val="hybridMultilevel"/>
    <w:tmpl w:val="D3309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41D66B1C"/>
    <w:multiLevelType w:val="hybridMultilevel"/>
    <w:tmpl w:val="A4E22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420B5F63"/>
    <w:multiLevelType w:val="hybridMultilevel"/>
    <w:tmpl w:val="416C18C6"/>
    <w:lvl w:ilvl="0" w:tplc="DFB48BC8">
      <w:start w:val="1"/>
      <w:numFmt w:val="decimal"/>
      <w:lvlText w:val="%1"/>
      <w:lvlJc w:val="left"/>
      <w:pPr>
        <w:ind w:left="1353" w:hanging="360"/>
      </w:pPr>
      <w:rPr>
        <w:rFonts w:hint="default"/>
      </w:rPr>
    </w:lvl>
    <w:lvl w:ilvl="1" w:tplc="04130019">
      <w:start w:val="1"/>
      <w:numFmt w:val="lowerLetter"/>
      <w:lvlText w:val="%2."/>
      <w:lvlJc w:val="left"/>
      <w:pPr>
        <w:ind w:left="1867" w:hanging="360"/>
      </w:pPr>
    </w:lvl>
    <w:lvl w:ilvl="2" w:tplc="04130003">
      <w:start w:val="1"/>
      <w:numFmt w:val="bullet"/>
      <w:lvlText w:val="o"/>
      <w:lvlJc w:val="left"/>
      <w:pPr>
        <w:ind w:left="2160" w:hanging="360"/>
      </w:pPr>
      <w:rPr>
        <w:rFonts w:ascii="Courier New" w:hAnsi="Courier New" w:cs="Courier New" w:hint="default"/>
      </w:r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42">
    <w:nsid w:val="42352EF1"/>
    <w:multiLevelType w:val="hybridMultilevel"/>
    <w:tmpl w:val="15EEB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42D35F4F"/>
    <w:multiLevelType w:val="hybridMultilevel"/>
    <w:tmpl w:val="6C14C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433E6BEF"/>
    <w:multiLevelType w:val="hybridMultilevel"/>
    <w:tmpl w:val="3B64D988"/>
    <w:lvl w:ilvl="0" w:tplc="7970463E">
      <w:start w:val="18"/>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43402439"/>
    <w:multiLevelType w:val="hybridMultilevel"/>
    <w:tmpl w:val="D0F49FB6"/>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46">
    <w:nsid w:val="46740220"/>
    <w:multiLevelType w:val="hybridMultilevel"/>
    <w:tmpl w:val="6428A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478909CE"/>
    <w:multiLevelType w:val="hybridMultilevel"/>
    <w:tmpl w:val="9DE6EF04"/>
    <w:lvl w:ilvl="0" w:tplc="04130003">
      <w:start w:val="1"/>
      <w:numFmt w:val="bullet"/>
      <w:lvlText w:val="o"/>
      <w:lvlJc w:val="left"/>
      <w:pPr>
        <w:ind w:left="1353" w:hanging="360"/>
      </w:pPr>
      <w:rPr>
        <w:rFonts w:ascii="Courier New" w:hAnsi="Courier New" w:cs="Courier New"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48">
    <w:nsid w:val="48633AB9"/>
    <w:multiLevelType w:val="hybridMultilevel"/>
    <w:tmpl w:val="19764D6A"/>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49">
    <w:nsid w:val="49894766"/>
    <w:multiLevelType w:val="hybridMultilevel"/>
    <w:tmpl w:val="AAFE639E"/>
    <w:lvl w:ilvl="0" w:tplc="04130001">
      <w:start w:val="1"/>
      <w:numFmt w:val="bullet"/>
      <w:lvlText w:val=""/>
      <w:lvlJc w:val="left"/>
      <w:pPr>
        <w:ind w:left="1778" w:hanging="360"/>
      </w:pPr>
      <w:rPr>
        <w:rFonts w:ascii="Symbol" w:hAnsi="Symbol"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50">
    <w:nsid w:val="49AD3AB4"/>
    <w:multiLevelType w:val="hybridMultilevel"/>
    <w:tmpl w:val="86026520"/>
    <w:lvl w:ilvl="0" w:tplc="DFB48BC8">
      <w:start w:val="1"/>
      <w:numFmt w:val="decimal"/>
      <w:lvlText w:val="%1"/>
      <w:lvlJc w:val="left"/>
      <w:pPr>
        <w:ind w:left="1353" w:hanging="360"/>
      </w:pPr>
      <w:rPr>
        <w:rFonts w:hint="default"/>
      </w:rPr>
    </w:lvl>
    <w:lvl w:ilvl="1" w:tplc="04130001">
      <w:start w:val="1"/>
      <w:numFmt w:val="bullet"/>
      <w:lvlText w:val=""/>
      <w:lvlJc w:val="left"/>
      <w:pPr>
        <w:ind w:left="720" w:hanging="360"/>
      </w:pPr>
      <w:rPr>
        <w:rFonts w:ascii="Symbol" w:hAnsi="Symbol" w:hint="default"/>
      </w:r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51">
    <w:nsid w:val="49C70E95"/>
    <w:multiLevelType w:val="hybridMultilevel"/>
    <w:tmpl w:val="556C7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4ACD5160"/>
    <w:multiLevelType w:val="hybridMultilevel"/>
    <w:tmpl w:val="3C363D48"/>
    <w:lvl w:ilvl="0" w:tplc="C53AD276">
      <w:start w:val="11"/>
      <w:numFmt w:val="decimal"/>
      <w:lvlText w:val="%1"/>
      <w:lvlJc w:val="left"/>
      <w:pPr>
        <w:ind w:left="1353" w:hanging="360"/>
      </w:pPr>
      <w:rPr>
        <w:rFonts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53">
    <w:nsid w:val="4CCC6648"/>
    <w:multiLevelType w:val="hybridMultilevel"/>
    <w:tmpl w:val="28D6189C"/>
    <w:lvl w:ilvl="0" w:tplc="DFB48BC8">
      <w:start w:val="1"/>
      <w:numFmt w:val="decimal"/>
      <w:lvlText w:val="%1"/>
      <w:lvlJc w:val="left"/>
      <w:pPr>
        <w:ind w:left="1353" w:hanging="360"/>
      </w:pPr>
      <w:rPr>
        <w:rFonts w:hint="default"/>
      </w:rPr>
    </w:lvl>
    <w:lvl w:ilvl="1" w:tplc="04130001">
      <w:start w:val="1"/>
      <w:numFmt w:val="bullet"/>
      <w:lvlText w:val=""/>
      <w:lvlJc w:val="left"/>
      <w:pPr>
        <w:ind w:left="720" w:hanging="360"/>
      </w:pPr>
      <w:rPr>
        <w:rFonts w:ascii="Symbol" w:hAnsi="Symbol" w:hint="default"/>
      </w:r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54">
    <w:nsid w:val="4DA21748"/>
    <w:multiLevelType w:val="hybridMultilevel"/>
    <w:tmpl w:val="BF4AF23E"/>
    <w:lvl w:ilvl="0" w:tplc="DFB48BC8">
      <w:start w:val="1"/>
      <w:numFmt w:val="decimal"/>
      <w:lvlText w:val="%1"/>
      <w:lvlJc w:val="left"/>
      <w:pPr>
        <w:ind w:left="1353" w:hanging="360"/>
      </w:pPr>
      <w:rPr>
        <w:rFonts w:hint="default"/>
      </w:rPr>
    </w:lvl>
    <w:lvl w:ilvl="1" w:tplc="04130001">
      <w:start w:val="1"/>
      <w:numFmt w:val="bullet"/>
      <w:lvlText w:val=""/>
      <w:lvlJc w:val="left"/>
      <w:pPr>
        <w:ind w:left="720" w:hanging="360"/>
      </w:pPr>
      <w:rPr>
        <w:rFonts w:ascii="Symbol" w:hAnsi="Symbol" w:hint="default"/>
      </w:r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55">
    <w:nsid w:val="4F815398"/>
    <w:multiLevelType w:val="hybridMultilevel"/>
    <w:tmpl w:val="CB308580"/>
    <w:lvl w:ilvl="0" w:tplc="08130001">
      <w:start w:val="1"/>
      <w:numFmt w:val="bullet"/>
      <w:lvlText w:val=""/>
      <w:lvlJc w:val="left"/>
      <w:pPr>
        <w:ind w:left="1713" w:hanging="360"/>
      </w:pPr>
      <w:rPr>
        <w:rFonts w:ascii="Symbol" w:hAnsi="Symbol" w:hint="default"/>
      </w:rPr>
    </w:lvl>
    <w:lvl w:ilvl="1" w:tplc="04130019">
      <w:start w:val="1"/>
      <w:numFmt w:val="lowerLetter"/>
      <w:lvlText w:val="%2."/>
      <w:lvlJc w:val="left"/>
      <w:pPr>
        <w:ind w:left="2227" w:hanging="360"/>
      </w:pPr>
    </w:lvl>
    <w:lvl w:ilvl="2" w:tplc="0413001B">
      <w:start w:val="1"/>
      <w:numFmt w:val="lowerRoman"/>
      <w:lvlText w:val="%3."/>
      <w:lvlJc w:val="right"/>
      <w:pPr>
        <w:ind w:left="2947" w:hanging="180"/>
      </w:pPr>
    </w:lvl>
    <w:lvl w:ilvl="3" w:tplc="0413000F" w:tentative="1">
      <w:start w:val="1"/>
      <w:numFmt w:val="decimal"/>
      <w:lvlText w:val="%4."/>
      <w:lvlJc w:val="left"/>
      <w:pPr>
        <w:ind w:left="3667" w:hanging="360"/>
      </w:pPr>
    </w:lvl>
    <w:lvl w:ilvl="4" w:tplc="04130019" w:tentative="1">
      <w:start w:val="1"/>
      <w:numFmt w:val="lowerLetter"/>
      <w:lvlText w:val="%5."/>
      <w:lvlJc w:val="left"/>
      <w:pPr>
        <w:ind w:left="4387" w:hanging="360"/>
      </w:pPr>
    </w:lvl>
    <w:lvl w:ilvl="5" w:tplc="0413001B" w:tentative="1">
      <w:start w:val="1"/>
      <w:numFmt w:val="lowerRoman"/>
      <w:lvlText w:val="%6."/>
      <w:lvlJc w:val="right"/>
      <w:pPr>
        <w:ind w:left="5107" w:hanging="180"/>
      </w:pPr>
    </w:lvl>
    <w:lvl w:ilvl="6" w:tplc="0413000F" w:tentative="1">
      <w:start w:val="1"/>
      <w:numFmt w:val="decimal"/>
      <w:lvlText w:val="%7."/>
      <w:lvlJc w:val="left"/>
      <w:pPr>
        <w:ind w:left="5827" w:hanging="360"/>
      </w:pPr>
    </w:lvl>
    <w:lvl w:ilvl="7" w:tplc="04130019" w:tentative="1">
      <w:start w:val="1"/>
      <w:numFmt w:val="lowerLetter"/>
      <w:lvlText w:val="%8."/>
      <w:lvlJc w:val="left"/>
      <w:pPr>
        <w:ind w:left="6547" w:hanging="360"/>
      </w:pPr>
    </w:lvl>
    <w:lvl w:ilvl="8" w:tplc="0413001B" w:tentative="1">
      <w:start w:val="1"/>
      <w:numFmt w:val="lowerRoman"/>
      <w:lvlText w:val="%9."/>
      <w:lvlJc w:val="right"/>
      <w:pPr>
        <w:ind w:left="7267" w:hanging="180"/>
      </w:pPr>
    </w:lvl>
  </w:abstractNum>
  <w:abstractNum w:abstractNumId="56">
    <w:nsid w:val="4F855E86"/>
    <w:multiLevelType w:val="hybridMultilevel"/>
    <w:tmpl w:val="FFFCFB4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7">
    <w:nsid w:val="501C0DB4"/>
    <w:multiLevelType w:val="multilevel"/>
    <w:tmpl w:val="470E7076"/>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2978"/>
        </w:tabs>
        <w:ind w:left="2978" w:hanging="851"/>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1561"/>
        </w:tabs>
        <w:ind w:left="1561" w:hanging="851"/>
      </w:pPr>
      <w:rPr>
        <w:rFonts w:ascii="Trebuchet MS" w:hAnsi="Trebuchet MS" w:hint="default"/>
        <w:color w:val="404040" w:themeColor="text1" w:themeTint="BF"/>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52B82D9B"/>
    <w:multiLevelType w:val="hybridMultilevel"/>
    <w:tmpl w:val="34D40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55805DE1"/>
    <w:multiLevelType w:val="hybridMultilevel"/>
    <w:tmpl w:val="7002771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60">
    <w:nsid w:val="562C13F4"/>
    <w:multiLevelType w:val="hybridMultilevel"/>
    <w:tmpl w:val="5C828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56A36238"/>
    <w:multiLevelType w:val="hybridMultilevel"/>
    <w:tmpl w:val="B09E4192"/>
    <w:lvl w:ilvl="0" w:tplc="04130001">
      <w:start w:val="1"/>
      <w:numFmt w:val="bullet"/>
      <w:lvlText w:val=""/>
      <w:lvlJc w:val="left"/>
      <w:pPr>
        <w:ind w:left="1353" w:hanging="360"/>
      </w:pPr>
      <w:rPr>
        <w:rFonts w:ascii="Symbol" w:hAnsi="Symbol"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62">
    <w:nsid w:val="57535341"/>
    <w:multiLevelType w:val="hybridMultilevel"/>
    <w:tmpl w:val="7B3656A2"/>
    <w:lvl w:ilvl="0" w:tplc="04130001">
      <w:start w:val="1"/>
      <w:numFmt w:val="bullet"/>
      <w:lvlText w:val=""/>
      <w:lvlJc w:val="left"/>
      <w:pPr>
        <w:ind w:left="1353" w:hanging="360"/>
      </w:pPr>
      <w:rPr>
        <w:rFonts w:ascii="Symbol" w:hAnsi="Symbol"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63">
    <w:nsid w:val="586E38FA"/>
    <w:multiLevelType w:val="hybridMultilevel"/>
    <w:tmpl w:val="4FF6F7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5E4D08C5"/>
    <w:multiLevelType w:val="hybridMultilevel"/>
    <w:tmpl w:val="5CE8B160"/>
    <w:lvl w:ilvl="0" w:tplc="DFB48BC8">
      <w:start w:val="1"/>
      <w:numFmt w:val="decimal"/>
      <w:lvlText w:val="%1"/>
      <w:lvlJc w:val="left"/>
      <w:pPr>
        <w:ind w:left="1353" w:hanging="360"/>
      </w:pPr>
      <w:rPr>
        <w:rFonts w:hint="default"/>
      </w:rPr>
    </w:lvl>
    <w:lvl w:ilvl="1" w:tplc="04130001">
      <w:start w:val="1"/>
      <w:numFmt w:val="bullet"/>
      <w:lvlText w:val=""/>
      <w:lvlJc w:val="left"/>
      <w:pPr>
        <w:ind w:left="720" w:hanging="360"/>
      </w:pPr>
      <w:rPr>
        <w:rFonts w:ascii="Symbol" w:hAnsi="Symbol" w:hint="default"/>
      </w:r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65">
    <w:nsid w:val="5F6F6499"/>
    <w:multiLevelType w:val="hybridMultilevel"/>
    <w:tmpl w:val="1C788242"/>
    <w:lvl w:ilvl="0" w:tplc="38B29544">
      <w:start w:val="1"/>
      <w:numFmt w:val="decimal"/>
      <w:lvlText w:val="%1"/>
      <w:lvlJc w:val="left"/>
      <w:pPr>
        <w:ind w:left="1353" w:hanging="360"/>
      </w:pPr>
      <w:rPr>
        <w:rFonts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66">
    <w:nsid w:val="60514DED"/>
    <w:multiLevelType w:val="hybridMultilevel"/>
    <w:tmpl w:val="700A91F2"/>
    <w:lvl w:ilvl="0" w:tplc="04130001">
      <w:start w:val="1"/>
      <w:numFmt w:val="bullet"/>
      <w:lvlText w:val=""/>
      <w:lvlJc w:val="left"/>
      <w:pPr>
        <w:ind w:left="1778"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nsid w:val="614971D5"/>
    <w:multiLevelType w:val="hybridMultilevel"/>
    <w:tmpl w:val="82E8890C"/>
    <w:lvl w:ilvl="0" w:tplc="04130001">
      <w:start w:val="1"/>
      <w:numFmt w:val="bullet"/>
      <w:lvlText w:val=""/>
      <w:lvlJc w:val="left"/>
      <w:pPr>
        <w:ind w:left="1353" w:hanging="360"/>
      </w:pPr>
      <w:rPr>
        <w:rFonts w:ascii="Symbol" w:hAnsi="Symbol"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68">
    <w:nsid w:val="63E5131B"/>
    <w:multiLevelType w:val="hybridMultilevel"/>
    <w:tmpl w:val="35207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nsid w:val="647D6851"/>
    <w:multiLevelType w:val="hybridMultilevel"/>
    <w:tmpl w:val="5EA0A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nsid w:val="655D5F01"/>
    <w:multiLevelType w:val="hybridMultilevel"/>
    <w:tmpl w:val="3BA81766"/>
    <w:lvl w:ilvl="0" w:tplc="7B14530A">
      <w:start w:val="18"/>
      <w:numFmt w:val="bullet"/>
      <w:lvlText w:val="-"/>
      <w:lvlJc w:val="left"/>
      <w:pPr>
        <w:ind w:left="720" w:hanging="360"/>
      </w:pPr>
      <w:rPr>
        <w:rFonts w:ascii="Arial" w:eastAsia="Calibri" w:hAnsi="Arial" w:cs="Aria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nsid w:val="65681265"/>
    <w:multiLevelType w:val="hybridMultilevel"/>
    <w:tmpl w:val="E008272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2">
    <w:nsid w:val="65A7765B"/>
    <w:multiLevelType w:val="hybridMultilevel"/>
    <w:tmpl w:val="C5D07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nsid w:val="67044838"/>
    <w:multiLevelType w:val="hybridMultilevel"/>
    <w:tmpl w:val="8A24083E"/>
    <w:lvl w:ilvl="0" w:tplc="04130001">
      <w:start w:val="1"/>
      <w:numFmt w:val="bullet"/>
      <w:lvlText w:val=""/>
      <w:lvlJc w:val="left"/>
      <w:pPr>
        <w:ind w:left="1353" w:hanging="360"/>
      </w:pPr>
      <w:rPr>
        <w:rFonts w:ascii="Symbol" w:hAnsi="Symbol"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74">
    <w:nsid w:val="6AF4592E"/>
    <w:multiLevelType w:val="hybridMultilevel"/>
    <w:tmpl w:val="E3002EAC"/>
    <w:lvl w:ilvl="0" w:tplc="DFB48BC8">
      <w:start w:val="1"/>
      <w:numFmt w:val="decimal"/>
      <w:lvlText w:val="%1"/>
      <w:lvlJc w:val="left"/>
      <w:pPr>
        <w:ind w:left="1353" w:hanging="360"/>
      </w:pPr>
      <w:rPr>
        <w:rFonts w:hint="default"/>
      </w:rPr>
    </w:lvl>
    <w:lvl w:ilvl="1" w:tplc="04130001">
      <w:start w:val="1"/>
      <w:numFmt w:val="bullet"/>
      <w:lvlText w:val=""/>
      <w:lvlJc w:val="left"/>
      <w:pPr>
        <w:ind w:left="720" w:hanging="360"/>
      </w:pPr>
      <w:rPr>
        <w:rFonts w:ascii="Symbol" w:hAnsi="Symbol" w:hint="default"/>
      </w:r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75">
    <w:nsid w:val="6AFC0423"/>
    <w:multiLevelType w:val="hybridMultilevel"/>
    <w:tmpl w:val="A2CAC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nsid w:val="6B2F3F46"/>
    <w:multiLevelType w:val="hybridMultilevel"/>
    <w:tmpl w:val="4BA80538"/>
    <w:lvl w:ilvl="0" w:tplc="04130001">
      <w:start w:val="1"/>
      <w:numFmt w:val="bullet"/>
      <w:lvlText w:val=""/>
      <w:lvlJc w:val="left"/>
      <w:pPr>
        <w:ind w:left="1353" w:hanging="360"/>
      </w:pPr>
      <w:rPr>
        <w:rFonts w:ascii="Symbol" w:hAnsi="Symbol"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77">
    <w:nsid w:val="6D064E75"/>
    <w:multiLevelType w:val="hybridMultilevel"/>
    <w:tmpl w:val="41F482FE"/>
    <w:lvl w:ilvl="0" w:tplc="B2FABAC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nsid w:val="6E68665B"/>
    <w:multiLevelType w:val="hybridMultilevel"/>
    <w:tmpl w:val="F81E3BE0"/>
    <w:lvl w:ilvl="0" w:tplc="DFB48BC8">
      <w:start w:val="1"/>
      <w:numFmt w:val="decimal"/>
      <w:lvlText w:val="%1"/>
      <w:lvlJc w:val="left"/>
      <w:pPr>
        <w:ind w:left="1353" w:hanging="360"/>
      </w:pPr>
      <w:rPr>
        <w:rFonts w:hint="default"/>
      </w:rPr>
    </w:lvl>
    <w:lvl w:ilvl="1" w:tplc="04130001">
      <w:start w:val="1"/>
      <w:numFmt w:val="bullet"/>
      <w:lvlText w:val=""/>
      <w:lvlJc w:val="left"/>
      <w:pPr>
        <w:ind w:left="720" w:hanging="360"/>
      </w:pPr>
      <w:rPr>
        <w:rFonts w:ascii="Symbol" w:hAnsi="Symbol" w:hint="default"/>
      </w:r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79">
    <w:nsid w:val="7382224B"/>
    <w:multiLevelType w:val="hybridMultilevel"/>
    <w:tmpl w:val="99608768"/>
    <w:lvl w:ilvl="0" w:tplc="DFB48BC8">
      <w:start w:val="1"/>
      <w:numFmt w:val="decimal"/>
      <w:lvlText w:val="%1"/>
      <w:lvlJc w:val="left"/>
      <w:pPr>
        <w:ind w:left="1353" w:hanging="360"/>
      </w:pPr>
      <w:rPr>
        <w:rFonts w:hint="default"/>
      </w:rPr>
    </w:lvl>
    <w:lvl w:ilvl="1" w:tplc="04130019">
      <w:start w:val="1"/>
      <w:numFmt w:val="lowerLetter"/>
      <w:lvlText w:val="%2."/>
      <w:lvlJc w:val="left"/>
      <w:pPr>
        <w:ind w:left="1867" w:hanging="360"/>
      </w:p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80">
    <w:nsid w:val="7420378A"/>
    <w:multiLevelType w:val="hybridMultilevel"/>
    <w:tmpl w:val="F6023E18"/>
    <w:lvl w:ilvl="0" w:tplc="DFB48BC8">
      <w:start w:val="1"/>
      <w:numFmt w:val="decimal"/>
      <w:lvlText w:val="%1"/>
      <w:lvlJc w:val="left"/>
      <w:pPr>
        <w:ind w:left="1353" w:hanging="360"/>
      </w:pPr>
      <w:rPr>
        <w:rFonts w:hint="default"/>
      </w:rPr>
    </w:lvl>
    <w:lvl w:ilvl="1" w:tplc="04130019">
      <w:start w:val="1"/>
      <w:numFmt w:val="lowerLetter"/>
      <w:lvlText w:val="%2."/>
      <w:lvlJc w:val="left"/>
      <w:pPr>
        <w:ind w:left="1867" w:hanging="360"/>
      </w:pPr>
    </w:lvl>
    <w:lvl w:ilvl="2" w:tplc="04130003">
      <w:start w:val="1"/>
      <w:numFmt w:val="bullet"/>
      <w:lvlText w:val="o"/>
      <w:lvlJc w:val="left"/>
      <w:pPr>
        <w:ind w:left="2160" w:hanging="360"/>
      </w:pPr>
      <w:rPr>
        <w:rFonts w:ascii="Courier New" w:hAnsi="Courier New" w:cs="Courier New" w:hint="default"/>
      </w:r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81">
    <w:nsid w:val="74802027"/>
    <w:multiLevelType w:val="hybridMultilevel"/>
    <w:tmpl w:val="3B9426D0"/>
    <w:lvl w:ilvl="0" w:tplc="08130001">
      <w:start w:val="1"/>
      <w:numFmt w:val="bullet"/>
      <w:lvlText w:val=""/>
      <w:lvlJc w:val="left"/>
      <w:pPr>
        <w:ind w:left="5069" w:hanging="360"/>
      </w:pPr>
      <w:rPr>
        <w:rFonts w:ascii="Symbol" w:hAnsi="Symbol" w:hint="default"/>
      </w:rPr>
    </w:lvl>
    <w:lvl w:ilvl="1" w:tplc="08130003">
      <w:start w:val="1"/>
      <w:numFmt w:val="bullet"/>
      <w:lvlText w:val="o"/>
      <w:lvlJc w:val="left"/>
      <w:pPr>
        <w:ind w:left="5789" w:hanging="360"/>
      </w:pPr>
      <w:rPr>
        <w:rFonts w:ascii="Courier New" w:hAnsi="Courier New" w:cs="Courier New" w:hint="default"/>
      </w:rPr>
    </w:lvl>
    <w:lvl w:ilvl="2" w:tplc="08130005" w:tentative="1">
      <w:start w:val="1"/>
      <w:numFmt w:val="bullet"/>
      <w:lvlText w:val=""/>
      <w:lvlJc w:val="left"/>
      <w:pPr>
        <w:ind w:left="6509" w:hanging="360"/>
      </w:pPr>
      <w:rPr>
        <w:rFonts w:ascii="Wingdings" w:hAnsi="Wingdings" w:hint="default"/>
      </w:rPr>
    </w:lvl>
    <w:lvl w:ilvl="3" w:tplc="08130001" w:tentative="1">
      <w:start w:val="1"/>
      <w:numFmt w:val="bullet"/>
      <w:lvlText w:val=""/>
      <w:lvlJc w:val="left"/>
      <w:pPr>
        <w:ind w:left="7229" w:hanging="360"/>
      </w:pPr>
      <w:rPr>
        <w:rFonts w:ascii="Symbol" w:hAnsi="Symbol" w:hint="default"/>
      </w:rPr>
    </w:lvl>
    <w:lvl w:ilvl="4" w:tplc="08130003" w:tentative="1">
      <w:start w:val="1"/>
      <w:numFmt w:val="bullet"/>
      <w:lvlText w:val="o"/>
      <w:lvlJc w:val="left"/>
      <w:pPr>
        <w:ind w:left="7949" w:hanging="360"/>
      </w:pPr>
      <w:rPr>
        <w:rFonts w:ascii="Courier New" w:hAnsi="Courier New" w:cs="Courier New" w:hint="default"/>
      </w:rPr>
    </w:lvl>
    <w:lvl w:ilvl="5" w:tplc="08130005" w:tentative="1">
      <w:start w:val="1"/>
      <w:numFmt w:val="bullet"/>
      <w:lvlText w:val=""/>
      <w:lvlJc w:val="left"/>
      <w:pPr>
        <w:ind w:left="8669" w:hanging="360"/>
      </w:pPr>
      <w:rPr>
        <w:rFonts w:ascii="Wingdings" w:hAnsi="Wingdings" w:hint="default"/>
      </w:rPr>
    </w:lvl>
    <w:lvl w:ilvl="6" w:tplc="08130001" w:tentative="1">
      <w:start w:val="1"/>
      <w:numFmt w:val="bullet"/>
      <w:lvlText w:val=""/>
      <w:lvlJc w:val="left"/>
      <w:pPr>
        <w:ind w:left="9389" w:hanging="360"/>
      </w:pPr>
      <w:rPr>
        <w:rFonts w:ascii="Symbol" w:hAnsi="Symbol" w:hint="default"/>
      </w:rPr>
    </w:lvl>
    <w:lvl w:ilvl="7" w:tplc="08130003" w:tentative="1">
      <w:start w:val="1"/>
      <w:numFmt w:val="bullet"/>
      <w:lvlText w:val="o"/>
      <w:lvlJc w:val="left"/>
      <w:pPr>
        <w:ind w:left="10109" w:hanging="360"/>
      </w:pPr>
      <w:rPr>
        <w:rFonts w:ascii="Courier New" w:hAnsi="Courier New" w:cs="Courier New" w:hint="default"/>
      </w:rPr>
    </w:lvl>
    <w:lvl w:ilvl="8" w:tplc="08130005" w:tentative="1">
      <w:start w:val="1"/>
      <w:numFmt w:val="bullet"/>
      <w:lvlText w:val=""/>
      <w:lvlJc w:val="left"/>
      <w:pPr>
        <w:ind w:left="10829" w:hanging="360"/>
      </w:pPr>
      <w:rPr>
        <w:rFonts w:ascii="Wingdings" w:hAnsi="Wingdings" w:hint="default"/>
      </w:rPr>
    </w:lvl>
  </w:abstractNum>
  <w:abstractNum w:abstractNumId="82">
    <w:nsid w:val="753121D1"/>
    <w:multiLevelType w:val="hybridMultilevel"/>
    <w:tmpl w:val="AF84D9BA"/>
    <w:lvl w:ilvl="0" w:tplc="08130001">
      <w:start w:val="1"/>
      <w:numFmt w:val="bullet"/>
      <w:lvlText w:val=""/>
      <w:lvlJc w:val="left"/>
      <w:pPr>
        <w:ind w:left="72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nsid w:val="78B17FDE"/>
    <w:multiLevelType w:val="hybridMultilevel"/>
    <w:tmpl w:val="6D364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nsid w:val="78B34703"/>
    <w:multiLevelType w:val="hybridMultilevel"/>
    <w:tmpl w:val="EF3EC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nsid w:val="7AD05006"/>
    <w:multiLevelType w:val="hybridMultilevel"/>
    <w:tmpl w:val="92949BB2"/>
    <w:lvl w:ilvl="0" w:tplc="DFB48BC8">
      <w:start w:val="1"/>
      <w:numFmt w:val="decimal"/>
      <w:lvlText w:val="%1"/>
      <w:lvlJc w:val="left"/>
      <w:pPr>
        <w:ind w:left="1353" w:hanging="360"/>
      </w:pPr>
      <w:rPr>
        <w:rFonts w:hint="default"/>
      </w:rPr>
    </w:lvl>
    <w:lvl w:ilvl="1" w:tplc="04130001">
      <w:start w:val="1"/>
      <w:numFmt w:val="bullet"/>
      <w:lvlText w:val=""/>
      <w:lvlJc w:val="left"/>
      <w:pPr>
        <w:ind w:left="720" w:hanging="360"/>
      </w:pPr>
      <w:rPr>
        <w:rFonts w:ascii="Symbol" w:hAnsi="Symbol" w:hint="default"/>
      </w:rPr>
    </w:lvl>
    <w:lvl w:ilvl="2" w:tplc="0413001B">
      <w:start w:val="1"/>
      <w:numFmt w:val="lowerRoman"/>
      <w:lvlText w:val="%3."/>
      <w:lvlJc w:val="right"/>
      <w:pPr>
        <w:ind w:left="2587" w:hanging="180"/>
      </w:pPr>
    </w:lvl>
    <w:lvl w:ilvl="3" w:tplc="0413000F" w:tentative="1">
      <w:start w:val="1"/>
      <w:numFmt w:val="decimal"/>
      <w:lvlText w:val="%4."/>
      <w:lvlJc w:val="left"/>
      <w:pPr>
        <w:ind w:left="3307" w:hanging="360"/>
      </w:pPr>
    </w:lvl>
    <w:lvl w:ilvl="4" w:tplc="04130019" w:tentative="1">
      <w:start w:val="1"/>
      <w:numFmt w:val="lowerLetter"/>
      <w:lvlText w:val="%5."/>
      <w:lvlJc w:val="left"/>
      <w:pPr>
        <w:ind w:left="4027" w:hanging="360"/>
      </w:pPr>
    </w:lvl>
    <w:lvl w:ilvl="5" w:tplc="0413001B" w:tentative="1">
      <w:start w:val="1"/>
      <w:numFmt w:val="lowerRoman"/>
      <w:lvlText w:val="%6."/>
      <w:lvlJc w:val="right"/>
      <w:pPr>
        <w:ind w:left="4747" w:hanging="180"/>
      </w:pPr>
    </w:lvl>
    <w:lvl w:ilvl="6" w:tplc="0413000F" w:tentative="1">
      <w:start w:val="1"/>
      <w:numFmt w:val="decimal"/>
      <w:lvlText w:val="%7."/>
      <w:lvlJc w:val="left"/>
      <w:pPr>
        <w:ind w:left="5467" w:hanging="360"/>
      </w:pPr>
    </w:lvl>
    <w:lvl w:ilvl="7" w:tplc="04130019" w:tentative="1">
      <w:start w:val="1"/>
      <w:numFmt w:val="lowerLetter"/>
      <w:lvlText w:val="%8."/>
      <w:lvlJc w:val="left"/>
      <w:pPr>
        <w:ind w:left="6187" w:hanging="360"/>
      </w:pPr>
    </w:lvl>
    <w:lvl w:ilvl="8" w:tplc="0413001B" w:tentative="1">
      <w:start w:val="1"/>
      <w:numFmt w:val="lowerRoman"/>
      <w:lvlText w:val="%9."/>
      <w:lvlJc w:val="right"/>
      <w:pPr>
        <w:ind w:left="6907" w:hanging="180"/>
      </w:pPr>
    </w:lvl>
  </w:abstractNum>
  <w:abstractNum w:abstractNumId="86">
    <w:nsid w:val="7ED032E0"/>
    <w:multiLevelType w:val="hybridMultilevel"/>
    <w:tmpl w:val="914214AA"/>
    <w:lvl w:ilvl="0" w:tplc="04130001">
      <w:start w:val="1"/>
      <w:numFmt w:val="bullet"/>
      <w:lvlText w:val=""/>
      <w:lvlJc w:val="left"/>
      <w:pPr>
        <w:ind w:left="720" w:hanging="360"/>
      </w:pPr>
      <w:rPr>
        <w:rFonts w:ascii="Symbol" w:hAnsi="Symbol" w:hint="default"/>
      </w:rPr>
    </w:lvl>
    <w:lvl w:ilvl="1" w:tplc="2BE09F7E">
      <w:start w:val="24"/>
      <w:numFmt w:val="bullet"/>
      <w:lvlText w:val="-"/>
      <w:lvlJc w:val="left"/>
      <w:pPr>
        <w:ind w:left="1440" w:hanging="360"/>
      </w:pPr>
      <w:rPr>
        <w:rFonts w:ascii="Trebuchet MS" w:eastAsia="Times New Roman" w:hAnsi="Trebuchet M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7"/>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0"/>
  </w:num>
  <w:num w:numId="11">
    <w:abstractNumId w:val="66"/>
  </w:num>
  <w:num w:numId="12">
    <w:abstractNumId w:val="20"/>
  </w:num>
  <w:num w:numId="13">
    <w:abstractNumId w:val="16"/>
  </w:num>
  <w:num w:numId="14">
    <w:abstractNumId w:val="25"/>
  </w:num>
  <w:num w:numId="15">
    <w:abstractNumId w:val="9"/>
  </w:num>
  <w:num w:numId="16">
    <w:abstractNumId w:val="79"/>
  </w:num>
  <w:num w:numId="17">
    <w:abstractNumId w:val="15"/>
  </w:num>
  <w:num w:numId="18">
    <w:abstractNumId w:val="52"/>
  </w:num>
  <w:num w:numId="19">
    <w:abstractNumId w:val="32"/>
  </w:num>
  <w:num w:numId="20">
    <w:abstractNumId w:val="65"/>
  </w:num>
  <w:num w:numId="21">
    <w:abstractNumId w:val="55"/>
  </w:num>
  <w:num w:numId="22">
    <w:abstractNumId w:val="28"/>
  </w:num>
  <w:num w:numId="23">
    <w:abstractNumId w:val="26"/>
  </w:num>
  <w:num w:numId="24">
    <w:abstractNumId w:val="73"/>
  </w:num>
  <w:num w:numId="25">
    <w:abstractNumId w:val="62"/>
  </w:num>
  <w:num w:numId="26">
    <w:abstractNumId w:val="76"/>
  </w:num>
  <w:num w:numId="27">
    <w:abstractNumId w:val="34"/>
  </w:num>
  <w:num w:numId="28">
    <w:abstractNumId w:val="67"/>
  </w:num>
  <w:num w:numId="29">
    <w:abstractNumId w:val="12"/>
  </w:num>
  <w:num w:numId="30">
    <w:abstractNumId w:val="61"/>
  </w:num>
  <w:num w:numId="31">
    <w:abstractNumId w:val="68"/>
  </w:num>
  <w:num w:numId="32">
    <w:abstractNumId w:val="38"/>
  </w:num>
  <w:num w:numId="33">
    <w:abstractNumId w:val="31"/>
  </w:num>
  <w:num w:numId="34">
    <w:abstractNumId w:val="86"/>
  </w:num>
  <w:num w:numId="35">
    <w:abstractNumId w:val="11"/>
  </w:num>
  <w:num w:numId="36">
    <w:abstractNumId w:val="83"/>
  </w:num>
  <w:num w:numId="37">
    <w:abstractNumId w:val="14"/>
  </w:num>
  <w:num w:numId="38">
    <w:abstractNumId w:val="51"/>
  </w:num>
  <w:num w:numId="39">
    <w:abstractNumId w:val="84"/>
  </w:num>
  <w:num w:numId="40">
    <w:abstractNumId w:val="59"/>
  </w:num>
  <w:num w:numId="41">
    <w:abstractNumId w:val="49"/>
  </w:num>
  <w:num w:numId="42">
    <w:abstractNumId w:val="40"/>
  </w:num>
  <w:num w:numId="43">
    <w:abstractNumId w:val="24"/>
  </w:num>
  <w:num w:numId="44">
    <w:abstractNumId w:val="43"/>
  </w:num>
  <w:num w:numId="45">
    <w:abstractNumId w:val="39"/>
  </w:num>
  <w:num w:numId="46">
    <w:abstractNumId w:val="42"/>
  </w:num>
  <w:num w:numId="47">
    <w:abstractNumId w:val="58"/>
  </w:num>
  <w:num w:numId="48">
    <w:abstractNumId w:val="37"/>
  </w:num>
  <w:num w:numId="49">
    <w:abstractNumId w:val="72"/>
  </w:num>
  <w:num w:numId="50">
    <w:abstractNumId w:val="35"/>
  </w:num>
  <w:num w:numId="51">
    <w:abstractNumId w:val="33"/>
  </w:num>
  <w:num w:numId="52">
    <w:abstractNumId w:val="50"/>
  </w:num>
  <w:num w:numId="53">
    <w:abstractNumId w:val="74"/>
  </w:num>
  <w:num w:numId="54">
    <w:abstractNumId w:val="78"/>
  </w:num>
  <w:num w:numId="55">
    <w:abstractNumId w:val="29"/>
  </w:num>
  <w:num w:numId="56">
    <w:abstractNumId w:val="23"/>
  </w:num>
  <w:num w:numId="57">
    <w:abstractNumId w:val="54"/>
  </w:num>
  <w:num w:numId="58">
    <w:abstractNumId w:val="85"/>
  </w:num>
  <w:num w:numId="59">
    <w:abstractNumId w:val="41"/>
  </w:num>
  <w:num w:numId="60">
    <w:abstractNumId w:val="80"/>
  </w:num>
  <w:num w:numId="61">
    <w:abstractNumId w:val="53"/>
  </w:num>
  <w:num w:numId="62">
    <w:abstractNumId w:val="36"/>
  </w:num>
  <w:num w:numId="63">
    <w:abstractNumId w:val="64"/>
  </w:num>
  <w:num w:numId="64">
    <w:abstractNumId w:val="56"/>
  </w:num>
  <w:num w:numId="65">
    <w:abstractNumId w:val="71"/>
  </w:num>
  <w:num w:numId="66">
    <w:abstractNumId w:val="19"/>
  </w:num>
  <w:num w:numId="67">
    <w:abstractNumId w:val="60"/>
  </w:num>
  <w:num w:numId="68">
    <w:abstractNumId w:val="75"/>
  </w:num>
  <w:num w:numId="69">
    <w:abstractNumId w:val="27"/>
  </w:num>
  <w:num w:numId="70">
    <w:abstractNumId w:val="8"/>
  </w:num>
  <w:num w:numId="71">
    <w:abstractNumId w:val="46"/>
  </w:num>
  <w:num w:numId="72">
    <w:abstractNumId w:val="17"/>
  </w:num>
  <w:num w:numId="73">
    <w:abstractNumId w:val="13"/>
  </w:num>
  <w:num w:numId="74">
    <w:abstractNumId w:val="22"/>
  </w:num>
  <w:num w:numId="75">
    <w:abstractNumId w:val="47"/>
  </w:num>
  <w:num w:numId="76">
    <w:abstractNumId w:val="69"/>
  </w:num>
  <w:num w:numId="77">
    <w:abstractNumId w:val="21"/>
  </w:num>
  <w:num w:numId="78">
    <w:abstractNumId w:val="30"/>
  </w:num>
  <w:num w:numId="79">
    <w:abstractNumId w:val="45"/>
  </w:num>
  <w:num w:numId="80">
    <w:abstractNumId w:val="44"/>
  </w:num>
  <w:num w:numId="81">
    <w:abstractNumId w:val="70"/>
  </w:num>
  <w:num w:numId="82">
    <w:abstractNumId w:val="82"/>
  </w:num>
  <w:num w:numId="83">
    <w:abstractNumId w:val="18"/>
  </w:num>
  <w:num w:numId="84">
    <w:abstractNumId w:val="63"/>
  </w:num>
  <w:num w:numId="85">
    <w:abstractNumId w:val="81"/>
  </w:num>
  <w:num w:numId="86">
    <w:abstractNumId w:val="77"/>
  </w:num>
  <w:num w:numId="87">
    <w:abstractNumId w:val="4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5"/>
    <w:rsid w:val="000026E8"/>
    <w:rsid w:val="00011CD9"/>
    <w:rsid w:val="000146C8"/>
    <w:rsid w:val="0001472E"/>
    <w:rsid w:val="00017869"/>
    <w:rsid w:val="00033D42"/>
    <w:rsid w:val="000368EB"/>
    <w:rsid w:val="00037F63"/>
    <w:rsid w:val="00042B24"/>
    <w:rsid w:val="00043838"/>
    <w:rsid w:val="00043D33"/>
    <w:rsid w:val="000506BE"/>
    <w:rsid w:val="00050777"/>
    <w:rsid w:val="00055FBE"/>
    <w:rsid w:val="0005653F"/>
    <w:rsid w:val="000612D9"/>
    <w:rsid w:val="000625C1"/>
    <w:rsid w:val="00062681"/>
    <w:rsid w:val="00065D51"/>
    <w:rsid w:val="00067398"/>
    <w:rsid w:val="00075F4C"/>
    <w:rsid w:val="0007702F"/>
    <w:rsid w:val="0009138C"/>
    <w:rsid w:val="000953BE"/>
    <w:rsid w:val="00096373"/>
    <w:rsid w:val="000A0406"/>
    <w:rsid w:val="000A5F9F"/>
    <w:rsid w:val="000B00FB"/>
    <w:rsid w:val="000B028F"/>
    <w:rsid w:val="000B309B"/>
    <w:rsid w:val="000B324C"/>
    <w:rsid w:val="000B6F4B"/>
    <w:rsid w:val="000C0C24"/>
    <w:rsid w:val="000C0F5B"/>
    <w:rsid w:val="000C2F2B"/>
    <w:rsid w:val="000C72C5"/>
    <w:rsid w:val="000C7413"/>
    <w:rsid w:val="000C7C74"/>
    <w:rsid w:val="000D260D"/>
    <w:rsid w:val="000E0B9B"/>
    <w:rsid w:val="000E1991"/>
    <w:rsid w:val="000E2F9F"/>
    <w:rsid w:val="000E2FA0"/>
    <w:rsid w:val="000F0BDE"/>
    <w:rsid w:val="000F3985"/>
    <w:rsid w:val="00111ECD"/>
    <w:rsid w:val="0011624C"/>
    <w:rsid w:val="0012026D"/>
    <w:rsid w:val="00121F4C"/>
    <w:rsid w:val="00122B70"/>
    <w:rsid w:val="001230AB"/>
    <w:rsid w:val="00126C40"/>
    <w:rsid w:val="001274AB"/>
    <w:rsid w:val="0013456D"/>
    <w:rsid w:val="00140CF7"/>
    <w:rsid w:val="00153EA0"/>
    <w:rsid w:val="00153F0A"/>
    <w:rsid w:val="0016032A"/>
    <w:rsid w:val="001653B2"/>
    <w:rsid w:val="0016559B"/>
    <w:rsid w:val="00173695"/>
    <w:rsid w:val="00177B48"/>
    <w:rsid w:val="001824F8"/>
    <w:rsid w:val="00184677"/>
    <w:rsid w:val="00187C4D"/>
    <w:rsid w:val="001A0300"/>
    <w:rsid w:val="001A0FAC"/>
    <w:rsid w:val="001A142F"/>
    <w:rsid w:val="001A162B"/>
    <w:rsid w:val="001A2840"/>
    <w:rsid w:val="001A51C8"/>
    <w:rsid w:val="001A6E2F"/>
    <w:rsid w:val="001B2091"/>
    <w:rsid w:val="001B4760"/>
    <w:rsid w:val="001B4E5A"/>
    <w:rsid w:val="001B506D"/>
    <w:rsid w:val="001B5B10"/>
    <w:rsid w:val="001B6DC5"/>
    <w:rsid w:val="001C353A"/>
    <w:rsid w:val="001C47E7"/>
    <w:rsid w:val="001C4A4E"/>
    <w:rsid w:val="001C5B01"/>
    <w:rsid w:val="001C5ECD"/>
    <w:rsid w:val="001C7FC9"/>
    <w:rsid w:val="001D3256"/>
    <w:rsid w:val="001D79B6"/>
    <w:rsid w:val="001E1BC7"/>
    <w:rsid w:val="001E1D29"/>
    <w:rsid w:val="001E26E1"/>
    <w:rsid w:val="001E2DCA"/>
    <w:rsid w:val="001E438D"/>
    <w:rsid w:val="001E78BB"/>
    <w:rsid w:val="001F2200"/>
    <w:rsid w:val="001F252E"/>
    <w:rsid w:val="001F6715"/>
    <w:rsid w:val="00200F60"/>
    <w:rsid w:val="00201C70"/>
    <w:rsid w:val="0020559C"/>
    <w:rsid w:val="0021115F"/>
    <w:rsid w:val="00222D77"/>
    <w:rsid w:val="00225C7C"/>
    <w:rsid w:val="00226A2A"/>
    <w:rsid w:val="0023495C"/>
    <w:rsid w:val="00235710"/>
    <w:rsid w:val="0023668D"/>
    <w:rsid w:val="00237541"/>
    <w:rsid w:val="00242295"/>
    <w:rsid w:val="002438AC"/>
    <w:rsid w:val="002547D1"/>
    <w:rsid w:val="002629E9"/>
    <w:rsid w:val="00266396"/>
    <w:rsid w:val="00271AA7"/>
    <w:rsid w:val="002747A0"/>
    <w:rsid w:val="0027646E"/>
    <w:rsid w:val="00277805"/>
    <w:rsid w:val="00282FE5"/>
    <w:rsid w:val="00287993"/>
    <w:rsid w:val="00295C2C"/>
    <w:rsid w:val="00296417"/>
    <w:rsid w:val="002A0A94"/>
    <w:rsid w:val="002A13D9"/>
    <w:rsid w:val="002A237A"/>
    <w:rsid w:val="002A3BF4"/>
    <w:rsid w:val="002B7138"/>
    <w:rsid w:val="002D08E0"/>
    <w:rsid w:val="002D4201"/>
    <w:rsid w:val="002D6076"/>
    <w:rsid w:val="002F2C8E"/>
    <w:rsid w:val="002F5690"/>
    <w:rsid w:val="00301952"/>
    <w:rsid w:val="00304BFB"/>
    <w:rsid w:val="00306A14"/>
    <w:rsid w:val="00310440"/>
    <w:rsid w:val="003136CF"/>
    <w:rsid w:val="00320447"/>
    <w:rsid w:val="00323B0B"/>
    <w:rsid w:val="00336248"/>
    <w:rsid w:val="00341E8F"/>
    <w:rsid w:val="003431E0"/>
    <w:rsid w:val="003608DE"/>
    <w:rsid w:val="00363E34"/>
    <w:rsid w:val="00366F72"/>
    <w:rsid w:val="00376C9B"/>
    <w:rsid w:val="00385B0E"/>
    <w:rsid w:val="0038765A"/>
    <w:rsid w:val="0039067D"/>
    <w:rsid w:val="00391B06"/>
    <w:rsid w:val="003931D7"/>
    <w:rsid w:val="0039564B"/>
    <w:rsid w:val="003A0139"/>
    <w:rsid w:val="003A42CF"/>
    <w:rsid w:val="003A672D"/>
    <w:rsid w:val="003A6CD5"/>
    <w:rsid w:val="003C6A27"/>
    <w:rsid w:val="003D34A8"/>
    <w:rsid w:val="003D63A7"/>
    <w:rsid w:val="003E3A92"/>
    <w:rsid w:val="003E40B7"/>
    <w:rsid w:val="003E7683"/>
    <w:rsid w:val="003F3773"/>
    <w:rsid w:val="003F5199"/>
    <w:rsid w:val="003F6299"/>
    <w:rsid w:val="0040009D"/>
    <w:rsid w:val="004035DC"/>
    <w:rsid w:val="00414BE1"/>
    <w:rsid w:val="00416195"/>
    <w:rsid w:val="00420B1E"/>
    <w:rsid w:val="0042105D"/>
    <w:rsid w:val="00421A62"/>
    <w:rsid w:val="004224D0"/>
    <w:rsid w:val="004302AC"/>
    <w:rsid w:val="00430443"/>
    <w:rsid w:val="00431319"/>
    <w:rsid w:val="00442235"/>
    <w:rsid w:val="00451771"/>
    <w:rsid w:val="00451B17"/>
    <w:rsid w:val="0045318C"/>
    <w:rsid w:val="004558AA"/>
    <w:rsid w:val="004577A9"/>
    <w:rsid w:val="00461DEB"/>
    <w:rsid w:val="004646EC"/>
    <w:rsid w:val="00470E5F"/>
    <w:rsid w:val="004758BC"/>
    <w:rsid w:val="004772FA"/>
    <w:rsid w:val="004826EB"/>
    <w:rsid w:val="004841AD"/>
    <w:rsid w:val="00496538"/>
    <w:rsid w:val="00497CE1"/>
    <w:rsid w:val="004A5D06"/>
    <w:rsid w:val="004B20AA"/>
    <w:rsid w:val="004B29BD"/>
    <w:rsid w:val="004B2ABB"/>
    <w:rsid w:val="004C4B91"/>
    <w:rsid w:val="004D11B6"/>
    <w:rsid w:val="004D3158"/>
    <w:rsid w:val="004E1210"/>
    <w:rsid w:val="004E2234"/>
    <w:rsid w:val="004E2A27"/>
    <w:rsid w:val="004E4D48"/>
    <w:rsid w:val="004E640A"/>
    <w:rsid w:val="00501755"/>
    <w:rsid w:val="00505E95"/>
    <w:rsid w:val="0051137A"/>
    <w:rsid w:val="00517490"/>
    <w:rsid w:val="005248F3"/>
    <w:rsid w:val="005329A3"/>
    <w:rsid w:val="00533B21"/>
    <w:rsid w:val="00545B76"/>
    <w:rsid w:val="0054773E"/>
    <w:rsid w:val="00550A2D"/>
    <w:rsid w:val="00555F50"/>
    <w:rsid w:val="00562E84"/>
    <w:rsid w:val="00566FFD"/>
    <w:rsid w:val="0057038F"/>
    <w:rsid w:val="00572AA0"/>
    <w:rsid w:val="00573715"/>
    <w:rsid w:val="005850AE"/>
    <w:rsid w:val="0058756A"/>
    <w:rsid w:val="00593A6E"/>
    <w:rsid w:val="0059765F"/>
    <w:rsid w:val="005A2F71"/>
    <w:rsid w:val="005A600D"/>
    <w:rsid w:val="005A746F"/>
    <w:rsid w:val="005B6271"/>
    <w:rsid w:val="005B6961"/>
    <w:rsid w:val="005B7BB9"/>
    <w:rsid w:val="005C53F1"/>
    <w:rsid w:val="005D0E80"/>
    <w:rsid w:val="005D65AF"/>
    <w:rsid w:val="005D7A2E"/>
    <w:rsid w:val="005D7FDE"/>
    <w:rsid w:val="005E51C7"/>
    <w:rsid w:val="005E5626"/>
    <w:rsid w:val="005E58F7"/>
    <w:rsid w:val="005F0839"/>
    <w:rsid w:val="005F50CE"/>
    <w:rsid w:val="005F722B"/>
    <w:rsid w:val="006039F8"/>
    <w:rsid w:val="00607A7E"/>
    <w:rsid w:val="00612196"/>
    <w:rsid w:val="00614B0D"/>
    <w:rsid w:val="00616152"/>
    <w:rsid w:val="00621F18"/>
    <w:rsid w:val="00626507"/>
    <w:rsid w:val="00632EF2"/>
    <w:rsid w:val="006361D2"/>
    <w:rsid w:val="00636A04"/>
    <w:rsid w:val="0064140D"/>
    <w:rsid w:val="00642892"/>
    <w:rsid w:val="00652F92"/>
    <w:rsid w:val="00662DBC"/>
    <w:rsid w:val="00664166"/>
    <w:rsid w:val="00664212"/>
    <w:rsid w:val="00665686"/>
    <w:rsid w:val="00666833"/>
    <w:rsid w:val="00672CA1"/>
    <w:rsid w:val="00674B78"/>
    <w:rsid w:val="006757E6"/>
    <w:rsid w:val="006773FB"/>
    <w:rsid w:val="006804C9"/>
    <w:rsid w:val="00681199"/>
    <w:rsid w:val="00683900"/>
    <w:rsid w:val="006856DF"/>
    <w:rsid w:val="00686B37"/>
    <w:rsid w:val="00691F42"/>
    <w:rsid w:val="00693464"/>
    <w:rsid w:val="00695F29"/>
    <w:rsid w:val="006963BC"/>
    <w:rsid w:val="006A0D88"/>
    <w:rsid w:val="006B108D"/>
    <w:rsid w:val="006B23F5"/>
    <w:rsid w:val="006B686A"/>
    <w:rsid w:val="006B7739"/>
    <w:rsid w:val="006C51DD"/>
    <w:rsid w:val="006D2927"/>
    <w:rsid w:val="006E0B58"/>
    <w:rsid w:val="006F35B7"/>
    <w:rsid w:val="006F4490"/>
    <w:rsid w:val="006F6DAC"/>
    <w:rsid w:val="00702006"/>
    <w:rsid w:val="007044EC"/>
    <w:rsid w:val="007060AB"/>
    <w:rsid w:val="0071079E"/>
    <w:rsid w:val="007125F2"/>
    <w:rsid w:val="00713BB4"/>
    <w:rsid w:val="0071637E"/>
    <w:rsid w:val="00720663"/>
    <w:rsid w:val="00724BA4"/>
    <w:rsid w:val="007260C3"/>
    <w:rsid w:val="00727649"/>
    <w:rsid w:val="0073062C"/>
    <w:rsid w:val="00754001"/>
    <w:rsid w:val="00755114"/>
    <w:rsid w:val="0075628E"/>
    <w:rsid w:val="00760784"/>
    <w:rsid w:val="0076319D"/>
    <w:rsid w:val="00764B93"/>
    <w:rsid w:val="007653D2"/>
    <w:rsid w:val="00765A75"/>
    <w:rsid w:val="00772FA7"/>
    <w:rsid w:val="00776E88"/>
    <w:rsid w:val="00781F02"/>
    <w:rsid w:val="00787BE2"/>
    <w:rsid w:val="00790A7A"/>
    <w:rsid w:val="0079126B"/>
    <w:rsid w:val="00792639"/>
    <w:rsid w:val="00793360"/>
    <w:rsid w:val="007951F5"/>
    <w:rsid w:val="0079637F"/>
    <w:rsid w:val="00796EB4"/>
    <w:rsid w:val="007A05F2"/>
    <w:rsid w:val="007A1428"/>
    <w:rsid w:val="007A3C56"/>
    <w:rsid w:val="007B1025"/>
    <w:rsid w:val="007B12AC"/>
    <w:rsid w:val="007B28BF"/>
    <w:rsid w:val="007B3BC9"/>
    <w:rsid w:val="007C1C46"/>
    <w:rsid w:val="007C4247"/>
    <w:rsid w:val="007C50B0"/>
    <w:rsid w:val="007C669A"/>
    <w:rsid w:val="007C7B85"/>
    <w:rsid w:val="007D3013"/>
    <w:rsid w:val="007D63B4"/>
    <w:rsid w:val="007E0E6C"/>
    <w:rsid w:val="007E4EF0"/>
    <w:rsid w:val="007E6E34"/>
    <w:rsid w:val="00802E01"/>
    <w:rsid w:val="0081125A"/>
    <w:rsid w:val="00813CE0"/>
    <w:rsid w:val="00817680"/>
    <w:rsid w:val="0082127D"/>
    <w:rsid w:val="00823B74"/>
    <w:rsid w:val="00823C9C"/>
    <w:rsid w:val="0082659E"/>
    <w:rsid w:val="00834D14"/>
    <w:rsid w:val="00836AD4"/>
    <w:rsid w:val="00836FF0"/>
    <w:rsid w:val="00837063"/>
    <w:rsid w:val="00844A30"/>
    <w:rsid w:val="00846092"/>
    <w:rsid w:val="008476AB"/>
    <w:rsid w:val="00851AC5"/>
    <w:rsid w:val="00854331"/>
    <w:rsid w:val="00855886"/>
    <w:rsid w:val="0086390D"/>
    <w:rsid w:val="008659D9"/>
    <w:rsid w:val="00870624"/>
    <w:rsid w:val="00874882"/>
    <w:rsid w:val="008773BD"/>
    <w:rsid w:val="0088636D"/>
    <w:rsid w:val="008874DC"/>
    <w:rsid w:val="00893374"/>
    <w:rsid w:val="008B1333"/>
    <w:rsid w:val="008B75B3"/>
    <w:rsid w:val="008C2EFD"/>
    <w:rsid w:val="008C3E89"/>
    <w:rsid w:val="008D169E"/>
    <w:rsid w:val="008D3CE0"/>
    <w:rsid w:val="008D3F52"/>
    <w:rsid w:val="008D531E"/>
    <w:rsid w:val="008E334E"/>
    <w:rsid w:val="008E4012"/>
    <w:rsid w:val="008E4F53"/>
    <w:rsid w:val="008E69D0"/>
    <w:rsid w:val="008E7056"/>
    <w:rsid w:val="008E76DD"/>
    <w:rsid w:val="008F012D"/>
    <w:rsid w:val="008F2E4D"/>
    <w:rsid w:val="00903233"/>
    <w:rsid w:val="00905195"/>
    <w:rsid w:val="009125A4"/>
    <w:rsid w:val="00914EE5"/>
    <w:rsid w:val="00916232"/>
    <w:rsid w:val="009314D0"/>
    <w:rsid w:val="00933D9D"/>
    <w:rsid w:val="00933EC0"/>
    <w:rsid w:val="00933F6F"/>
    <w:rsid w:val="00934D04"/>
    <w:rsid w:val="00936A4D"/>
    <w:rsid w:val="00936ACE"/>
    <w:rsid w:val="0094398B"/>
    <w:rsid w:val="00943CBF"/>
    <w:rsid w:val="0094553E"/>
    <w:rsid w:val="0095070C"/>
    <w:rsid w:val="00966C23"/>
    <w:rsid w:val="00966EB3"/>
    <w:rsid w:val="009675D1"/>
    <w:rsid w:val="00967701"/>
    <w:rsid w:val="00972F7E"/>
    <w:rsid w:val="00974EFA"/>
    <w:rsid w:val="0099059C"/>
    <w:rsid w:val="00995938"/>
    <w:rsid w:val="00996996"/>
    <w:rsid w:val="00997CFD"/>
    <w:rsid w:val="009B58B3"/>
    <w:rsid w:val="009B6E6B"/>
    <w:rsid w:val="009C0CD8"/>
    <w:rsid w:val="009C0F88"/>
    <w:rsid w:val="009C1B76"/>
    <w:rsid w:val="009C3E24"/>
    <w:rsid w:val="009C3FE2"/>
    <w:rsid w:val="009C4975"/>
    <w:rsid w:val="009C7344"/>
    <w:rsid w:val="009D02CE"/>
    <w:rsid w:val="009D6DF2"/>
    <w:rsid w:val="009F0B47"/>
    <w:rsid w:val="009F0E4F"/>
    <w:rsid w:val="009F20D1"/>
    <w:rsid w:val="009F5E0E"/>
    <w:rsid w:val="009F6B26"/>
    <w:rsid w:val="009F740B"/>
    <w:rsid w:val="00A0235A"/>
    <w:rsid w:val="00A07BD4"/>
    <w:rsid w:val="00A142D0"/>
    <w:rsid w:val="00A145B2"/>
    <w:rsid w:val="00A228E2"/>
    <w:rsid w:val="00A25911"/>
    <w:rsid w:val="00A27481"/>
    <w:rsid w:val="00A30636"/>
    <w:rsid w:val="00A412BA"/>
    <w:rsid w:val="00A44215"/>
    <w:rsid w:val="00A5064A"/>
    <w:rsid w:val="00A55D23"/>
    <w:rsid w:val="00A568D7"/>
    <w:rsid w:val="00A56D54"/>
    <w:rsid w:val="00A63AFC"/>
    <w:rsid w:val="00A64018"/>
    <w:rsid w:val="00A650DB"/>
    <w:rsid w:val="00A652E2"/>
    <w:rsid w:val="00A7160D"/>
    <w:rsid w:val="00A75063"/>
    <w:rsid w:val="00A76CFC"/>
    <w:rsid w:val="00A777E0"/>
    <w:rsid w:val="00A804F8"/>
    <w:rsid w:val="00A85B81"/>
    <w:rsid w:val="00A862AF"/>
    <w:rsid w:val="00AA0ACD"/>
    <w:rsid w:val="00AA170F"/>
    <w:rsid w:val="00AA4236"/>
    <w:rsid w:val="00AA53EB"/>
    <w:rsid w:val="00AA7F21"/>
    <w:rsid w:val="00AB40EC"/>
    <w:rsid w:val="00AB6999"/>
    <w:rsid w:val="00AC1485"/>
    <w:rsid w:val="00AC3133"/>
    <w:rsid w:val="00AC53B4"/>
    <w:rsid w:val="00AC616E"/>
    <w:rsid w:val="00AC6503"/>
    <w:rsid w:val="00AD1F88"/>
    <w:rsid w:val="00AD52FD"/>
    <w:rsid w:val="00AD76C9"/>
    <w:rsid w:val="00AE0408"/>
    <w:rsid w:val="00AE0C40"/>
    <w:rsid w:val="00AE110F"/>
    <w:rsid w:val="00AE2682"/>
    <w:rsid w:val="00AE4594"/>
    <w:rsid w:val="00AF4FAA"/>
    <w:rsid w:val="00AF6CD4"/>
    <w:rsid w:val="00B03E70"/>
    <w:rsid w:val="00B044DC"/>
    <w:rsid w:val="00B10BB6"/>
    <w:rsid w:val="00B12589"/>
    <w:rsid w:val="00B15DE8"/>
    <w:rsid w:val="00B164DD"/>
    <w:rsid w:val="00B20181"/>
    <w:rsid w:val="00B201E6"/>
    <w:rsid w:val="00B23CB2"/>
    <w:rsid w:val="00B246F5"/>
    <w:rsid w:val="00B329D5"/>
    <w:rsid w:val="00B34012"/>
    <w:rsid w:val="00B36789"/>
    <w:rsid w:val="00B36C56"/>
    <w:rsid w:val="00B420B0"/>
    <w:rsid w:val="00B427ED"/>
    <w:rsid w:val="00B468C0"/>
    <w:rsid w:val="00B501A7"/>
    <w:rsid w:val="00B540B4"/>
    <w:rsid w:val="00B55A86"/>
    <w:rsid w:val="00B609FE"/>
    <w:rsid w:val="00B621F0"/>
    <w:rsid w:val="00B63DC0"/>
    <w:rsid w:val="00B70FDC"/>
    <w:rsid w:val="00B815A4"/>
    <w:rsid w:val="00B824E5"/>
    <w:rsid w:val="00B83B0C"/>
    <w:rsid w:val="00B85539"/>
    <w:rsid w:val="00B8730D"/>
    <w:rsid w:val="00B9561D"/>
    <w:rsid w:val="00B96949"/>
    <w:rsid w:val="00BA03E4"/>
    <w:rsid w:val="00BA1D3E"/>
    <w:rsid w:val="00BA4F3D"/>
    <w:rsid w:val="00BA7A2A"/>
    <w:rsid w:val="00BA7F8A"/>
    <w:rsid w:val="00BB14E8"/>
    <w:rsid w:val="00BB32A4"/>
    <w:rsid w:val="00BC15DB"/>
    <w:rsid w:val="00BC38D8"/>
    <w:rsid w:val="00BC394B"/>
    <w:rsid w:val="00BC7CD7"/>
    <w:rsid w:val="00BD3A4D"/>
    <w:rsid w:val="00BD52DC"/>
    <w:rsid w:val="00BD5CC2"/>
    <w:rsid w:val="00BE3DD4"/>
    <w:rsid w:val="00BE657C"/>
    <w:rsid w:val="00BF42A9"/>
    <w:rsid w:val="00BF5993"/>
    <w:rsid w:val="00C00905"/>
    <w:rsid w:val="00C04664"/>
    <w:rsid w:val="00C0781B"/>
    <w:rsid w:val="00C1448B"/>
    <w:rsid w:val="00C17672"/>
    <w:rsid w:val="00C216D9"/>
    <w:rsid w:val="00C21F8F"/>
    <w:rsid w:val="00C2693B"/>
    <w:rsid w:val="00C33643"/>
    <w:rsid w:val="00C33C3E"/>
    <w:rsid w:val="00C372D9"/>
    <w:rsid w:val="00C453F9"/>
    <w:rsid w:val="00C47B2D"/>
    <w:rsid w:val="00C521C9"/>
    <w:rsid w:val="00C52AB2"/>
    <w:rsid w:val="00C52CC7"/>
    <w:rsid w:val="00C56E9A"/>
    <w:rsid w:val="00C570BA"/>
    <w:rsid w:val="00C61D4F"/>
    <w:rsid w:val="00C67BC9"/>
    <w:rsid w:val="00C71AA0"/>
    <w:rsid w:val="00C77C42"/>
    <w:rsid w:val="00C81C33"/>
    <w:rsid w:val="00C82BC1"/>
    <w:rsid w:val="00C847C6"/>
    <w:rsid w:val="00C929BC"/>
    <w:rsid w:val="00C9541D"/>
    <w:rsid w:val="00CA4275"/>
    <w:rsid w:val="00CA6F3C"/>
    <w:rsid w:val="00CB0001"/>
    <w:rsid w:val="00CB0B45"/>
    <w:rsid w:val="00CB1170"/>
    <w:rsid w:val="00CB2EE4"/>
    <w:rsid w:val="00CD5876"/>
    <w:rsid w:val="00CE5120"/>
    <w:rsid w:val="00CE5B0E"/>
    <w:rsid w:val="00CF287B"/>
    <w:rsid w:val="00D0450B"/>
    <w:rsid w:val="00D0489F"/>
    <w:rsid w:val="00D05FD4"/>
    <w:rsid w:val="00D15D34"/>
    <w:rsid w:val="00D21935"/>
    <w:rsid w:val="00D21995"/>
    <w:rsid w:val="00D230FA"/>
    <w:rsid w:val="00D25DD9"/>
    <w:rsid w:val="00D26895"/>
    <w:rsid w:val="00D26F55"/>
    <w:rsid w:val="00D33C6E"/>
    <w:rsid w:val="00D422D6"/>
    <w:rsid w:val="00D42641"/>
    <w:rsid w:val="00D455CF"/>
    <w:rsid w:val="00D50957"/>
    <w:rsid w:val="00D52A78"/>
    <w:rsid w:val="00D53549"/>
    <w:rsid w:val="00D61069"/>
    <w:rsid w:val="00D6557D"/>
    <w:rsid w:val="00D66C74"/>
    <w:rsid w:val="00D67705"/>
    <w:rsid w:val="00D67C71"/>
    <w:rsid w:val="00D713CB"/>
    <w:rsid w:val="00D71B57"/>
    <w:rsid w:val="00D722FD"/>
    <w:rsid w:val="00D74175"/>
    <w:rsid w:val="00D75F04"/>
    <w:rsid w:val="00D77EA1"/>
    <w:rsid w:val="00D807C2"/>
    <w:rsid w:val="00D82219"/>
    <w:rsid w:val="00D83760"/>
    <w:rsid w:val="00D85EE2"/>
    <w:rsid w:val="00D86F1B"/>
    <w:rsid w:val="00D87CEF"/>
    <w:rsid w:val="00D90A6B"/>
    <w:rsid w:val="00D94F14"/>
    <w:rsid w:val="00D97549"/>
    <w:rsid w:val="00D97C24"/>
    <w:rsid w:val="00D97CAA"/>
    <w:rsid w:val="00D97F49"/>
    <w:rsid w:val="00DA3AAF"/>
    <w:rsid w:val="00DB0A9E"/>
    <w:rsid w:val="00DB170B"/>
    <w:rsid w:val="00DB1A06"/>
    <w:rsid w:val="00DB1A69"/>
    <w:rsid w:val="00DB2272"/>
    <w:rsid w:val="00DB2317"/>
    <w:rsid w:val="00DC1D3C"/>
    <w:rsid w:val="00DC7397"/>
    <w:rsid w:val="00DD260C"/>
    <w:rsid w:val="00DD3694"/>
    <w:rsid w:val="00DD4C62"/>
    <w:rsid w:val="00DD7DED"/>
    <w:rsid w:val="00DE3E37"/>
    <w:rsid w:val="00DE5D75"/>
    <w:rsid w:val="00DF2E90"/>
    <w:rsid w:val="00DF4266"/>
    <w:rsid w:val="00DF50D3"/>
    <w:rsid w:val="00DF6D24"/>
    <w:rsid w:val="00E00ED8"/>
    <w:rsid w:val="00E0636E"/>
    <w:rsid w:val="00E109BC"/>
    <w:rsid w:val="00E12587"/>
    <w:rsid w:val="00E13651"/>
    <w:rsid w:val="00E1668F"/>
    <w:rsid w:val="00E24175"/>
    <w:rsid w:val="00E254DC"/>
    <w:rsid w:val="00E25B2B"/>
    <w:rsid w:val="00E26420"/>
    <w:rsid w:val="00E32A96"/>
    <w:rsid w:val="00E41D36"/>
    <w:rsid w:val="00E43721"/>
    <w:rsid w:val="00E45EA5"/>
    <w:rsid w:val="00E46AD9"/>
    <w:rsid w:val="00E53396"/>
    <w:rsid w:val="00E5465D"/>
    <w:rsid w:val="00E54E4B"/>
    <w:rsid w:val="00E55981"/>
    <w:rsid w:val="00E6610B"/>
    <w:rsid w:val="00E70725"/>
    <w:rsid w:val="00E71C5F"/>
    <w:rsid w:val="00E74EF7"/>
    <w:rsid w:val="00E75296"/>
    <w:rsid w:val="00E761A4"/>
    <w:rsid w:val="00E8074E"/>
    <w:rsid w:val="00E816F4"/>
    <w:rsid w:val="00E81F5C"/>
    <w:rsid w:val="00E85B8D"/>
    <w:rsid w:val="00E94490"/>
    <w:rsid w:val="00EB2BCE"/>
    <w:rsid w:val="00EB3B77"/>
    <w:rsid w:val="00EB5D2A"/>
    <w:rsid w:val="00EB6F12"/>
    <w:rsid w:val="00EB7193"/>
    <w:rsid w:val="00EC0833"/>
    <w:rsid w:val="00EC7E1F"/>
    <w:rsid w:val="00ED2F78"/>
    <w:rsid w:val="00ED3E7F"/>
    <w:rsid w:val="00EF0FE5"/>
    <w:rsid w:val="00F00E13"/>
    <w:rsid w:val="00F02654"/>
    <w:rsid w:val="00F04566"/>
    <w:rsid w:val="00F05C22"/>
    <w:rsid w:val="00F05E2C"/>
    <w:rsid w:val="00F22152"/>
    <w:rsid w:val="00F24B7C"/>
    <w:rsid w:val="00F257E3"/>
    <w:rsid w:val="00F32D9D"/>
    <w:rsid w:val="00F34679"/>
    <w:rsid w:val="00F34D5A"/>
    <w:rsid w:val="00F47B66"/>
    <w:rsid w:val="00F47F8F"/>
    <w:rsid w:val="00F5162C"/>
    <w:rsid w:val="00F52F70"/>
    <w:rsid w:val="00F65778"/>
    <w:rsid w:val="00F71E00"/>
    <w:rsid w:val="00F73CA7"/>
    <w:rsid w:val="00F81329"/>
    <w:rsid w:val="00F823FC"/>
    <w:rsid w:val="00F84F63"/>
    <w:rsid w:val="00F86712"/>
    <w:rsid w:val="00F94246"/>
    <w:rsid w:val="00F97414"/>
    <w:rsid w:val="00FA2277"/>
    <w:rsid w:val="00FA5F38"/>
    <w:rsid w:val="00FB088F"/>
    <w:rsid w:val="00FB2E53"/>
    <w:rsid w:val="00FB6170"/>
    <w:rsid w:val="00FB631D"/>
    <w:rsid w:val="00FC1906"/>
    <w:rsid w:val="00FC3617"/>
    <w:rsid w:val="00FC37C1"/>
    <w:rsid w:val="00FD2A89"/>
    <w:rsid w:val="00FD35D0"/>
    <w:rsid w:val="00FD3A95"/>
    <w:rsid w:val="00FD66B4"/>
    <w:rsid w:val="00FD6FE9"/>
    <w:rsid w:val="00FE2D00"/>
    <w:rsid w:val="00FE41A0"/>
    <w:rsid w:val="00FE52A6"/>
    <w:rsid w:val="00FE5817"/>
    <w:rsid w:val="00FE5D16"/>
    <w:rsid w:val="00FF113F"/>
    <w:rsid w:val="00FF21A8"/>
    <w:rsid w:val="00FF334D"/>
    <w:rsid w:val="00FF4CA7"/>
    <w:rsid w:val="00FF57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01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0"/>
    <w:lsdException w:name="caption" w:qFormat="1"/>
    <w:lsdException w:name="page number" w:uiPriority="0"/>
    <w:lsdException w:name="List Number" w:uiPriority="0"/>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2E53"/>
  </w:style>
  <w:style w:type="paragraph" w:styleId="Kop1">
    <w:name w:val="heading 1"/>
    <w:basedOn w:val="Standaard"/>
    <w:next w:val="Standaard"/>
    <w:link w:val="Kop1Char"/>
    <w:uiPriority w:val="9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9"/>
    <w:qFormat/>
    <w:rsid w:val="00EB6F12"/>
    <w:pPr>
      <w:keepNext/>
      <w:tabs>
        <w:tab w:val="num" w:pos="864"/>
      </w:tabs>
      <w:spacing w:before="240" w:after="60" w:line="260" w:lineRule="exact"/>
      <w:ind w:left="864" w:hanging="144"/>
      <w:outlineLvl w:val="3"/>
    </w:pPr>
    <w:rPr>
      <w:rFonts w:ascii="Times New Roman" w:eastAsia="Calibri" w:hAnsi="Times New Roman" w:cs="Times New Roman"/>
      <w:b/>
      <w:bCs/>
      <w:sz w:val="28"/>
      <w:szCs w:val="28"/>
      <w:lang w:val="nl-NL" w:eastAsia="nl-NL"/>
    </w:rPr>
  </w:style>
  <w:style w:type="paragraph" w:styleId="Kop5">
    <w:name w:val="heading 5"/>
    <w:basedOn w:val="Standaard"/>
    <w:next w:val="Standaard"/>
    <w:link w:val="Kop5Char"/>
    <w:uiPriority w:val="99"/>
    <w:qFormat/>
    <w:rsid w:val="00EB6F12"/>
    <w:pPr>
      <w:tabs>
        <w:tab w:val="num" w:pos="1008"/>
      </w:tabs>
      <w:spacing w:before="240" w:after="60" w:line="260" w:lineRule="exact"/>
      <w:ind w:left="1008" w:hanging="432"/>
      <w:outlineLvl w:val="4"/>
    </w:pPr>
    <w:rPr>
      <w:rFonts w:ascii="Arial" w:eastAsia="Calibri" w:hAnsi="Arial" w:cs="Times New Roman"/>
      <w:b/>
      <w:bCs/>
      <w:i/>
      <w:iCs/>
      <w:sz w:val="26"/>
      <w:szCs w:val="26"/>
      <w:lang w:val="nl-NL" w:eastAsia="nl-NL"/>
    </w:rPr>
  </w:style>
  <w:style w:type="paragraph" w:styleId="Kop6">
    <w:name w:val="heading 6"/>
    <w:basedOn w:val="Standaard"/>
    <w:next w:val="Standaard"/>
    <w:link w:val="Kop6Char"/>
    <w:uiPriority w:val="99"/>
    <w:qFormat/>
    <w:rsid w:val="00EB6F12"/>
    <w:pPr>
      <w:tabs>
        <w:tab w:val="num" w:pos="1152"/>
      </w:tabs>
      <w:spacing w:before="240" w:after="60" w:line="260" w:lineRule="exact"/>
      <w:ind w:left="1152" w:hanging="432"/>
      <w:outlineLvl w:val="5"/>
    </w:pPr>
    <w:rPr>
      <w:rFonts w:ascii="Times New Roman" w:eastAsia="Calibri" w:hAnsi="Times New Roman" w:cs="Times New Roman"/>
      <w:b/>
      <w:bCs/>
      <w:sz w:val="20"/>
      <w:szCs w:val="20"/>
      <w:lang w:val="nl-NL" w:eastAsia="nl-NL"/>
    </w:rPr>
  </w:style>
  <w:style w:type="paragraph" w:styleId="Kop7">
    <w:name w:val="heading 7"/>
    <w:basedOn w:val="Standaard"/>
    <w:next w:val="Standaard"/>
    <w:link w:val="Kop7Char"/>
    <w:uiPriority w:val="99"/>
    <w:qFormat/>
    <w:rsid w:val="00EB6F12"/>
    <w:pPr>
      <w:tabs>
        <w:tab w:val="num" w:pos="1296"/>
      </w:tabs>
      <w:spacing w:before="240" w:after="60" w:line="260" w:lineRule="exact"/>
      <w:ind w:left="1296" w:hanging="288"/>
      <w:outlineLvl w:val="6"/>
    </w:pPr>
    <w:rPr>
      <w:rFonts w:ascii="Times New Roman" w:eastAsia="Calibri" w:hAnsi="Times New Roman" w:cs="Times New Roman"/>
      <w:sz w:val="24"/>
      <w:szCs w:val="24"/>
      <w:lang w:val="nl-NL" w:eastAsia="nl-NL"/>
    </w:rPr>
  </w:style>
  <w:style w:type="paragraph" w:styleId="Kop8">
    <w:name w:val="heading 8"/>
    <w:basedOn w:val="Standaard"/>
    <w:next w:val="Standaard"/>
    <w:link w:val="Kop8Char"/>
    <w:uiPriority w:val="99"/>
    <w:unhideWhenUsed/>
    <w:qFormat/>
    <w:rsid w:val="005703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9"/>
    <w:qFormat/>
    <w:rsid w:val="00EB6F12"/>
    <w:pPr>
      <w:tabs>
        <w:tab w:val="num" w:pos="1584"/>
      </w:tabs>
      <w:spacing w:before="240" w:after="60" w:line="260" w:lineRule="exact"/>
      <w:ind w:left="1584" w:hanging="144"/>
      <w:outlineLvl w:val="8"/>
    </w:pPr>
    <w:rPr>
      <w:rFonts w:ascii="Arial" w:eastAsia="Calibri"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804C9"/>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FF6600"/>
      <w:sz w:val="28"/>
      <w:szCs w:val="20"/>
      <w:lang w:val="nl-NL" w:eastAsia="nl-NL"/>
    </w:rPr>
  </w:style>
  <w:style w:type="paragraph" w:customStyle="1" w:styleId="LPKop2">
    <w:name w:val="LPKop2"/>
    <w:next w:val="LPTekst"/>
    <w:qFormat/>
    <w:rsid w:val="006773FB"/>
    <w:pPr>
      <w:keepNext/>
      <w:numPr>
        <w:ilvl w:val="1"/>
        <w:numId w:val="1"/>
      </w:numPr>
      <w:tabs>
        <w:tab w:val="clear" w:pos="2978"/>
        <w:tab w:val="num" w:pos="851"/>
        <w:tab w:val="right" w:pos="7088"/>
        <w:tab w:val="right" w:pos="8222"/>
        <w:tab w:val="right" w:pos="9356"/>
      </w:tabs>
      <w:spacing w:before="480" w:after="440" w:line="280" w:lineRule="atLeast"/>
      <w:ind w:left="992" w:hanging="992"/>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4D3158"/>
    <w:pPr>
      <w:keepNext/>
      <w:numPr>
        <w:ilvl w:val="2"/>
        <w:numId w:val="1"/>
      </w:numPr>
      <w:tabs>
        <w:tab w:val="clear" w:pos="1561"/>
        <w:tab w:val="num" w:pos="851"/>
      </w:tabs>
      <w:spacing w:before="480" w:after="280" w:line="240" w:lineRule="atLeast"/>
      <w:ind w:left="992" w:hanging="992"/>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813CE0"/>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3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59765F"/>
    <w:rPr>
      <w:rFonts w:ascii="Arial" w:hAnsi="Arial"/>
      <w:color w:val="auto"/>
      <w:sz w:val="18"/>
    </w:rPr>
  </w:style>
  <w:style w:type="paragraph" w:styleId="Lijstalinea">
    <w:name w:val="List Paragraph"/>
    <w:basedOn w:val="Standaard"/>
    <w:uiPriority w:val="99"/>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unhideWhenUsed/>
    <w:rsid w:val="0023668D"/>
    <w:rPr>
      <w:color w:val="800080" w:themeColor="followedHyperlink"/>
      <w:u w:val="single"/>
    </w:rPr>
  </w:style>
  <w:style w:type="paragraph" w:customStyle="1" w:styleId="VVKSOTekst">
    <w:name w:val="VVKSOTekst"/>
    <w:link w:val="VVKSOTekstChar1"/>
    <w:rsid w:val="001A162B"/>
    <w:pPr>
      <w:spacing w:after="240" w:line="240" w:lineRule="atLeast"/>
      <w:jc w:val="both"/>
    </w:pPr>
    <w:rPr>
      <w:rFonts w:ascii="Arial" w:eastAsia="Calibri" w:hAnsi="Arial" w:cs="Times New Roman"/>
      <w:szCs w:val="20"/>
      <w:lang w:val="nl-NL" w:eastAsia="nl-NL"/>
    </w:rPr>
  </w:style>
  <w:style w:type="character" w:customStyle="1" w:styleId="VVKSOTekstChar1">
    <w:name w:val="VVKSOTekst Char1"/>
    <w:link w:val="VVKSOTekst"/>
    <w:uiPriority w:val="99"/>
    <w:locked/>
    <w:rsid w:val="001A162B"/>
    <w:rPr>
      <w:rFonts w:ascii="Arial" w:eastAsia="Calibri" w:hAnsi="Arial" w:cs="Times New Roman"/>
      <w:szCs w:val="20"/>
      <w:lang w:val="nl-NL" w:eastAsia="nl-NL"/>
    </w:rPr>
  </w:style>
  <w:style w:type="character" w:customStyle="1" w:styleId="Kop8Char">
    <w:name w:val="Kop 8 Char"/>
    <w:basedOn w:val="Standaardalinea-lettertype"/>
    <w:link w:val="Kop8"/>
    <w:uiPriority w:val="99"/>
    <w:rsid w:val="0057038F"/>
    <w:rPr>
      <w:rFonts w:asciiTheme="majorHAnsi" w:eastAsiaTheme="majorEastAsia" w:hAnsiTheme="majorHAnsi" w:cstheme="majorBidi"/>
      <w:color w:val="404040" w:themeColor="text1" w:themeTint="BF"/>
      <w:sz w:val="20"/>
      <w:szCs w:val="20"/>
    </w:rPr>
  </w:style>
  <w:style w:type="paragraph" w:styleId="Voetnoottekst">
    <w:name w:val="footnote text"/>
    <w:basedOn w:val="Standaard"/>
    <w:link w:val="VoetnoottekstChar"/>
    <w:autoRedefine/>
    <w:uiPriority w:val="99"/>
    <w:semiHidden/>
    <w:rsid w:val="005B6961"/>
    <w:pPr>
      <w:spacing w:after="120" w:line="240" w:lineRule="exact"/>
      <w:ind w:left="125" w:hanging="125"/>
      <w:jc w:val="both"/>
    </w:pPr>
    <w:rPr>
      <w:rFonts w:ascii="Trebuchet MS" w:eastAsia="Calibri" w:hAnsi="Trebuchet MS" w:cs="Times New Roman"/>
      <w:color w:val="404040" w:themeColor="text1" w:themeTint="BF"/>
      <w:sz w:val="18"/>
      <w:szCs w:val="20"/>
      <w:lang w:val="nl-NL" w:eastAsia="nl-NL"/>
    </w:rPr>
  </w:style>
  <w:style w:type="character" w:customStyle="1" w:styleId="VoetnoottekstChar">
    <w:name w:val="Voetnoottekst Char"/>
    <w:basedOn w:val="Standaardalinea-lettertype"/>
    <w:link w:val="Voetnoottekst"/>
    <w:uiPriority w:val="99"/>
    <w:semiHidden/>
    <w:rsid w:val="005B6961"/>
    <w:rPr>
      <w:rFonts w:ascii="Trebuchet MS" w:eastAsia="Calibri" w:hAnsi="Trebuchet MS" w:cs="Times New Roman"/>
      <w:color w:val="404040" w:themeColor="text1" w:themeTint="BF"/>
      <w:sz w:val="18"/>
      <w:szCs w:val="20"/>
      <w:lang w:val="nl-NL" w:eastAsia="nl-NL"/>
    </w:rPr>
  </w:style>
  <w:style w:type="character" w:styleId="Voetnootmarkering">
    <w:name w:val="footnote reference"/>
    <w:basedOn w:val="Standaardalinea-lettertype"/>
    <w:uiPriority w:val="99"/>
    <w:semiHidden/>
    <w:rsid w:val="0023495C"/>
    <w:rPr>
      <w:rFonts w:ascii="Arial" w:hAnsi="Arial" w:cs="Times New Roman"/>
      <w:sz w:val="18"/>
      <w:vertAlign w:val="superscript"/>
    </w:rPr>
  </w:style>
  <w:style w:type="paragraph" w:styleId="Normaalweb">
    <w:name w:val="Normal (Web)"/>
    <w:basedOn w:val="Standaard"/>
    <w:rsid w:val="007A05F2"/>
    <w:pPr>
      <w:spacing w:after="0" w:line="260" w:lineRule="exact"/>
    </w:pPr>
    <w:rPr>
      <w:rFonts w:ascii="Times New Roman" w:eastAsia="Times New Roman" w:hAnsi="Times New Roman" w:cs="Times New Roman"/>
      <w:sz w:val="24"/>
      <w:szCs w:val="24"/>
      <w:lang w:val="nl-NL" w:eastAsia="nl-NL"/>
    </w:rPr>
  </w:style>
  <w:style w:type="paragraph" w:customStyle="1" w:styleId="Default">
    <w:name w:val="Default"/>
    <w:uiPriority w:val="99"/>
    <w:rsid w:val="007A05F2"/>
    <w:pPr>
      <w:autoSpaceDE w:val="0"/>
      <w:autoSpaceDN w:val="0"/>
      <w:adjustRightInd w:val="0"/>
      <w:spacing w:after="0" w:line="240" w:lineRule="auto"/>
    </w:pPr>
    <w:rPr>
      <w:rFonts w:ascii="Helvetica" w:eastAsia="Calibri" w:hAnsi="Helvetica" w:cs="Helvetica"/>
      <w:color w:val="000000"/>
      <w:sz w:val="24"/>
      <w:szCs w:val="24"/>
      <w:lang w:eastAsia="nl-BE"/>
    </w:rPr>
  </w:style>
  <w:style w:type="character" w:customStyle="1" w:styleId="Kop4Char">
    <w:name w:val="Kop 4 Char"/>
    <w:basedOn w:val="Standaardalinea-lettertype"/>
    <w:link w:val="Kop4"/>
    <w:uiPriority w:val="99"/>
    <w:rsid w:val="00EB6F12"/>
    <w:rPr>
      <w:rFonts w:ascii="Times New Roman" w:eastAsia="Calibri" w:hAnsi="Times New Roman" w:cs="Times New Roman"/>
      <w:b/>
      <w:bCs/>
      <w:sz w:val="28"/>
      <w:szCs w:val="28"/>
      <w:lang w:val="nl-NL" w:eastAsia="nl-NL"/>
    </w:rPr>
  </w:style>
  <w:style w:type="character" w:customStyle="1" w:styleId="Kop5Char">
    <w:name w:val="Kop 5 Char"/>
    <w:basedOn w:val="Standaardalinea-lettertype"/>
    <w:link w:val="Kop5"/>
    <w:uiPriority w:val="99"/>
    <w:rsid w:val="00EB6F12"/>
    <w:rPr>
      <w:rFonts w:ascii="Arial" w:eastAsia="Calibri" w:hAnsi="Arial" w:cs="Times New Roman"/>
      <w:b/>
      <w:bCs/>
      <w:i/>
      <w:iCs/>
      <w:sz w:val="26"/>
      <w:szCs w:val="26"/>
      <w:lang w:val="nl-NL" w:eastAsia="nl-NL"/>
    </w:rPr>
  </w:style>
  <w:style w:type="character" w:customStyle="1" w:styleId="Kop6Char">
    <w:name w:val="Kop 6 Char"/>
    <w:basedOn w:val="Standaardalinea-lettertype"/>
    <w:link w:val="Kop6"/>
    <w:uiPriority w:val="99"/>
    <w:rsid w:val="00EB6F12"/>
    <w:rPr>
      <w:rFonts w:ascii="Times New Roman" w:eastAsia="Calibri" w:hAnsi="Times New Roman" w:cs="Times New Roman"/>
      <w:b/>
      <w:bCs/>
      <w:sz w:val="20"/>
      <w:szCs w:val="20"/>
      <w:lang w:val="nl-NL" w:eastAsia="nl-NL"/>
    </w:rPr>
  </w:style>
  <w:style w:type="character" w:customStyle="1" w:styleId="Kop7Char">
    <w:name w:val="Kop 7 Char"/>
    <w:basedOn w:val="Standaardalinea-lettertype"/>
    <w:link w:val="Kop7"/>
    <w:uiPriority w:val="99"/>
    <w:rsid w:val="00EB6F12"/>
    <w:rPr>
      <w:rFonts w:ascii="Times New Roman" w:eastAsia="Calibri" w:hAnsi="Times New Roman" w:cs="Times New Roman"/>
      <w:sz w:val="24"/>
      <w:szCs w:val="24"/>
      <w:lang w:val="nl-NL" w:eastAsia="nl-NL"/>
    </w:rPr>
  </w:style>
  <w:style w:type="character" w:customStyle="1" w:styleId="Kop9Char">
    <w:name w:val="Kop 9 Char"/>
    <w:basedOn w:val="Standaardalinea-lettertype"/>
    <w:link w:val="Kop9"/>
    <w:uiPriority w:val="99"/>
    <w:rsid w:val="00EB6F12"/>
    <w:rPr>
      <w:rFonts w:ascii="Arial" w:eastAsia="Calibri" w:hAnsi="Arial" w:cs="Times New Roman"/>
      <w:sz w:val="20"/>
      <w:szCs w:val="20"/>
      <w:lang w:val="nl-NL" w:eastAsia="nl-NL"/>
    </w:rPr>
  </w:style>
  <w:style w:type="paragraph" w:customStyle="1" w:styleId="VVKSOKop1">
    <w:name w:val="VVKSOKop1"/>
    <w:next w:val="VVKSOTekst"/>
    <w:rsid w:val="00EB6F12"/>
    <w:pPr>
      <w:keepNext/>
      <w:pageBreakBefore/>
      <w:tabs>
        <w:tab w:val="num" w:pos="993"/>
        <w:tab w:val="right" w:pos="7088"/>
        <w:tab w:val="right" w:pos="8222"/>
        <w:tab w:val="right" w:pos="9356"/>
      </w:tabs>
      <w:spacing w:before="320" w:after="320" w:line="320" w:lineRule="atLeast"/>
      <w:ind w:left="993" w:hanging="851"/>
    </w:pPr>
    <w:rPr>
      <w:rFonts w:ascii="Arial" w:eastAsia="Times New Roman" w:hAnsi="Arial" w:cs="Times New Roman"/>
      <w:b/>
      <w:sz w:val="28"/>
      <w:szCs w:val="20"/>
      <w:lang w:val="nl-NL" w:eastAsia="nl-NL"/>
    </w:rPr>
  </w:style>
  <w:style w:type="paragraph" w:customStyle="1" w:styleId="VVKSOKop2">
    <w:name w:val="VVKSOKop2"/>
    <w:next w:val="VVKSOTekst"/>
    <w:link w:val="VVKSOKop2CharChar"/>
    <w:rsid w:val="00EB6F12"/>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VVKSOTekst"/>
    <w:link w:val="VVKSOKop3Char"/>
    <w:rsid w:val="00EB6F12"/>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rsid w:val="00EB6F12"/>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Opsomming2">
    <w:name w:val="VVKSOOpsomming2"/>
    <w:link w:val="VVKSOOpsomming2Char"/>
    <w:rsid w:val="00EB6F12"/>
    <w:pPr>
      <w:keepLines/>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paragraph" w:customStyle="1" w:styleId="VVKSOKop3ZonderTitel">
    <w:name w:val="VVKSOKop3ZonderTitel"/>
    <w:rsid w:val="00EB6F12"/>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EB6F12"/>
    <w:pPr>
      <w:tabs>
        <w:tab w:val="num" w:pos="851"/>
      </w:tabs>
      <w:spacing w:after="0" w:line="240" w:lineRule="atLeast"/>
      <w:ind w:left="851" w:hanging="851"/>
    </w:pPr>
    <w:rPr>
      <w:rFonts w:ascii="Arial" w:eastAsia="Times New Roman" w:hAnsi="Arial" w:cs="Times New Roman"/>
      <w:sz w:val="20"/>
      <w:szCs w:val="24"/>
      <w:lang w:val="nl-NL" w:eastAsia="nl-NL"/>
    </w:rPr>
  </w:style>
  <w:style w:type="paragraph" w:customStyle="1" w:styleId="VVKSOOpsomming1">
    <w:name w:val="VVKSOOpsomming1"/>
    <w:link w:val="VVKSOOpsomming1Char"/>
    <w:rsid w:val="00EB6F12"/>
    <w:pPr>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locked/>
    <w:rsid w:val="00EB6F12"/>
    <w:rPr>
      <w:rFonts w:ascii="Arial" w:eastAsia="Times New Roman" w:hAnsi="Arial" w:cs="Times New Roman"/>
      <w:sz w:val="20"/>
      <w:szCs w:val="20"/>
      <w:lang w:val="nl-NL" w:eastAsia="nl-NL"/>
    </w:rPr>
  </w:style>
  <w:style w:type="paragraph" w:customStyle="1" w:styleId="VVKSOOpsomming12">
    <w:name w:val="VVKSOOpsomming12"/>
    <w:rsid w:val="00EB6F12"/>
    <w:pPr>
      <w:tabs>
        <w:tab w:val="left" w:pos="680"/>
        <w:tab w:val="num" w:pos="1714"/>
      </w:tabs>
      <w:spacing w:after="120" w:line="240" w:lineRule="atLeast"/>
      <w:ind w:left="681" w:hanging="284"/>
      <w:jc w:val="both"/>
    </w:pPr>
    <w:rPr>
      <w:rFonts w:ascii="Arial" w:eastAsia="Times New Roman" w:hAnsi="Arial" w:cs="Times New Roman"/>
      <w:sz w:val="20"/>
      <w:szCs w:val="20"/>
      <w:lang w:val="nl-NL" w:eastAsia="nl-NL"/>
    </w:rPr>
  </w:style>
  <w:style w:type="character" w:customStyle="1" w:styleId="VVKSOTekstChar">
    <w:name w:val="VVKSOTekst Char"/>
    <w:uiPriority w:val="99"/>
    <w:rsid w:val="00EB6F12"/>
    <w:rPr>
      <w:rFonts w:ascii="Arial" w:hAnsi="Arial"/>
      <w:lang w:val="nl-NL" w:eastAsia="nl-NL"/>
    </w:rPr>
  </w:style>
  <w:style w:type="paragraph" w:customStyle="1" w:styleId="VVKSOKoptekstEven">
    <w:name w:val="VVKSOKoptekstEven"/>
    <w:autoRedefine/>
    <w:rsid w:val="00EB6F12"/>
    <w:pPr>
      <w:tabs>
        <w:tab w:val="center" w:pos="4820"/>
        <w:tab w:val="right" w:pos="9639"/>
      </w:tabs>
      <w:spacing w:after="0" w:line="220" w:lineRule="exac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rsid w:val="00EB6F12"/>
    <w:pPr>
      <w:spacing w:before="360"/>
    </w:pPr>
  </w:style>
  <w:style w:type="paragraph" w:customStyle="1" w:styleId="vvksotekst0">
    <w:name w:val="vvksotekst"/>
    <w:basedOn w:val="Standaard"/>
    <w:uiPriority w:val="99"/>
    <w:rsid w:val="00EB6F12"/>
    <w:pPr>
      <w:spacing w:after="240" w:line="240" w:lineRule="atLeast"/>
      <w:jc w:val="both"/>
    </w:pPr>
    <w:rPr>
      <w:rFonts w:ascii="Arial" w:eastAsia="Calibri" w:hAnsi="Arial" w:cs="Arial"/>
      <w:sz w:val="20"/>
      <w:szCs w:val="20"/>
      <w:lang w:eastAsia="nl-BE"/>
    </w:rPr>
  </w:style>
  <w:style w:type="paragraph" w:styleId="Bijschrift">
    <w:name w:val="caption"/>
    <w:basedOn w:val="Standaard"/>
    <w:next w:val="Standaard"/>
    <w:uiPriority w:val="99"/>
    <w:qFormat/>
    <w:rsid w:val="00EB6F12"/>
    <w:pPr>
      <w:spacing w:before="120" w:after="120" w:line="260" w:lineRule="exact"/>
    </w:pPr>
    <w:rPr>
      <w:rFonts w:ascii="Arial" w:eastAsia="Times New Roman" w:hAnsi="Arial" w:cs="Times New Roman"/>
      <w:b/>
      <w:bCs/>
      <w:sz w:val="20"/>
      <w:szCs w:val="20"/>
      <w:lang w:val="nl-NL" w:eastAsia="nl-NL"/>
    </w:rPr>
  </w:style>
  <w:style w:type="paragraph" w:styleId="Bronvermelding">
    <w:name w:val="table of authorities"/>
    <w:basedOn w:val="Standaard"/>
    <w:next w:val="Standaard"/>
    <w:uiPriority w:val="99"/>
    <w:semiHidden/>
    <w:rsid w:val="00EB6F12"/>
    <w:pPr>
      <w:spacing w:after="0" w:line="260" w:lineRule="exact"/>
      <w:ind w:left="200" w:hanging="200"/>
    </w:pPr>
    <w:rPr>
      <w:rFonts w:ascii="Arial" w:eastAsia="Times New Roman" w:hAnsi="Arial" w:cs="Times New Roman"/>
      <w:sz w:val="20"/>
      <w:szCs w:val="24"/>
      <w:lang w:val="nl-NL" w:eastAsia="nl-NL"/>
    </w:rPr>
  </w:style>
  <w:style w:type="paragraph" w:styleId="Documentstructuur">
    <w:name w:val="Document Map"/>
    <w:basedOn w:val="Standaard"/>
    <w:link w:val="DocumentstructuurChar"/>
    <w:uiPriority w:val="99"/>
    <w:semiHidden/>
    <w:rsid w:val="00EB6F12"/>
    <w:pPr>
      <w:shd w:val="clear" w:color="auto" w:fill="000080"/>
      <w:spacing w:after="0" w:line="260" w:lineRule="exact"/>
    </w:pPr>
    <w:rPr>
      <w:rFonts w:ascii="Tahoma" w:eastAsia="Calibri" w:hAnsi="Tahoma" w:cs="Times New Roman"/>
      <w:sz w:val="24"/>
      <w:szCs w:val="24"/>
      <w:lang w:val="nl-NL" w:eastAsia="nl-NL"/>
    </w:rPr>
  </w:style>
  <w:style w:type="character" w:customStyle="1" w:styleId="DocumentstructuurChar">
    <w:name w:val="Documentstructuur Char"/>
    <w:basedOn w:val="Standaardalinea-lettertype"/>
    <w:link w:val="Documentstructuur"/>
    <w:uiPriority w:val="99"/>
    <w:semiHidden/>
    <w:rsid w:val="00EB6F12"/>
    <w:rPr>
      <w:rFonts w:ascii="Tahoma" w:eastAsia="Calibri" w:hAnsi="Tahoma" w:cs="Times New Roman"/>
      <w:sz w:val="24"/>
      <w:szCs w:val="24"/>
      <w:shd w:val="clear" w:color="auto" w:fill="000080"/>
      <w:lang w:val="nl-NL" w:eastAsia="nl-NL"/>
    </w:rPr>
  </w:style>
  <w:style w:type="character" w:styleId="Eindnootmarkering">
    <w:name w:val="endnote reference"/>
    <w:basedOn w:val="Standaardalinea-lettertype"/>
    <w:uiPriority w:val="99"/>
    <w:semiHidden/>
    <w:rsid w:val="00EB6F12"/>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EB6F12"/>
    <w:rPr>
      <w:sz w:val="20"/>
    </w:rPr>
  </w:style>
  <w:style w:type="character" w:customStyle="1" w:styleId="EindnoottekstChar">
    <w:name w:val="Eindnoottekst Char"/>
    <w:basedOn w:val="Standaardalinea-lettertype"/>
    <w:link w:val="Eindnoottekst"/>
    <w:uiPriority w:val="99"/>
    <w:semiHidden/>
    <w:rsid w:val="00EB6F12"/>
    <w:rPr>
      <w:rFonts w:ascii="Arial" w:eastAsia="Calibri" w:hAnsi="Arial" w:cs="Times New Roman"/>
      <w:sz w:val="20"/>
      <w:szCs w:val="20"/>
      <w:lang w:val="nl-NL" w:eastAsia="nl-NL"/>
    </w:rPr>
  </w:style>
  <w:style w:type="paragraph" w:styleId="Index1">
    <w:name w:val="index 1"/>
    <w:basedOn w:val="Standaard"/>
    <w:next w:val="Standaard"/>
    <w:autoRedefine/>
    <w:uiPriority w:val="99"/>
    <w:semiHidden/>
    <w:rsid w:val="00EB6F12"/>
    <w:pPr>
      <w:spacing w:after="0" w:line="260" w:lineRule="exact"/>
      <w:ind w:left="200" w:hanging="200"/>
    </w:pPr>
    <w:rPr>
      <w:rFonts w:ascii="Arial" w:eastAsia="Times New Roman" w:hAnsi="Arial" w:cs="Times New Roman"/>
      <w:sz w:val="20"/>
      <w:szCs w:val="24"/>
      <w:lang w:val="nl-NL" w:eastAsia="nl-NL"/>
    </w:rPr>
  </w:style>
  <w:style w:type="paragraph" w:styleId="Index2">
    <w:name w:val="index 2"/>
    <w:basedOn w:val="Standaard"/>
    <w:next w:val="Standaard"/>
    <w:autoRedefine/>
    <w:uiPriority w:val="99"/>
    <w:semiHidden/>
    <w:rsid w:val="00EB6F12"/>
    <w:pPr>
      <w:spacing w:after="0" w:line="260" w:lineRule="exact"/>
      <w:ind w:left="400" w:hanging="200"/>
    </w:pPr>
    <w:rPr>
      <w:rFonts w:ascii="Arial" w:eastAsia="Times New Roman" w:hAnsi="Arial" w:cs="Times New Roman"/>
      <w:sz w:val="20"/>
      <w:szCs w:val="24"/>
      <w:lang w:val="nl-NL" w:eastAsia="nl-NL"/>
    </w:rPr>
  </w:style>
  <w:style w:type="paragraph" w:styleId="Index3">
    <w:name w:val="index 3"/>
    <w:basedOn w:val="Standaard"/>
    <w:next w:val="Standaard"/>
    <w:autoRedefine/>
    <w:uiPriority w:val="99"/>
    <w:semiHidden/>
    <w:rsid w:val="00EB6F12"/>
    <w:pPr>
      <w:spacing w:after="0" w:line="260" w:lineRule="exact"/>
      <w:ind w:left="600" w:hanging="200"/>
    </w:pPr>
    <w:rPr>
      <w:rFonts w:ascii="Arial" w:eastAsia="Times New Roman" w:hAnsi="Arial" w:cs="Times New Roman"/>
      <w:sz w:val="20"/>
      <w:szCs w:val="24"/>
      <w:lang w:val="nl-NL" w:eastAsia="nl-NL"/>
    </w:rPr>
  </w:style>
  <w:style w:type="paragraph" w:styleId="Index4">
    <w:name w:val="index 4"/>
    <w:basedOn w:val="Standaard"/>
    <w:next w:val="Standaard"/>
    <w:autoRedefine/>
    <w:uiPriority w:val="99"/>
    <w:semiHidden/>
    <w:rsid w:val="00EB6F12"/>
    <w:pPr>
      <w:spacing w:after="0" w:line="260" w:lineRule="exact"/>
      <w:ind w:left="800" w:hanging="200"/>
    </w:pPr>
    <w:rPr>
      <w:rFonts w:ascii="Arial" w:eastAsia="Times New Roman" w:hAnsi="Arial" w:cs="Times New Roman"/>
      <w:sz w:val="20"/>
      <w:szCs w:val="24"/>
      <w:lang w:val="nl-NL" w:eastAsia="nl-NL"/>
    </w:rPr>
  </w:style>
  <w:style w:type="paragraph" w:styleId="Index5">
    <w:name w:val="index 5"/>
    <w:basedOn w:val="Standaard"/>
    <w:next w:val="Standaard"/>
    <w:autoRedefine/>
    <w:uiPriority w:val="99"/>
    <w:semiHidden/>
    <w:rsid w:val="00EB6F12"/>
    <w:pPr>
      <w:spacing w:after="0" w:line="260" w:lineRule="exact"/>
      <w:ind w:left="1000" w:hanging="200"/>
    </w:pPr>
    <w:rPr>
      <w:rFonts w:ascii="Arial" w:eastAsia="Times New Roman" w:hAnsi="Arial" w:cs="Times New Roman"/>
      <w:sz w:val="20"/>
      <w:szCs w:val="24"/>
      <w:lang w:val="nl-NL" w:eastAsia="nl-NL"/>
    </w:rPr>
  </w:style>
  <w:style w:type="paragraph" w:styleId="Index6">
    <w:name w:val="index 6"/>
    <w:basedOn w:val="Standaard"/>
    <w:next w:val="Standaard"/>
    <w:autoRedefine/>
    <w:uiPriority w:val="99"/>
    <w:semiHidden/>
    <w:rsid w:val="00EB6F12"/>
    <w:pPr>
      <w:spacing w:after="0" w:line="260" w:lineRule="exact"/>
      <w:ind w:left="1200" w:hanging="200"/>
    </w:pPr>
    <w:rPr>
      <w:rFonts w:ascii="Arial" w:eastAsia="Times New Roman" w:hAnsi="Arial" w:cs="Times New Roman"/>
      <w:sz w:val="20"/>
      <w:szCs w:val="24"/>
      <w:lang w:val="nl-NL" w:eastAsia="nl-NL"/>
    </w:rPr>
  </w:style>
  <w:style w:type="paragraph" w:styleId="Index7">
    <w:name w:val="index 7"/>
    <w:basedOn w:val="Standaard"/>
    <w:next w:val="Standaard"/>
    <w:autoRedefine/>
    <w:uiPriority w:val="99"/>
    <w:semiHidden/>
    <w:rsid w:val="00EB6F12"/>
    <w:pPr>
      <w:spacing w:after="0" w:line="260" w:lineRule="exact"/>
      <w:ind w:left="1400" w:hanging="200"/>
    </w:pPr>
    <w:rPr>
      <w:rFonts w:ascii="Arial" w:eastAsia="Times New Roman" w:hAnsi="Arial" w:cs="Times New Roman"/>
      <w:sz w:val="20"/>
      <w:szCs w:val="24"/>
      <w:lang w:val="nl-NL" w:eastAsia="nl-NL"/>
    </w:rPr>
  </w:style>
  <w:style w:type="paragraph" w:styleId="Index8">
    <w:name w:val="index 8"/>
    <w:basedOn w:val="Standaard"/>
    <w:next w:val="Standaard"/>
    <w:autoRedefine/>
    <w:uiPriority w:val="99"/>
    <w:semiHidden/>
    <w:rsid w:val="00EB6F12"/>
    <w:pPr>
      <w:spacing w:after="0" w:line="260" w:lineRule="exact"/>
      <w:ind w:left="1600" w:hanging="200"/>
    </w:pPr>
    <w:rPr>
      <w:rFonts w:ascii="Arial" w:eastAsia="Times New Roman" w:hAnsi="Arial" w:cs="Times New Roman"/>
      <w:sz w:val="20"/>
      <w:szCs w:val="24"/>
      <w:lang w:val="nl-NL" w:eastAsia="nl-NL"/>
    </w:rPr>
  </w:style>
  <w:style w:type="paragraph" w:styleId="Index9">
    <w:name w:val="index 9"/>
    <w:basedOn w:val="Standaard"/>
    <w:next w:val="Standaard"/>
    <w:autoRedefine/>
    <w:uiPriority w:val="99"/>
    <w:semiHidden/>
    <w:rsid w:val="00EB6F12"/>
    <w:pPr>
      <w:spacing w:after="0" w:line="260" w:lineRule="exact"/>
      <w:ind w:left="1800" w:hanging="200"/>
    </w:pPr>
    <w:rPr>
      <w:rFonts w:ascii="Arial" w:eastAsia="Times New Roman" w:hAnsi="Arial" w:cs="Times New Roman"/>
      <w:sz w:val="20"/>
      <w:szCs w:val="24"/>
      <w:lang w:val="nl-NL" w:eastAsia="nl-NL"/>
    </w:rPr>
  </w:style>
  <w:style w:type="paragraph" w:styleId="Indexkop">
    <w:name w:val="index heading"/>
    <w:basedOn w:val="Standaard"/>
    <w:next w:val="Index1"/>
    <w:uiPriority w:val="99"/>
    <w:semiHidden/>
    <w:rsid w:val="00EB6F12"/>
    <w:pPr>
      <w:spacing w:after="0" w:line="260" w:lineRule="exact"/>
    </w:pPr>
    <w:rPr>
      <w:rFonts w:ascii="Arial" w:eastAsia="Times New Roman" w:hAnsi="Arial" w:cs="Arial"/>
      <w:b/>
      <w:bCs/>
      <w:sz w:val="20"/>
      <w:szCs w:val="24"/>
      <w:lang w:val="nl-NL" w:eastAsia="nl-NL"/>
    </w:rPr>
  </w:style>
  <w:style w:type="paragraph" w:styleId="Inhopg3">
    <w:name w:val="toc 3"/>
    <w:basedOn w:val="Inhopg1"/>
    <w:next w:val="VVKSOTekst"/>
    <w:autoRedefine/>
    <w:uiPriority w:val="99"/>
    <w:semiHidden/>
    <w:rsid w:val="00EB6F12"/>
    <w:pPr>
      <w:keepNext/>
      <w:tabs>
        <w:tab w:val="clear" w:pos="440"/>
        <w:tab w:val="clear" w:pos="9060"/>
        <w:tab w:val="left" w:pos="851"/>
        <w:tab w:val="right" w:leader="dot" w:pos="9900"/>
      </w:tabs>
      <w:autoSpaceDE w:val="0"/>
      <w:autoSpaceDN w:val="0"/>
      <w:adjustRightInd w:val="0"/>
      <w:spacing w:after="0" w:line="300" w:lineRule="exact"/>
      <w:ind w:left="851" w:hanging="851"/>
      <w:jc w:val="both"/>
    </w:pPr>
    <w:rPr>
      <w:rFonts w:ascii="Arial" w:eastAsia="Times New Roman" w:hAnsi="Arial" w:cs="Times New Roman"/>
      <w:b w:val="0"/>
      <w:noProof w:val="0"/>
      <w:color w:val="auto"/>
      <w:sz w:val="20"/>
      <w:szCs w:val="24"/>
      <w:lang w:val="en-US" w:eastAsia="nl-BE"/>
    </w:rPr>
  </w:style>
  <w:style w:type="paragraph" w:styleId="Inhopg4">
    <w:name w:val="toc 4"/>
    <w:basedOn w:val="Inhopg1"/>
    <w:next w:val="Standaard"/>
    <w:autoRedefine/>
    <w:uiPriority w:val="99"/>
    <w:semiHidden/>
    <w:rsid w:val="00EB6F12"/>
    <w:pPr>
      <w:keepNext/>
      <w:tabs>
        <w:tab w:val="clear" w:pos="440"/>
        <w:tab w:val="clear" w:pos="9060"/>
        <w:tab w:val="left" w:pos="851"/>
        <w:tab w:val="right" w:leader="dot" w:pos="9900"/>
      </w:tabs>
      <w:autoSpaceDE w:val="0"/>
      <w:autoSpaceDN w:val="0"/>
      <w:adjustRightInd w:val="0"/>
      <w:spacing w:after="0" w:line="260" w:lineRule="exact"/>
      <w:ind w:left="851" w:hanging="851"/>
      <w:jc w:val="both"/>
    </w:pPr>
    <w:rPr>
      <w:rFonts w:ascii="Arial" w:eastAsia="Times New Roman" w:hAnsi="Arial" w:cs="Times New Roman"/>
      <w:b w:val="0"/>
      <w:noProof w:val="0"/>
      <w:color w:val="auto"/>
      <w:sz w:val="20"/>
      <w:szCs w:val="24"/>
      <w:lang w:val="en-US" w:eastAsia="nl-BE"/>
    </w:rPr>
  </w:style>
  <w:style w:type="paragraph" w:styleId="Inhopg5">
    <w:name w:val="toc 5"/>
    <w:basedOn w:val="Standaard"/>
    <w:next w:val="Standaard"/>
    <w:autoRedefine/>
    <w:uiPriority w:val="99"/>
    <w:semiHidden/>
    <w:rsid w:val="00EB6F12"/>
    <w:pPr>
      <w:spacing w:after="0" w:line="260" w:lineRule="exact"/>
      <w:ind w:left="800"/>
    </w:pPr>
    <w:rPr>
      <w:rFonts w:ascii="Arial" w:eastAsia="Times New Roman" w:hAnsi="Arial" w:cs="Times New Roman"/>
      <w:sz w:val="20"/>
      <w:szCs w:val="24"/>
      <w:lang w:val="nl-NL" w:eastAsia="nl-NL"/>
    </w:rPr>
  </w:style>
  <w:style w:type="paragraph" w:styleId="Inhopg6">
    <w:name w:val="toc 6"/>
    <w:basedOn w:val="Standaard"/>
    <w:next w:val="Standaard"/>
    <w:autoRedefine/>
    <w:uiPriority w:val="99"/>
    <w:semiHidden/>
    <w:rsid w:val="00EB6F12"/>
    <w:pPr>
      <w:spacing w:after="0" w:line="260" w:lineRule="exact"/>
      <w:ind w:left="1000"/>
    </w:pPr>
    <w:rPr>
      <w:rFonts w:ascii="Arial" w:eastAsia="Times New Roman" w:hAnsi="Arial" w:cs="Times New Roman"/>
      <w:sz w:val="20"/>
      <w:szCs w:val="24"/>
      <w:lang w:val="nl-NL" w:eastAsia="nl-NL"/>
    </w:rPr>
  </w:style>
  <w:style w:type="paragraph" w:styleId="Inhopg7">
    <w:name w:val="toc 7"/>
    <w:basedOn w:val="Standaard"/>
    <w:next w:val="Standaard"/>
    <w:autoRedefine/>
    <w:uiPriority w:val="99"/>
    <w:semiHidden/>
    <w:rsid w:val="00EB6F12"/>
    <w:pPr>
      <w:spacing w:after="0" w:line="260" w:lineRule="exact"/>
      <w:ind w:left="1200"/>
    </w:pPr>
    <w:rPr>
      <w:rFonts w:ascii="Arial" w:eastAsia="Times New Roman" w:hAnsi="Arial" w:cs="Times New Roman"/>
      <w:sz w:val="20"/>
      <w:szCs w:val="24"/>
      <w:lang w:val="nl-NL" w:eastAsia="nl-NL"/>
    </w:rPr>
  </w:style>
  <w:style w:type="paragraph" w:styleId="Inhopg8">
    <w:name w:val="toc 8"/>
    <w:basedOn w:val="Standaard"/>
    <w:next w:val="Standaard"/>
    <w:autoRedefine/>
    <w:uiPriority w:val="99"/>
    <w:semiHidden/>
    <w:rsid w:val="00EB6F12"/>
    <w:pPr>
      <w:spacing w:after="0" w:line="260" w:lineRule="exact"/>
      <w:ind w:left="1400"/>
    </w:pPr>
    <w:rPr>
      <w:rFonts w:ascii="Arial" w:eastAsia="Times New Roman" w:hAnsi="Arial" w:cs="Times New Roman"/>
      <w:sz w:val="20"/>
      <w:szCs w:val="24"/>
      <w:lang w:val="nl-NL" w:eastAsia="nl-NL"/>
    </w:rPr>
  </w:style>
  <w:style w:type="paragraph" w:styleId="Inhopg9">
    <w:name w:val="toc 9"/>
    <w:basedOn w:val="Standaard"/>
    <w:next w:val="Standaard"/>
    <w:autoRedefine/>
    <w:uiPriority w:val="99"/>
    <w:semiHidden/>
    <w:rsid w:val="00EB6F12"/>
    <w:pPr>
      <w:spacing w:after="0" w:line="260" w:lineRule="exact"/>
      <w:ind w:left="1600"/>
    </w:pPr>
    <w:rPr>
      <w:rFonts w:ascii="Arial" w:eastAsia="Times New Roman" w:hAnsi="Arial" w:cs="Times New Roman"/>
      <w:sz w:val="20"/>
      <w:szCs w:val="24"/>
      <w:lang w:val="nl-NL" w:eastAsia="nl-NL"/>
    </w:rPr>
  </w:style>
  <w:style w:type="paragraph" w:styleId="Kopbronvermelding">
    <w:name w:val="toa heading"/>
    <w:basedOn w:val="Standaard"/>
    <w:next w:val="Standaard"/>
    <w:uiPriority w:val="99"/>
    <w:semiHidden/>
    <w:rsid w:val="00EB6F12"/>
    <w:pPr>
      <w:spacing w:before="120" w:after="0" w:line="260" w:lineRule="exact"/>
    </w:pPr>
    <w:rPr>
      <w:rFonts w:ascii="Arial" w:eastAsia="Times New Roman" w:hAnsi="Arial" w:cs="Arial"/>
      <w:b/>
      <w:bCs/>
      <w:sz w:val="24"/>
      <w:szCs w:val="24"/>
      <w:lang w:val="nl-NL" w:eastAsia="nl-NL"/>
    </w:rPr>
  </w:style>
  <w:style w:type="paragraph" w:styleId="Lijstmetafbeeldingen">
    <w:name w:val="table of figures"/>
    <w:basedOn w:val="Standaard"/>
    <w:next w:val="Standaard"/>
    <w:uiPriority w:val="99"/>
    <w:semiHidden/>
    <w:rsid w:val="00EB6F12"/>
    <w:pPr>
      <w:spacing w:after="0" w:line="260" w:lineRule="exact"/>
      <w:ind w:left="400" w:hanging="400"/>
    </w:pPr>
    <w:rPr>
      <w:rFonts w:ascii="Arial" w:eastAsia="Times New Roman" w:hAnsi="Arial" w:cs="Times New Roman"/>
      <w:sz w:val="20"/>
      <w:szCs w:val="24"/>
      <w:lang w:val="nl-NL" w:eastAsia="nl-NL"/>
    </w:rPr>
  </w:style>
  <w:style w:type="paragraph" w:styleId="Macrotekst">
    <w:name w:val="macro"/>
    <w:link w:val="MacrotekstChar"/>
    <w:uiPriority w:val="99"/>
    <w:semiHidden/>
    <w:rsid w:val="00EB6F12"/>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urier New" w:eastAsia="Calibri" w:hAnsi="Courier New" w:cs="Courier New"/>
      <w:sz w:val="20"/>
      <w:szCs w:val="20"/>
      <w:lang w:val="nl-NL" w:eastAsia="nl-NL"/>
    </w:rPr>
  </w:style>
  <w:style w:type="character" w:customStyle="1" w:styleId="MacrotekstChar">
    <w:name w:val="Macrotekst Char"/>
    <w:basedOn w:val="Standaardalinea-lettertype"/>
    <w:link w:val="Macrotekst"/>
    <w:uiPriority w:val="99"/>
    <w:semiHidden/>
    <w:rsid w:val="00EB6F12"/>
    <w:rPr>
      <w:rFonts w:ascii="Courier New" w:eastAsia="Calibri" w:hAnsi="Courier New" w:cs="Courier New"/>
      <w:sz w:val="20"/>
      <w:szCs w:val="20"/>
      <w:lang w:val="nl-NL" w:eastAsia="nl-NL"/>
    </w:rPr>
  </w:style>
  <w:style w:type="paragraph" w:styleId="Tekstopmerking">
    <w:name w:val="annotation text"/>
    <w:basedOn w:val="Standaard"/>
    <w:link w:val="TekstopmerkingChar"/>
    <w:uiPriority w:val="99"/>
    <w:semiHidden/>
    <w:rsid w:val="00EB6F12"/>
    <w:pPr>
      <w:spacing w:after="0" w:line="260" w:lineRule="exact"/>
    </w:pPr>
    <w:rPr>
      <w:rFonts w:ascii="Arial" w:eastAsia="Calibri" w:hAnsi="Arial"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EB6F12"/>
    <w:rPr>
      <w:rFonts w:ascii="Arial" w:eastAsia="Calibri"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EB6F12"/>
    <w:rPr>
      <w:b/>
      <w:bCs/>
    </w:rPr>
  </w:style>
  <w:style w:type="character" w:customStyle="1" w:styleId="OnderwerpvanopmerkingChar">
    <w:name w:val="Onderwerp van opmerking Char"/>
    <w:basedOn w:val="TekstopmerkingChar"/>
    <w:link w:val="Onderwerpvanopmerking"/>
    <w:uiPriority w:val="99"/>
    <w:semiHidden/>
    <w:rsid w:val="00EB6F12"/>
    <w:rPr>
      <w:rFonts w:ascii="Arial" w:eastAsia="Calibri" w:hAnsi="Arial" w:cs="Times New Roman"/>
      <w:b/>
      <w:bCs/>
      <w:sz w:val="20"/>
      <w:szCs w:val="20"/>
      <w:lang w:val="nl-NL" w:eastAsia="nl-NL"/>
    </w:rPr>
  </w:style>
  <w:style w:type="character" w:styleId="Verwijzingopmerking">
    <w:name w:val="annotation reference"/>
    <w:basedOn w:val="Standaardalinea-lettertype"/>
    <w:uiPriority w:val="99"/>
    <w:semiHidden/>
    <w:rsid w:val="00EB6F12"/>
    <w:rPr>
      <w:rFonts w:cs="Times New Roman"/>
      <w:sz w:val="16"/>
    </w:rPr>
  </w:style>
  <w:style w:type="paragraph" w:styleId="Aanhef">
    <w:name w:val="Salutation"/>
    <w:basedOn w:val="Standaard"/>
    <w:next w:val="Standaard"/>
    <w:link w:val="AanhefChar"/>
    <w:uiPriority w:val="99"/>
    <w:rsid w:val="00EB6F12"/>
    <w:pPr>
      <w:spacing w:after="0" w:line="260" w:lineRule="exact"/>
    </w:pPr>
    <w:rPr>
      <w:rFonts w:ascii="Arial" w:eastAsia="Calibri" w:hAnsi="Arial" w:cs="Times New Roman"/>
      <w:sz w:val="24"/>
      <w:szCs w:val="24"/>
      <w:lang w:val="nl-NL" w:eastAsia="nl-NL"/>
    </w:rPr>
  </w:style>
  <w:style w:type="character" w:customStyle="1" w:styleId="AanhefChar">
    <w:name w:val="Aanhef Char"/>
    <w:basedOn w:val="Standaardalinea-lettertype"/>
    <w:link w:val="Aanhef"/>
    <w:uiPriority w:val="99"/>
    <w:rsid w:val="00EB6F12"/>
    <w:rPr>
      <w:rFonts w:ascii="Arial" w:eastAsia="Calibri" w:hAnsi="Arial" w:cs="Times New Roman"/>
      <w:sz w:val="24"/>
      <w:szCs w:val="24"/>
      <w:lang w:val="nl-NL" w:eastAsia="nl-NL"/>
    </w:rPr>
  </w:style>
  <w:style w:type="paragraph" w:styleId="Adresenvelop">
    <w:name w:val="envelope address"/>
    <w:basedOn w:val="Standaard"/>
    <w:uiPriority w:val="99"/>
    <w:rsid w:val="00EB6F12"/>
    <w:pPr>
      <w:framePr w:w="7920" w:h="1980" w:hRule="exact" w:hSpace="141" w:wrap="auto" w:hAnchor="page" w:xAlign="center" w:yAlign="bottom"/>
      <w:spacing w:after="0" w:line="260" w:lineRule="exact"/>
      <w:ind w:left="2880"/>
    </w:pPr>
    <w:rPr>
      <w:rFonts w:ascii="Arial" w:eastAsia="Times New Roman" w:hAnsi="Arial" w:cs="Arial"/>
      <w:sz w:val="24"/>
      <w:szCs w:val="24"/>
      <w:lang w:val="nl-NL" w:eastAsia="nl-NL"/>
    </w:rPr>
  </w:style>
  <w:style w:type="paragraph" w:styleId="Afsluiting">
    <w:name w:val="Closing"/>
    <w:basedOn w:val="Standaard"/>
    <w:link w:val="AfsluitingChar"/>
    <w:uiPriority w:val="99"/>
    <w:rsid w:val="00EB6F12"/>
    <w:pPr>
      <w:spacing w:after="0" w:line="260" w:lineRule="exact"/>
      <w:ind w:left="4252"/>
    </w:pPr>
    <w:rPr>
      <w:rFonts w:ascii="Arial" w:eastAsia="Calibri" w:hAnsi="Arial" w:cs="Times New Roman"/>
      <w:sz w:val="24"/>
      <w:szCs w:val="24"/>
      <w:lang w:val="nl-NL" w:eastAsia="nl-NL"/>
    </w:rPr>
  </w:style>
  <w:style w:type="character" w:customStyle="1" w:styleId="AfsluitingChar">
    <w:name w:val="Afsluiting Char"/>
    <w:basedOn w:val="Standaardalinea-lettertype"/>
    <w:link w:val="Afsluiting"/>
    <w:uiPriority w:val="99"/>
    <w:rsid w:val="00EB6F12"/>
    <w:rPr>
      <w:rFonts w:ascii="Arial" w:eastAsia="Calibri" w:hAnsi="Arial" w:cs="Times New Roman"/>
      <w:sz w:val="24"/>
      <w:szCs w:val="24"/>
      <w:lang w:val="nl-NL" w:eastAsia="nl-NL"/>
    </w:rPr>
  </w:style>
  <w:style w:type="paragraph" w:styleId="Afzender">
    <w:name w:val="envelope return"/>
    <w:basedOn w:val="Standaard"/>
    <w:uiPriority w:val="99"/>
    <w:rsid w:val="00EB6F12"/>
    <w:pPr>
      <w:spacing w:after="0" w:line="260" w:lineRule="exact"/>
    </w:pPr>
    <w:rPr>
      <w:rFonts w:ascii="Arial" w:eastAsia="Times New Roman" w:hAnsi="Arial" w:cs="Arial"/>
      <w:sz w:val="20"/>
      <w:szCs w:val="20"/>
      <w:lang w:val="nl-NL" w:eastAsia="nl-NL"/>
    </w:rPr>
  </w:style>
  <w:style w:type="paragraph" w:styleId="Berichtkop">
    <w:name w:val="Message Header"/>
    <w:basedOn w:val="Standaard"/>
    <w:link w:val="BerichtkopChar"/>
    <w:uiPriority w:val="99"/>
    <w:rsid w:val="00EB6F12"/>
    <w:pPr>
      <w:pBdr>
        <w:top w:val="single" w:sz="6" w:space="1" w:color="auto"/>
        <w:left w:val="single" w:sz="6" w:space="1" w:color="auto"/>
        <w:bottom w:val="single" w:sz="6" w:space="1" w:color="auto"/>
        <w:right w:val="single" w:sz="6" w:space="1" w:color="auto"/>
      </w:pBdr>
      <w:shd w:val="pct20" w:color="auto" w:fill="auto"/>
      <w:spacing w:after="0" w:line="260" w:lineRule="exact"/>
      <w:ind w:left="1134" w:hanging="1134"/>
    </w:pPr>
    <w:rPr>
      <w:rFonts w:ascii="Arial" w:eastAsia="Calibri" w:hAnsi="Arial" w:cs="Times New Roman"/>
      <w:sz w:val="24"/>
      <w:szCs w:val="24"/>
      <w:lang w:val="nl-NL" w:eastAsia="nl-NL"/>
    </w:rPr>
  </w:style>
  <w:style w:type="character" w:customStyle="1" w:styleId="BerichtkopChar">
    <w:name w:val="Berichtkop Char"/>
    <w:basedOn w:val="Standaardalinea-lettertype"/>
    <w:link w:val="Berichtkop"/>
    <w:uiPriority w:val="99"/>
    <w:rsid w:val="00EB6F12"/>
    <w:rPr>
      <w:rFonts w:ascii="Arial" w:eastAsia="Calibri" w:hAnsi="Arial" w:cs="Times New Roman"/>
      <w:sz w:val="24"/>
      <w:szCs w:val="24"/>
      <w:shd w:val="pct20" w:color="auto" w:fill="auto"/>
      <w:lang w:val="nl-NL" w:eastAsia="nl-NL"/>
    </w:rPr>
  </w:style>
  <w:style w:type="paragraph" w:styleId="Bloktekst">
    <w:name w:val="Block Text"/>
    <w:basedOn w:val="Standaard"/>
    <w:uiPriority w:val="99"/>
    <w:rsid w:val="00EB6F12"/>
    <w:pPr>
      <w:spacing w:after="120" w:line="260" w:lineRule="exact"/>
      <w:ind w:left="1440" w:right="1440"/>
    </w:pPr>
    <w:rPr>
      <w:rFonts w:ascii="Arial" w:eastAsia="Times New Roman" w:hAnsi="Arial" w:cs="Times New Roman"/>
      <w:sz w:val="20"/>
      <w:szCs w:val="24"/>
      <w:lang w:val="nl-NL" w:eastAsia="nl-NL"/>
    </w:rPr>
  </w:style>
  <w:style w:type="paragraph" w:customStyle="1" w:styleId="VVKSOTitel">
    <w:name w:val="VVKSOTitel"/>
    <w:uiPriority w:val="99"/>
    <w:rsid w:val="00EB6F12"/>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styleId="Datum">
    <w:name w:val="Date"/>
    <w:basedOn w:val="Standaard"/>
    <w:next w:val="Standaard"/>
    <w:link w:val="DatumChar"/>
    <w:uiPriority w:val="99"/>
    <w:rsid w:val="00EB6F12"/>
    <w:pPr>
      <w:spacing w:after="0" w:line="260" w:lineRule="exact"/>
    </w:pPr>
    <w:rPr>
      <w:rFonts w:ascii="Arial" w:eastAsia="Calibri" w:hAnsi="Arial" w:cs="Times New Roman"/>
      <w:sz w:val="24"/>
      <w:szCs w:val="24"/>
      <w:lang w:val="nl-NL" w:eastAsia="nl-NL"/>
    </w:rPr>
  </w:style>
  <w:style w:type="character" w:customStyle="1" w:styleId="DatumChar">
    <w:name w:val="Datum Char"/>
    <w:basedOn w:val="Standaardalinea-lettertype"/>
    <w:link w:val="Datum"/>
    <w:uiPriority w:val="99"/>
    <w:rsid w:val="00EB6F12"/>
    <w:rPr>
      <w:rFonts w:ascii="Arial" w:eastAsia="Calibri" w:hAnsi="Arial" w:cs="Times New Roman"/>
      <w:sz w:val="24"/>
      <w:szCs w:val="24"/>
      <w:lang w:val="nl-NL" w:eastAsia="nl-NL"/>
    </w:rPr>
  </w:style>
  <w:style w:type="paragraph" w:styleId="E-mailhandtekening">
    <w:name w:val="E-mail Signature"/>
    <w:basedOn w:val="Standaard"/>
    <w:link w:val="E-mailhandtekeningChar"/>
    <w:uiPriority w:val="99"/>
    <w:rsid w:val="00EB6F12"/>
    <w:pPr>
      <w:spacing w:after="0" w:line="260" w:lineRule="exact"/>
    </w:pPr>
    <w:rPr>
      <w:rFonts w:ascii="Arial" w:eastAsia="Calibri" w:hAnsi="Arial" w:cs="Times New Roman"/>
      <w:sz w:val="24"/>
      <w:szCs w:val="24"/>
      <w:lang w:val="nl-NL" w:eastAsia="nl-NL"/>
    </w:rPr>
  </w:style>
  <w:style w:type="character" w:customStyle="1" w:styleId="E-mailhandtekeningChar">
    <w:name w:val="E-mailhandtekening Char"/>
    <w:basedOn w:val="Standaardalinea-lettertype"/>
    <w:link w:val="E-mailhandtekening"/>
    <w:uiPriority w:val="99"/>
    <w:rsid w:val="00EB6F12"/>
    <w:rPr>
      <w:rFonts w:ascii="Arial" w:eastAsia="Calibri" w:hAnsi="Arial" w:cs="Times New Roman"/>
      <w:sz w:val="24"/>
      <w:szCs w:val="24"/>
      <w:lang w:val="nl-NL" w:eastAsia="nl-NL"/>
    </w:rPr>
  </w:style>
  <w:style w:type="paragraph" w:styleId="Handtekening">
    <w:name w:val="Signature"/>
    <w:basedOn w:val="Standaard"/>
    <w:link w:val="HandtekeningChar"/>
    <w:uiPriority w:val="99"/>
    <w:rsid w:val="00EB6F12"/>
    <w:pPr>
      <w:spacing w:after="0" w:line="260" w:lineRule="exact"/>
      <w:ind w:left="4252"/>
    </w:pPr>
    <w:rPr>
      <w:rFonts w:ascii="Arial" w:eastAsia="Calibri" w:hAnsi="Arial" w:cs="Times New Roman"/>
      <w:sz w:val="24"/>
      <w:szCs w:val="24"/>
      <w:lang w:val="nl-NL" w:eastAsia="nl-NL"/>
    </w:rPr>
  </w:style>
  <w:style w:type="character" w:customStyle="1" w:styleId="HandtekeningChar">
    <w:name w:val="Handtekening Char"/>
    <w:basedOn w:val="Standaardalinea-lettertype"/>
    <w:link w:val="Handtekening"/>
    <w:uiPriority w:val="99"/>
    <w:rsid w:val="00EB6F12"/>
    <w:rPr>
      <w:rFonts w:ascii="Arial" w:eastAsia="Calibri"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EB6F12"/>
    <w:pPr>
      <w:spacing w:after="0" w:line="260" w:lineRule="exact"/>
    </w:pPr>
    <w:rPr>
      <w:rFonts w:ascii="Courier New" w:eastAsia="Calibri" w:hAnsi="Courier New" w:cs="Times New Roman"/>
      <w:sz w:val="20"/>
      <w:szCs w:val="20"/>
      <w:lang w:val="nl-NL" w:eastAsia="nl-NL"/>
    </w:rPr>
  </w:style>
  <w:style w:type="character" w:customStyle="1" w:styleId="HTML-voorafopgemaaktChar">
    <w:name w:val="HTML - vooraf opgemaakt Char"/>
    <w:aliases w:val="vooraf opgemaakt Char"/>
    <w:basedOn w:val="Standaardalinea-lettertype"/>
    <w:link w:val="HTML-voorafopgemaakt"/>
    <w:uiPriority w:val="99"/>
    <w:rsid w:val="00EB6F12"/>
    <w:rPr>
      <w:rFonts w:ascii="Courier New" w:eastAsia="Calibri" w:hAnsi="Courier New" w:cs="Times New Roman"/>
      <w:sz w:val="20"/>
      <w:szCs w:val="20"/>
      <w:lang w:val="nl-NL" w:eastAsia="nl-NL"/>
    </w:rPr>
  </w:style>
  <w:style w:type="character" w:styleId="HTMLCode">
    <w:name w:val="HTML Code"/>
    <w:basedOn w:val="Standaardalinea-lettertype"/>
    <w:uiPriority w:val="99"/>
    <w:rsid w:val="00EB6F12"/>
    <w:rPr>
      <w:rFonts w:ascii="Courier New" w:hAnsi="Courier New" w:cs="Times New Roman"/>
      <w:sz w:val="20"/>
    </w:rPr>
  </w:style>
  <w:style w:type="character" w:styleId="HTMLDefinition">
    <w:name w:val="HTML Definition"/>
    <w:basedOn w:val="Standaardalinea-lettertype"/>
    <w:uiPriority w:val="99"/>
    <w:rsid w:val="00EB6F12"/>
    <w:rPr>
      <w:rFonts w:cs="Times New Roman"/>
      <w:i/>
    </w:rPr>
  </w:style>
  <w:style w:type="character" w:styleId="HTMLVariable">
    <w:name w:val="HTML Variable"/>
    <w:basedOn w:val="Standaardalinea-lettertype"/>
    <w:uiPriority w:val="99"/>
    <w:rsid w:val="00EB6F12"/>
    <w:rPr>
      <w:rFonts w:cs="Times New Roman"/>
      <w:i/>
    </w:rPr>
  </w:style>
  <w:style w:type="character" w:styleId="HTML-acroniem">
    <w:name w:val="HTML Acronym"/>
    <w:basedOn w:val="Standaardalinea-lettertype"/>
    <w:uiPriority w:val="99"/>
    <w:rsid w:val="00EB6F12"/>
    <w:rPr>
      <w:rFonts w:cs="Times New Roman"/>
    </w:rPr>
  </w:style>
  <w:style w:type="paragraph" w:styleId="HTML-adres">
    <w:name w:val="HTML Address"/>
    <w:basedOn w:val="Standaard"/>
    <w:link w:val="HTML-adresChar"/>
    <w:uiPriority w:val="99"/>
    <w:rsid w:val="00EB6F12"/>
    <w:pPr>
      <w:spacing w:after="0" w:line="260" w:lineRule="exact"/>
    </w:pPr>
    <w:rPr>
      <w:rFonts w:ascii="Arial" w:eastAsia="Calibri" w:hAnsi="Arial" w:cs="Times New Roman"/>
      <w:i/>
      <w:iCs/>
      <w:sz w:val="24"/>
      <w:szCs w:val="24"/>
      <w:lang w:val="nl-NL" w:eastAsia="nl-NL"/>
    </w:rPr>
  </w:style>
  <w:style w:type="character" w:customStyle="1" w:styleId="HTML-adresChar">
    <w:name w:val="HTML-adres Char"/>
    <w:basedOn w:val="Standaardalinea-lettertype"/>
    <w:link w:val="HTML-adres"/>
    <w:uiPriority w:val="99"/>
    <w:rsid w:val="00EB6F12"/>
    <w:rPr>
      <w:rFonts w:ascii="Arial" w:eastAsia="Calibri" w:hAnsi="Arial" w:cs="Times New Roman"/>
      <w:i/>
      <w:iCs/>
      <w:sz w:val="24"/>
      <w:szCs w:val="24"/>
      <w:lang w:val="nl-NL" w:eastAsia="nl-NL"/>
    </w:rPr>
  </w:style>
  <w:style w:type="character" w:styleId="HTML-citaat">
    <w:name w:val="HTML Cite"/>
    <w:basedOn w:val="Standaardalinea-lettertype"/>
    <w:uiPriority w:val="99"/>
    <w:rsid w:val="00EB6F12"/>
    <w:rPr>
      <w:rFonts w:cs="Times New Roman"/>
      <w:i/>
    </w:rPr>
  </w:style>
  <w:style w:type="character" w:styleId="HTML-schrijfmachine">
    <w:name w:val="HTML Typewriter"/>
    <w:basedOn w:val="Standaardalinea-lettertype"/>
    <w:uiPriority w:val="99"/>
    <w:rsid w:val="00EB6F12"/>
    <w:rPr>
      <w:rFonts w:ascii="Courier New" w:hAnsi="Courier New" w:cs="Times New Roman"/>
      <w:sz w:val="20"/>
    </w:rPr>
  </w:style>
  <w:style w:type="character" w:styleId="HTML-toetsenbord">
    <w:name w:val="HTML Keyboard"/>
    <w:basedOn w:val="Standaardalinea-lettertype"/>
    <w:uiPriority w:val="99"/>
    <w:rsid w:val="00EB6F12"/>
    <w:rPr>
      <w:rFonts w:ascii="Courier New" w:hAnsi="Courier New" w:cs="Times New Roman"/>
      <w:sz w:val="20"/>
    </w:rPr>
  </w:style>
  <w:style w:type="character" w:styleId="HTML-voorbeeld">
    <w:name w:val="HTML Sample"/>
    <w:basedOn w:val="Standaardalinea-lettertype"/>
    <w:uiPriority w:val="99"/>
    <w:rsid w:val="00EB6F12"/>
    <w:rPr>
      <w:rFonts w:ascii="Courier New" w:hAnsi="Courier New" w:cs="Times New Roman"/>
    </w:rPr>
  </w:style>
  <w:style w:type="paragraph" w:styleId="Lijst">
    <w:name w:val="List"/>
    <w:basedOn w:val="Standaard"/>
    <w:uiPriority w:val="99"/>
    <w:rsid w:val="00EB6F12"/>
    <w:pPr>
      <w:spacing w:after="0" w:line="260" w:lineRule="exact"/>
      <w:ind w:left="283" w:hanging="283"/>
    </w:pPr>
    <w:rPr>
      <w:rFonts w:ascii="Arial" w:eastAsia="Times New Roman" w:hAnsi="Arial" w:cs="Times New Roman"/>
      <w:sz w:val="20"/>
      <w:szCs w:val="24"/>
      <w:lang w:val="nl-NL" w:eastAsia="nl-NL"/>
    </w:rPr>
  </w:style>
  <w:style w:type="paragraph" w:styleId="Lijst2">
    <w:name w:val="List 2"/>
    <w:basedOn w:val="Standaard"/>
    <w:uiPriority w:val="99"/>
    <w:rsid w:val="00EB6F12"/>
    <w:pPr>
      <w:spacing w:after="0" w:line="260" w:lineRule="exact"/>
      <w:ind w:left="566" w:hanging="283"/>
    </w:pPr>
    <w:rPr>
      <w:rFonts w:ascii="Arial" w:eastAsia="Times New Roman" w:hAnsi="Arial" w:cs="Times New Roman"/>
      <w:sz w:val="20"/>
      <w:szCs w:val="24"/>
      <w:lang w:val="nl-NL" w:eastAsia="nl-NL"/>
    </w:rPr>
  </w:style>
  <w:style w:type="paragraph" w:styleId="Lijst3">
    <w:name w:val="List 3"/>
    <w:basedOn w:val="Standaard"/>
    <w:uiPriority w:val="99"/>
    <w:rsid w:val="00EB6F12"/>
    <w:pPr>
      <w:spacing w:after="0" w:line="260" w:lineRule="exact"/>
      <w:ind w:left="849" w:hanging="283"/>
    </w:pPr>
    <w:rPr>
      <w:rFonts w:ascii="Arial" w:eastAsia="Times New Roman" w:hAnsi="Arial" w:cs="Times New Roman"/>
      <w:sz w:val="20"/>
      <w:szCs w:val="24"/>
      <w:lang w:val="nl-NL" w:eastAsia="nl-NL"/>
    </w:rPr>
  </w:style>
  <w:style w:type="paragraph" w:styleId="Lijst4">
    <w:name w:val="List 4"/>
    <w:basedOn w:val="Standaard"/>
    <w:uiPriority w:val="99"/>
    <w:rsid w:val="00EB6F12"/>
    <w:pPr>
      <w:spacing w:after="0" w:line="260" w:lineRule="exact"/>
      <w:ind w:left="1132" w:hanging="283"/>
    </w:pPr>
    <w:rPr>
      <w:rFonts w:ascii="Arial" w:eastAsia="Times New Roman" w:hAnsi="Arial" w:cs="Times New Roman"/>
      <w:sz w:val="20"/>
      <w:szCs w:val="24"/>
      <w:lang w:val="nl-NL" w:eastAsia="nl-NL"/>
    </w:rPr>
  </w:style>
  <w:style w:type="paragraph" w:styleId="Lijst5">
    <w:name w:val="List 5"/>
    <w:basedOn w:val="Standaard"/>
    <w:uiPriority w:val="99"/>
    <w:rsid w:val="00EB6F12"/>
    <w:pPr>
      <w:spacing w:after="0" w:line="260" w:lineRule="exact"/>
      <w:ind w:left="1415" w:hanging="283"/>
    </w:pPr>
    <w:rPr>
      <w:rFonts w:ascii="Arial" w:eastAsia="Times New Roman" w:hAnsi="Arial" w:cs="Times New Roman"/>
      <w:sz w:val="20"/>
      <w:szCs w:val="24"/>
      <w:lang w:val="nl-NL" w:eastAsia="nl-NL"/>
    </w:rPr>
  </w:style>
  <w:style w:type="paragraph" w:styleId="Lijstopsomteken">
    <w:name w:val="List Bullet"/>
    <w:basedOn w:val="Standaard"/>
    <w:autoRedefine/>
    <w:uiPriority w:val="99"/>
    <w:rsid w:val="00EB6F12"/>
    <w:pPr>
      <w:numPr>
        <w:numId w:val="2"/>
      </w:numPr>
      <w:spacing w:after="0" w:line="260" w:lineRule="exact"/>
    </w:pPr>
    <w:rPr>
      <w:rFonts w:ascii="Arial" w:eastAsia="Times New Roman" w:hAnsi="Arial" w:cs="Times New Roman"/>
      <w:sz w:val="20"/>
      <w:szCs w:val="24"/>
      <w:lang w:val="nl-NL" w:eastAsia="nl-NL"/>
    </w:rPr>
  </w:style>
  <w:style w:type="paragraph" w:styleId="Lijstopsomteken2">
    <w:name w:val="List Bullet 2"/>
    <w:basedOn w:val="Standaard"/>
    <w:autoRedefine/>
    <w:uiPriority w:val="99"/>
    <w:rsid w:val="00EB6F12"/>
    <w:pPr>
      <w:numPr>
        <w:numId w:val="3"/>
      </w:numPr>
      <w:spacing w:after="0" w:line="260" w:lineRule="exact"/>
    </w:pPr>
    <w:rPr>
      <w:rFonts w:ascii="Arial" w:eastAsia="Times New Roman" w:hAnsi="Arial" w:cs="Times New Roman"/>
      <w:sz w:val="20"/>
      <w:szCs w:val="24"/>
      <w:lang w:val="nl-NL" w:eastAsia="nl-NL"/>
    </w:rPr>
  </w:style>
  <w:style w:type="paragraph" w:styleId="Lijstopsomteken3">
    <w:name w:val="List Bullet 3"/>
    <w:basedOn w:val="Standaard"/>
    <w:autoRedefine/>
    <w:uiPriority w:val="99"/>
    <w:rsid w:val="00EB6F12"/>
    <w:pPr>
      <w:spacing w:after="0" w:line="260" w:lineRule="exact"/>
    </w:pPr>
    <w:rPr>
      <w:rFonts w:ascii="Arial" w:eastAsia="Times New Roman" w:hAnsi="Arial" w:cs="Times New Roman"/>
      <w:sz w:val="20"/>
      <w:szCs w:val="24"/>
      <w:lang w:val="nl-NL" w:eastAsia="nl-NL"/>
    </w:rPr>
  </w:style>
  <w:style w:type="paragraph" w:styleId="Lijstopsomteken4">
    <w:name w:val="List Bullet 4"/>
    <w:basedOn w:val="Standaard"/>
    <w:autoRedefine/>
    <w:uiPriority w:val="99"/>
    <w:rsid w:val="00EB6F12"/>
    <w:pPr>
      <w:numPr>
        <w:numId w:val="5"/>
      </w:numPr>
      <w:spacing w:after="0" w:line="260" w:lineRule="exact"/>
    </w:pPr>
    <w:rPr>
      <w:rFonts w:ascii="Arial" w:eastAsia="Times New Roman" w:hAnsi="Arial" w:cs="Times New Roman"/>
      <w:sz w:val="20"/>
      <w:szCs w:val="24"/>
      <w:lang w:val="nl-NL" w:eastAsia="nl-NL"/>
    </w:rPr>
  </w:style>
  <w:style w:type="paragraph" w:styleId="Lijstopsomteken5">
    <w:name w:val="List Bullet 5"/>
    <w:basedOn w:val="Standaard"/>
    <w:autoRedefine/>
    <w:uiPriority w:val="99"/>
    <w:rsid w:val="00EB6F12"/>
    <w:pPr>
      <w:numPr>
        <w:numId w:val="6"/>
      </w:numPr>
      <w:spacing w:after="0" w:line="260" w:lineRule="exact"/>
    </w:pPr>
    <w:rPr>
      <w:rFonts w:ascii="Arial" w:eastAsia="Times New Roman" w:hAnsi="Arial" w:cs="Times New Roman"/>
      <w:sz w:val="20"/>
      <w:szCs w:val="24"/>
      <w:lang w:val="nl-NL" w:eastAsia="nl-NL"/>
    </w:rPr>
  </w:style>
  <w:style w:type="paragraph" w:styleId="Lijstnummering">
    <w:name w:val="List Number"/>
    <w:basedOn w:val="Standaard"/>
    <w:rsid w:val="00EB6F12"/>
    <w:pPr>
      <w:tabs>
        <w:tab w:val="num" w:pos="360"/>
      </w:tabs>
      <w:spacing w:after="0" w:line="260" w:lineRule="exact"/>
      <w:ind w:left="360" w:hanging="360"/>
    </w:pPr>
    <w:rPr>
      <w:rFonts w:ascii="Arial" w:eastAsia="Times New Roman" w:hAnsi="Arial" w:cs="Times New Roman"/>
      <w:sz w:val="20"/>
      <w:szCs w:val="24"/>
      <w:lang w:val="nl-NL" w:eastAsia="nl-NL"/>
    </w:rPr>
  </w:style>
  <w:style w:type="paragraph" w:styleId="Lijstnummering2">
    <w:name w:val="List Number 2"/>
    <w:basedOn w:val="Standaard"/>
    <w:rsid w:val="00EB6F12"/>
    <w:pPr>
      <w:numPr>
        <w:numId w:val="7"/>
      </w:numPr>
      <w:spacing w:after="0" w:line="260" w:lineRule="exact"/>
    </w:pPr>
    <w:rPr>
      <w:rFonts w:ascii="Arial" w:eastAsia="Times New Roman" w:hAnsi="Arial" w:cs="Times New Roman"/>
      <w:sz w:val="20"/>
      <w:szCs w:val="24"/>
      <w:lang w:val="nl-NL" w:eastAsia="nl-NL"/>
    </w:rPr>
  </w:style>
  <w:style w:type="paragraph" w:styleId="Lijstnummering3">
    <w:name w:val="List Number 3"/>
    <w:basedOn w:val="Standaard"/>
    <w:uiPriority w:val="99"/>
    <w:rsid w:val="00EB6F12"/>
    <w:pPr>
      <w:numPr>
        <w:numId w:val="8"/>
      </w:numPr>
      <w:spacing w:after="0" w:line="260" w:lineRule="exact"/>
    </w:pPr>
    <w:rPr>
      <w:rFonts w:ascii="Arial" w:eastAsia="Times New Roman" w:hAnsi="Arial" w:cs="Times New Roman"/>
      <w:sz w:val="20"/>
      <w:szCs w:val="24"/>
      <w:lang w:val="nl-NL" w:eastAsia="nl-NL"/>
    </w:rPr>
  </w:style>
  <w:style w:type="paragraph" w:styleId="Lijstnummering4">
    <w:name w:val="List Number 4"/>
    <w:basedOn w:val="Standaard"/>
    <w:uiPriority w:val="99"/>
    <w:rsid w:val="00EB6F12"/>
    <w:pPr>
      <w:numPr>
        <w:numId w:val="9"/>
      </w:numPr>
      <w:spacing w:after="0" w:line="260" w:lineRule="exact"/>
    </w:pPr>
    <w:rPr>
      <w:rFonts w:ascii="Arial" w:eastAsia="Times New Roman" w:hAnsi="Arial" w:cs="Times New Roman"/>
      <w:sz w:val="20"/>
      <w:szCs w:val="24"/>
      <w:lang w:val="nl-NL" w:eastAsia="nl-NL"/>
    </w:rPr>
  </w:style>
  <w:style w:type="paragraph" w:styleId="Lijstnummering5">
    <w:name w:val="List Number 5"/>
    <w:basedOn w:val="Standaard"/>
    <w:uiPriority w:val="99"/>
    <w:rsid w:val="00EB6F12"/>
    <w:pPr>
      <w:spacing w:after="0" w:line="260" w:lineRule="exact"/>
    </w:pPr>
    <w:rPr>
      <w:rFonts w:ascii="Arial" w:eastAsia="Times New Roman" w:hAnsi="Arial" w:cs="Times New Roman"/>
      <w:sz w:val="20"/>
      <w:szCs w:val="24"/>
      <w:lang w:val="nl-NL" w:eastAsia="nl-NL"/>
    </w:rPr>
  </w:style>
  <w:style w:type="paragraph" w:styleId="Lijstvoortzetting">
    <w:name w:val="List Continue"/>
    <w:basedOn w:val="Standaard"/>
    <w:uiPriority w:val="99"/>
    <w:rsid w:val="00EB6F12"/>
    <w:pPr>
      <w:spacing w:after="120" w:line="260" w:lineRule="exact"/>
      <w:ind w:left="283"/>
    </w:pPr>
    <w:rPr>
      <w:rFonts w:ascii="Arial" w:eastAsia="Times New Roman" w:hAnsi="Arial" w:cs="Times New Roman"/>
      <w:sz w:val="20"/>
      <w:szCs w:val="24"/>
      <w:lang w:val="nl-NL" w:eastAsia="nl-NL"/>
    </w:rPr>
  </w:style>
  <w:style w:type="paragraph" w:styleId="Lijstvoortzetting2">
    <w:name w:val="List Continue 2"/>
    <w:basedOn w:val="Standaard"/>
    <w:uiPriority w:val="99"/>
    <w:rsid w:val="00EB6F12"/>
    <w:pPr>
      <w:spacing w:after="120" w:line="260" w:lineRule="exact"/>
      <w:ind w:left="566"/>
    </w:pPr>
    <w:rPr>
      <w:rFonts w:ascii="Arial" w:eastAsia="Times New Roman" w:hAnsi="Arial" w:cs="Times New Roman"/>
      <w:sz w:val="20"/>
      <w:szCs w:val="24"/>
      <w:lang w:val="nl-NL" w:eastAsia="nl-NL"/>
    </w:rPr>
  </w:style>
  <w:style w:type="paragraph" w:styleId="Lijstvoortzetting3">
    <w:name w:val="List Continue 3"/>
    <w:basedOn w:val="Standaard"/>
    <w:uiPriority w:val="99"/>
    <w:rsid w:val="00EB6F12"/>
    <w:pPr>
      <w:spacing w:after="120" w:line="260" w:lineRule="exact"/>
      <w:ind w:left="849"/>
    </w:pPr>
    <w:rPr>
      <w:rFonts w:ascii="Arial" w:eastAsia="Times New Roman" w:hAnsi="Arial" w:cs="Times New Roman"/>
      <w:sz w:val="20"/>
      <w:szCs w:val="24"/>
      <w:lang w:val="nl-NL" w:eastAsia="nl-NL"/>
    </w:rPr>
  </w:style>
  <w:style w:type="paragraph" w:styleId="Lijstvoortzetting4">
    <w:name w:val="List Continue 4"/>
    <w:basedOn w:val="Standaard"/>
    <w:uiPriority w:val="99"/>
    <w:rsid w:val="00EB6F12"/>
    <w:pPr>
      <w:spacing w:after="120" w:line="260" w:lineRule="exact"/>
      <w:ind w:left="1132"/>
    </w:pPr>
    <w:rPr>
      <w:rFonts w:ascii="Arial" w:eastAsia="Times New Roman" w:hAnsi="Arial" w:cs="Times New Roman"/>
      <w:sz w:val="20"/>
      <w:szCs w:val="24"/>
      <w:lang w:val="nl-NL" w:eastAsia="nl-NL"/>
    </w:rPr>
  </w:style>
  <w:style w:type="paragraph" w:styleId="Lijstvoortzetting5">
    <w:name w:val="List Continue 5"/>
    <w:basedOn w:val="Standaard"/>
    <w:uiPriority w:val="99"/>
    <w:rsid w:val="00EB6F12"/>
    <w:pPr>
      <w:spacing w:after="120" w:line="260" w:lineRule="exact"/>
      <w:ind w:left="1415"/>
    </w:pPr>
    <w:rPr>
      <w:rFonts w:ascii="Arial" w:eastAsia="Times New Roman" w:hAnsi="Arial" w:cs="Times New Roman"/>
      <w:sz w:val="20"/>
      <w:szCs w:val="24"/>
      <w:lang w:val="nl-NL" w:eastAsia="nl-NL"/>
    </w:rPr>
  </w:style>
  <w:style w:type="character" w:styleId="Nadruk">
    <w:name w:val="Emphasis"/>
    <w:basedOn w:val="Standaardalinea-lettertype"/>
    <w:uiPriority w:val="99"/>
    <w:qFormat/>
    <w:rsid w:val="00EB6F12"/>
    <w:rPr>
      <w:rFonts w:cs="Times New Roman"/>
      <w:i/>
    </w:rPr>
  </w:style>
  <w:style w:type="paragraph" w:styleId="Notitiekop">
    <w:name w:val="Note Heading"/>
    <w:basedOn w:val="Standaard"/>
    <w:next w:val="Standaard"/>
    <w:link w:val="NotitiekopChar"/>
    <w:uiPriority w:val="99"/>
    <w:rsid w:val="00EB6F12"/>
    <w:pPr>
      <w:spacing w:after="0" w:line="260" w:lineRule="exact"/>
    </w:pPr>
    <w:rPr>
      <w:rFonts w:ascii="Arial" w:eastAsia="Calibri" w:hAnsi="Arial" w:cs="Times New Roman"/>
      <w:sz w:val="24"/>
      <w:szCs w:val="24"/>
      <w:lang w:val="nl-NL" w:eastAsia="nl-NL"/>
    </w:rPr>
  </w:style>
  <w:style w:type="character" w:customStyle="1" w:styleId="NotitiekopChar">
    <w:name w:val="Notitiekop Char"/>
    <w:basedOn w:val="Standaardalinea-lettertype"/>
    <w:link w:val="Notitiekop"/>
    <w:uiPriority w:val="99"/>
    <w:rsid w:val="00EB6F12"/>
    <w:rPr>
      <w:rFonts w:ascii="Arial" w:eastAsia="Calibri" w:hAnsi="Arial" w:cs="Times New Roman"/>
      <w:sz w:val="24"/>
      <w:szCs w:val="24"/>
      <w:lang w:val="nl-NL" w:eastAsia="nl-NL"/>
    </w:rPr>
  </w:style>
  <w:style w:type="paragraph" w:styleId="Plattetekst">
    <w:name w:val="Body Text"/>
    <w:basedOn w:val="Standaard"/>
    <w:link w:val="PlattetekstChar"/>
    <w:uiPriority w:val="99"/>
    <w:rsid w:val="00EB6F12"/>
    <w:pPr>
      <w:spacing w:after="120" w:line="260" w:lineRule="exact"/>
    </w:pPr>
    <w:rPr>
      <w:rFonts w:ascii="Arial" w:eastAsia="Calibri" w:hAnsi="Arial" w:cs="Times New Roman"/>
      <w:sz w:val="24"/>
      <w:szCs w:val="24"/>
      <w:lang w:val="nl-NL" w:eastAsia="nl-NL"/>
    </w:rPr>
  </w:style>
  <w:style w:type="character" w:customStyle="1" w:styleId="PlattetekstChar">
    <w:name w:val="Platte tekst Char"/>
    <w:basedOn w:val="Standaardalinea-lettertype"/>
    <w:link w:val="Plattetekst"/>
    <w:uiPriority w:val="99"/>
    <w:rsid w:val="00EB6F12"/>
    <w:rPr>
      <w:rFonts w:ascii="Arial" w:eastAsia="Calibri" w:hAnsi="Arial" w:cs="Times New Roman"/>
      <w:sz w:val="24"/>
      <w:szCs w:val="24"/>
      <w:lang w:val="nl-NL" w:eastAsia="nl-NL"/>
    </w:rPr>
  </w:style>
  <w:style w:type="paragraph" w:styleId="Plattetekst2">
    <w:name w:val="Body Text 2"/>
    <w:basedOn w:val="Standaard"/>
    <w:link w:val="Plattetekst2Char"/>
    <w:uiPriority w:val="99"/>
    <w:rsid w:val="00EB6F12"/>
    <w:pPr>
      <w:spacing w:after="120" w:line="480" w:lineRule="auto"/>
    </w:pPr>
    <w:rPr>
      <w:rFonts w:ascii="Arial" w:eastAsia="Calibri" w:hAnsi="Arial" w:cs="Times New Roman"/>
      <w:sz w:val="24"/>
      <w:szCs w:val="24"/>
      <w:lang w:val="nl-NL" w:eastAsia="nl-NL"/>
    </w:rPr>
  </w:style>
  <w:style w:type="character" w:customStyle="1" w:styleId="Plattetekst2Char">
    <w:name w:val="Platte tekst 2 Char"/>
    <w:basedOn w:val="Standaardalinea-lettertype"/>
    <w:link w:val="Plattetekst2"/>
    <w:uiPriority w:val="99"/>
    <w:rsid w:val="00EB6F12"/>
    <w:rPr>
      <w:rFonts w:ascii="Arial" w:eastAsia="Calibri" w:hAnsi="Arial" w:cs="Times New Roman"/>
      <w:sz w:val="24"/>
      <w:szCs w:val="24"/>
      <w:lang w:val="nl-NL" w:eastAsia="nl-NL"/>
    </w:rPr>
  </w:style>
  <w:style w:type="paragraph" w:styleId="Plattetekst3">
    <w:name w:val="Body Text 3"/>
    <w:basedOn w:val="Standaard"/>
    <w:link w:val="Plattetekst3Char"/>
    <w:uiPriority w:val="99"/>
    <w:rsid w:val="00EB6F12"/>
    <w:pPr>
      <w:spacing w:after="120" w:line="260" w:lineRule="exact"/>
    </w:pPr>
    <w:rPr>
      <w:rFonts w:ascii="Arial" w:eastAsia="Calibri" w:hAnsi="Arial" w:cs="Times New Roman"/>
      <w:sz w:val="16"/>
      <w:szCs w:val="16"/>
      <w:lang w:val="nl-NL" w:eastAsia="nl-NL"/>
    </w:rPr>
  </w:style>
  <w:style w:type="character" w:customStyle="1" w:styleId="Plattetekst3Char">
    <w:name w:val="Platte tekst 3 Char"/>
    <w:basedOn w:val="Standaardalinea-lettertype"/>
    <w:link w:val="Plattetekst3"/>
    <w:uiPriority w:val="99"/>
    <w:rsid w:val="00EB6F12"/>
    <w:rPr>
      <w:rFonts w:ascii="Arial" w:eastAsia="Calibri" w:hAnsi="Arial" w:cs="Times New Roman"/>
      <w:sz w:val="16"/>
      <w:szCs w:val="16"/>
      <w:lang w:val="nl-NL" w:eastAsia="nl-NL"/>
    </w:rPr>
  </w:style>
  <w:style w:type="paragraph" w:styleId="Platteteksteersteinspringing">
    <w:name w:val="Body Text First Indent"/>
    <w:basedOn w:val="Plattetekst"/>
    <w:link w:val="PlatteteksteersteinspringingChar"/>
    <w:uiPriority w:val="99"/>
    <w:rsid w:val="00EB6F12"/>
    <w:pPr>
      <w:ind w:firstLine="210"/>
    </w:pPr>
  </w:style>
  <w:style w:type="character" w:customStyle="1" w:styleId="PlatteteksteersteinspringingChar">
    <w:name w:val="Platte tekst eerste inspringing Char"/>
    <w:basedOn w:val="PlattetekstChar"/>
    <w:link w:val="Platteteksteersteinspringing"/>
    <w:uiPriority w:val="99"/>
    <w:rsid w:val="00EB6F12"/>
    <w:rPr>
      <w:rFonts w:ascii="Arial" w:eastAsia="Calibri" w:hAnsi="Arial" w:cs="Times New Roman"/>
      <w:sz w:val="24"/>
      <w:szCs w:val="24"/>
      <w:lang w:val="nl-NL" w:eastAsia="nl-NL"/>
    </w:rPr>
  </w:style>
  <w:style w:type="paragraph" w:styleId="Plattetekstinspringen">
    <w:name w:val="Body Text Indent"/>
    <w:basedOn w:val="Standaard"/>
    <w:link w:val="PlattetekstinspringenChar"/>
    <w:uiPriority w:val="99"/>
    <w:rsid w:val="00EB6F12"/>
    <w:pPr>
      <w:spacing w:after="120" w:line="260" w:lineRule="exact"/>
      <w:ind w:left="283"/>
    </w:pPr>
    <w:rPr>
      <w:rFonts w:ascii="Arial" w:eastAsia="Calibri" w:hAnsi="Arial" w:cs="Times New Roman"/>
      <w:sz w:val="24"/>
      <w:szCs w:val="24"/>
      <w:lang w:val="nl-NL" w:eastAsia="nl-NL"/>
    </w:rPr>
  </w:style>
  <w:style w:type="character" w:customStyle="1" w:styleId="PlattetekstinspringenChar">
    <w:name w:val="Platte tekst inspringen Char"/>
    <w:basedOn w:val="Standaardalinea-lettertype"/>
    <w:link w:val="Plattetekstinspringen"/>
    <w:uiPriority w:val="99"/>
    <w:rsid w:val="00EB6F12"/>
    <w:rPr>
      <w:rFonts w:ascii="Arial" w:eastAsia="Calibri"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EB6F12"/>
    <w:pPr>
      <w:ind w:firstLine="210"/>
    </w:pPr>
  </w:style>
  <w:style w:type="character" w:customStyle="1" w:styleId="Platteteksteersteinspringing2Char">
    <w:name w:val="Platte tekst eerste inspringing 2 Char"/>
    <w:basedOn w:val="PlattetekstinspringenChar"/>
    <w:link w:val="Platteteksteersteinspringing2"/>
    <w:uiPriority w:val="99"/>
    <w:rsid w:val="00EB6F12"/>
    <w:rPr>
      <w:rFonts w:ascii="Arial" w:eastAsia="Calibri" w:hAnsi="Arial" w:cs="Times New Roman"/>
      <w:sz w:val="24"/>
      <w:szCs w:val="24"/>
      <w:lang w:val="nl-NL" w:eastAsia="nl-NL"/>
    </w:rPr>
  </w:style>
  <w:style w:type="paragraph" w:styleId="Plattetekstinspringen2">
    <w:name w:val="Body Text Indent 2"/>
    <w:basedOn w:val="Standaard"/>
    <w:link w:val="Plattetekstinspringen2Char"/>
    <w:uiPriority w:val="99"/>
    <w:rsid w:val="00EB6F12"/>
    <w:pPr>
      <w:spacing w:after="120" w:line="480" w:lineRule="auto"/>
      <w:ind w:left="283"/>
    </w:pPr>
    <w:rPr>
      <w:rFonts w:ascii="Arial" w:eastAsia="Calibri" w:hAnsi="Arial" w:cs="Times New Roman"/>
      <w:sz w:val="24"/>
      <w:szCs w:val="24"/>
      <w:lang w:val="nl-NL" w:eastAsia="nl-NL"/>
    </w:rPr>
  </w:style>
  <w:style w:type="character" w:customStyle="1" w:styleId="Plattetekstinspringen2Char">
    <w:name w:val="Platte tekst inspringen 2 Char"/>
    <w:basedOn w:val="Standaardalinea-lettertype"/>
    <w:link w:val="Plattetekstinspringen2"/>
    <w:uiPriority w:val="99"/>
    <w:rsid w:val="00EB6F12"/>
    <w:rPr>
      <w:rFonts w:ascii="Arial" w:eastAsia="Calibri" w:hAnsi="Arial" w:cs="Times New Roman"/>
      <w:sz w:val="24"/>
      <w:szCs w:val="24"/>
      <w:lang w:val="nl-NL" w:eastAsia="nl-NL"/>
    </w:rPr>
  </w:style>
  <w:style w:type="paragraph" w:styleId="Plattetekstinspringen3">
    <w:name w:val="Body Text Indent 3"/>
    <w:basedOn w:val="Standaard"/>
    <w:link w:val="Plattetekstinspringen3Char"/>
    <w:uiPriority w:val="99"/>
    <w:rsid w:val="00EB6F12"/>
    <w:pPr>
      <w:spacing w:after="120" w:line="260" w:lineRule="exact"/>
      <w:ind w:left="283"/>
    </w:pPr>
    <w:rPr>
      <w:rFonts w:ascii="Arial" w:eastAsia="Calibri"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uiPriority w:val="99"/>
    <w:rsid w:val="00EB6F12"/>
    <w:rPr>
      <w:rFonts w:ascii="Arial" w:eastAsia="Calibri" w:hAnsi="Arial" w:cs="Times New Roman"/>
      <w:sz w:val="16"/>
      <w:szCs w:val="16"/>
      <w:lang w:val="nl-NL" w:eastAsia="nl-NL"/>
    </w:rPr>
  </w:style>
  <w:style w:type="character" w:styleId="Regelnummer">
    <w:name w:val="line number"/>
    <w:basedOn w:val="Standaardalinea-lettertype"/>
    <w:uiPriority w:val="99"/>
    <w:rsid w:val="00EB6F12"/>
    <w:rPr>
      <w:rFonts w:cs="Times New Roman"/>
    </w:rPr>
  </w:style>
  <w:style w:type="paragraph" w:styleId="Standaardinspringing">
    <w:name w:val="Normal Indent"/>
    <w:basedOn w:val="Standaard"/>
    <w:uiPriority w:val="99"/>
    <w:rsid w:val="00EB6F12"/>
    <w:pPr>
      <w:spacing w:after="0" w:line="260" w:lineRule="exact"/>
      <w:ind w:left="708"/>
    </w:pPr>
    <w:rPr>
      <w:rFonts w:ascii="Arial" w:eastAsia="Times New Roman" w:hAnsi="Arial" w:cs="Times New Roman"/>
      <w:sz w:val="20"/>
      <w:szCs w:val="24"/>
      <w:lang w:val="nl-NL" w:eastAsia="nl-NL"/>
    </w:rPr>
  </w:style>
  <w:style w:type="paragraph" w:styleId="Ondertitel">
    <w:name w:val="Subtitle"/>
    <w:basedOn w:val="Standaard"/>
    <w:link w:val="OndertitelChar"/>
    <w:uiPriority w:val="99"/>
    <w:qFormat/>
    <w:rsid w:val="00EB6F12"/>
    <w:pPr>
      <w:spacing w:after="60" w:line="260" w:lineRule="exact"/>
      <w:jc w:val="center"/>
      <w:outlineLvl w:val="1"/>
    </w:pPr>
    <w:rPr>
      <w:rFonts w:ascii="Arial" w:eastAsia="Calibri" w:hAnsi="Arial" w:cs="Times New Roman"/>
      <w:sz w:val="24"/>
      <w:szCs w:val="24"/>
      <w:lang w:val="nl-NL" w:eastAsia="nl-NL"/>
    </w:rPr>
  </w:style>
  <w:style w:type="character" w:customStyle="1" w:styleId="OndertitelChar">
    <w:name w:val="Ondertitel Char"/>
    <w:basedOn w:val="Standaardalinea-lettertype"/>
    <w:link w:val="Ondertitel"/>
    <w:uiPriority w:val="99"/>
    <w:rsid w:val="00EB6F12"/>
    <w:rPr>
      <w:rFonts w:ascii="Arial" w:eastAsia="Calibri" w:hAnsi="Arial" w:cs="Times New Roman"/>
      <w:sz w:val="24"/>
      <w:szCs w:val="24"/>
      <w:lang w:val="nl-NL" w:eastAsia="nl-NL"/>
    </w:rPr>
  </w:style>
  <w:style w:type="paragraph" w:styleId="Tekstzonderopmaak">
    <w:name w:val="Plain Text"/>
    <w:basedOn w:val="Standaard"/>
    <w:link w:val="TekstzonderopmaakChar"/>
    <w:uiPriority w:val="99"/>
    <w:rsid w:val="00EB6F12"/>
    <w:pPr>
      <w:spacing w:after="0" w:line="260" w:lineRule="exact"/>
    </w:pPr>
    <w:rPr>
      <w:rFonts w:ascii="Courier New" w:eastAsia="Calibri" w:hAnsi="Courier New" w:cs="Times New Roman"/>
      <w:sz w:val="20"/>
      <w:szCs w:val="20"/>
      <w:lang w:val="nl-NL" w:eastAsia="nl-NL"/>
    </w:rPr>
  </w:style>
  <w:style w:type="character" w:customStyle="1" w:styleId="TekstzonderopmaakChar">
    <w:name w:val="Tekst zonder opmaak Char"/>
    <w:basedOn w:val="Standaardalinea-lettertype"/>
    <w:link w:val="Tekstzonderopmaak"/>
    <w:uiPriority w:val="99"/>
    <w:rsid w:val="00EB6F12"/>
    <w:rPr>
      <w:rFonts w:ascii="Courier New" w:eastAsia="Calibri" w:hAnsi="Courier New" w:cs="Times New Roman"/>
      <w:sz w:val="20"/>
      <w:szCs w:val="20"/>
      <w:lang w:val="nl-NL" w:eastAsia="nl-NL"/>
    </w:rPr>
  </w:style>
  <w:style w:type="paragraph" w:styleId="Titel">
    <w:name w:val="Title"/>
    <w:basedOn w:val="Standaard"/>
    <w:link w:val="TitelChar"/>
    <w:uiPriority w:val="99"/>
    <w:qFormat/>
    <w:rsid w:val="00EB6F12"/>
    <w:pPr>
      <w:spacing w:before="240" w:after="60" w:line="260" w:lineRule="exact"/>
      <w:jc w:val="center"/>
      <w:outlineLvl w:val="0"/>
    </w:pPr>
    <w:rPr>
      <w:rFonts w:ascii="Arial" w:eastAsia="Calibri" w:hAnsi="Arial" w:cs="Times New Roman"/>
      <w:b/>
      <w:bCs/>
      <w:kern w:val="28"/>
      <w:sz w:val="32"/>
      <w:szCs w:val="32"/>
      <w:lang w:val="nl-NL" w:eastAsia="nl-NL"/>
    </w:rPr>
  </w:style>
  <w:style w:type="character" w:customStyle="1" w:styleId="TitelChar">
    <w:name w:val="Titel Char"/>
    <w:basedOn w:val="Standaardalinea-lettertype"/>
    <w:link w:val="Titel"/>
    <w:uiPriority w:val="99"/>
    <w:rsid w:val="00EB6F12"/>
    <w:rPr>
      <w:rFonts w:ascii="Arial" w:eastAsia="Calibri" w:hAnsi="Arial" w:cs="Times New Roman"/>
      <w:b/>
      <w:bCs/>
      <w:kern w:val="28"/>
      <w:sz w:val="32"/>
      <w:szCs w:val="32"/>
      <w:lang w:val="nl-NL" w:eastAsia="nl-NL"/>
    </w:rPr>
  </w:style>
  <w:style w:type="paragraph" w:customStyle="1" w:styleId="VVKSOOndertitel">
    <w:name w:val="VVKSOOndertitel"/>
    <w:uiPriority w:val="99"/>
    <w:rsid w:val="00EB6F12"/>
    <w:pPr>
      <w:framePr w:wrap="around" w:vAnchor="page" w:hAnchor="margin" w:y="8024"/>
      <w:spacing w:before="120" w:after="240" w:line="320" w:lineRule="atLeast"/>
      <w:jc w:val="right"/>
    </w:pPr>
    <w:rPr>
      <w:rFonts w:ascii="Arial" w:eastAsia="Times New Roman" w:hAnsi="Arial" w:cs="Times New Roman"/>
      <w:sz w:val="28"/>
      <w:szCs w:val="24"/>
      <w:lang w:val="nl-NL" w:eastAsia="nl-NL"/>
    </w:rPr>
  </w:style>
  <w:style w:type="paragraph" w:customStyle="1" w:styleId="VVKSOOndertitel2">
    <w:name w:val="VVKSOOndertitel2"/>
    <w:uiPriority w:val="99"/>
    <w:rsid w:val="00EB6F12"/>
    <w:pPr>
      <w:spacing w:after="0" w:line="280" w:lineRule="atLeast"/>
      <w:jc w:val="right"/>
    </w:pPr>
    <w:rPr>
      <w:rFonts w:ascii="Arial" w:eastAsia="Times New Roman" w:hAnsi="Arial" w:cs="Times New Roman"/>
      <w:sz w:val="24"/>
      <w:szCs w:val="24"/>
      <w:lang w:val="nl-NL" w:eastAsia="nl-NL"/>
    </w:rPr>
  </w:style>
  <w:style w:type="character" w:styleId="Zwaar">
    <w:name w:val="Strong"/>
    <w:basedOn w:val="Standaardalinea-lettertype"/>
    <w:qFormat/>
    <w:rsid w:val="00EB6F12"/>
    <w:rPr>
      <w:rFonts w:cs="Times New Roman"/>
      <w:b/>
    </w:rPr>
  </w:style>
  <w:style w:type="paragraph" w:customStyle="1" w:styleId="VVKSOTekstTabel">
    <w:name w:val="VVKSOTekstTabel"/>
    <w:basedOn w:val="VVKSOTekst"/>
    <w:uiPriority w:val="99"/>
    <w:rsid w:val="00EB6F12"/>
    <w:pPr>
      <w:spacing w:before="120" w:after="120"/>
    </w:pPr>
  </w:style>
  <w:style w:type="paragraph" w:customStyle="1" w:styleId="VVKSOKopZonderTitel">
    <w:name w:val="VVKSOKopZonderTitel"/>
    <w:uiPriority w:val="99"/>
    <w:rsid w:val="00EB6F12"/>
    <w:pPr>
      <w:numPr>
        <w:numId w:val="10"/>
      </w:numPr>
      <w:spacing w:after="240" w:line="240" w:lineRule="atLeast"/>
      <w:jc w:val="both"/>
    </w:pPr>
    <w:rPr>
      <w:rFonts w:ascii="Arial" w:eastAsia="Times New Roman" w:hAnsi="Arial" w:cs="Times New Roman"/>
      <w:sz w:val="20"/>
      <w:szCs w:val="20"/>
      <w:lang w:val="nl-NL" w:eastAsia="nl-NL"/>
    </w:rPr>
  </w:style>
  <w:style w:type="paragraph" w:customStyle="1" w:styleId="VVKSOIntern1">
    <w:name w:val="VVKSOIntern1"/>
    <w:next w:val="Standaard"/>
    <w:uiPriority w:val="99"/>
    <w:rsid w:val="00EB6F12"/>
    <w:pPr>
      <w:spacing w:before="780" w:after="520" w:line="280" w:lineRule="atLeast"/>
      <w:jc w:val="right"/>
    </w:pPr>
    <w:rPr>
      <w:rFonts w:ascii="Arial" w:eastAsia="Times New Roman" w:hAnsi="Arial" w:cs="Times New Roman"/>
      <w:b/>
      <w:caps/>
      <w:sz w:val="28"/>
      <w:szCs w:val="28"/>
      <w:lang w:val="nl-NL" w:eastAsia="nl-NL"/>
    </w:rPr>
  </w:style>
  <w:style w:type="paragraph" w:customStyle="1" w:styleId="VVKSOIntern2">
    <w:name w:val="VVKSOIntern2"/>
    <w:uiPriority w:val="99"/>
    <w:rsid w:val="00EB6F12"/>
    <w:pPr>
      <w:pBdr>
        <w:top w:val="single" w:sz="8" w:space="2" w:color="auto"/>
        <w:bottom w:val="single" w:sz="8" w:space="2" w:color="auto"/>
      </w:pBdr>
      <w:spacing w:after="0" w:line="240" w:lineRule="atLeast"/>
      <w:jc w:val="right"/>
    </w:pPr>
    <w:rPr>
      <w:rFonts w:ascii="Arial" w:eastAsia="Times New Roman" w:hAnsi="Arial" w:cs="Times New Roman"/>
      <w:b/>
      <w:sz w:val="20"/>
      <w:szCs w:val="20"/>
      <w:lang w:val="nl-NL" w:eastAsia="nl-NL"/>
    </w:rPr>
  </w:style>
  <w:style w:type="paragraph" w:customStyle="1" w:styleId="VVKSOKoptekstOneven">
    <w:name w:val="VVKSOKoptekstOneven"/>
    <w:basedOn w:val="VVKSOKoptekstEven"/>
    <w:autoRedefine/>
    <w:uiPriority w:val="99"/>
    <w:rsid w:val="00EB6F12"/>
    <w:pPr>
      <w:spacing w:line="220" w:lineRule="atLeast"/>
      <w:jc w:val="right"/>
    </w:pPr>
  </w:style>
  <w:style w:type="paragraph" w:customStyle="1" w:styleId="VVKSOKoptekstOnevenDatum">
    <w:name w:val="VVKSOKoptekstOnevenDatum"/>
    <w:basedOn w:val="VVKSOKoptekstOneven"/>
    <w:autoRedefine/>
    <w:uiPriority w:val="99"/>
    <w:rsid w:val="00EB6F12"/>
    <w:pPr>
      <w:spacing w:before="360"/>
    </w:pPr>
  </w:style>
  <w:style w:type="paragraph" w:customStyle="1" w:styleId="VVKSOKopttekstOnevenDatum">
    <w:name w:val="VVKSOKopttekstOnevenDatum"/>
    <w:basedOn w:val="VVKSOKoptekstOneven"/>
    <w:uiPriority w:val="99"/>
    <w:rsid w:val="00EB6F12"/>
    <w:pPr>
      <w:spacing w:after="360"/>
    </w:pPr>
  </w:style>
  <w:style w:type="paragraph" w:customStyle="1" w:styleId="VVKSOLogo1">
    <w:name w:val="VVKSOLogo1"/>
    <w:autoRedefine/>
    <w:uiPriority w:val="99"/>
    <w:semiHidden/>
    <w:rsid w:val="00EB6F12"/>
    <w:pPr>
      <w:spacing w:after="0" w:line="220" w:lineRule="exact"/>
      <w:jc w:val="right"/>
    </w:pPr>
    <w:rPr>
      <w:rFonts w:ascii="Arial" w:eastAsia="Times New Roman" w:hAnsi="Arial" w:cs="Times New Roman"/>
      <w:szCs w:val="24"/>
      <w:lang w:val="nl-NL" w:eastAsia="nl-NL"/>
    </w:rPr>
  </w:style>
  <w:style w:type="paragraph" w:customStyle="1" w:styleId="VVKSOLogo2">
    <w:name w:val="VVKSOLogo2"/>
    <w:autoRedefine/>
    <w:uiPriority w:val="99"/>
    <w:semiHidden/>
    <w:rsid w:val="00EB6F12"/>
    <w:pPr>
      <w:spacing w:after="0" w:line="220" w:lineRule="exact"/>
      <w:jc w:val="right"/>
    </w:pPr>
    <w:rPr>
      <w:rFonts w:ascii="Arial" w:eastAsia="Times New Roman" w:hAnsi="Arial" w:cs="Times New Roman"/>
      <w:sz w:val="18"/>
      <w:szCs w:val="24"/>
      <w:lang w:val="nl-NL" w:eastAsia="nl-NL"/>
    </w:rPr>
  </w:style>
  <w:style w:type="paragraph" w:customStyle="1" w:styleId="VVKSOOnderwerp">
    <w:name w:val="VVKSOOnderwerp"/>
    <w:next w:val="Standaard"/>
    <w:uiPriority w:val="99"/>
    <w:rsid w:val="00EB6F12"/>
    <w:pPr>
      <w:spacing w:before="480" w:after="320" w:line="320" w:lineRule="atLeast"/>
    </w:pPr>
    <w:rPr>
      <w:rFonts w:ascii="Arial" w:eastAsia="Times New Roman" w:hAnsi="Arial" w:cs="Times New Roman"/>
      <w:b/>
      <w:sz w:val="28"/>
      <w:szCs w:val="28"/>
      <w:lang w:val="nl-NL" w:eastAsia="nl-NL"/>
    </w:rPr>
  </w:style>
  <w:style w:type="paragraph" w:customStyle="1" w:styleId="VVKSOTitel2">
    <w:name w:val="VVKSOTitel2"/>
    <w:basedOn w:val="VVKSOTitel"/>
    <w:uiPriority w:val="99"/>
    <w:rsid w:val="00EB6F12"/>
    <w:pPr>
      <w:framePr w:wrap="around"/>
    </w:pPr>
    <w:rPr>
      <w:sz w:val="36"/>
    </w:rPr>
  </w:style>
  <w:style w:type="paragraph" w:customStyle="1" w:styleId="VVKSOInhoudTitel">
    <w:name w:val="VVKSOInhoudTitel"/>
    <w:basedOn w:val="VVKSOOnderwerp"/>
    <w:uiPriority w:val="99"/>
    <w:rsid w:val="00EB6F12"/>
  </w:style>
  <w:style w:type="table" w:customStyle="1" w:styleId="Tabelraster1">
    <w:name w:val="Tabelraster1"/>
    <w:uiPriority w:val="99"/>
    <w:rsid w:val="00EB6F12"/>
    <w:pPr>
      <w:spacing w:after="0" w:line="260" w:lineRule="exact"/>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Opsomming2Char">
    <w:name w:val="VVKSOOpsomming2 Char"/>
    <w:link w:val="VVKSOOpsomming2"/>
    <w:locked/>
    <w:rsid w:val="00EB6F12"/>
    <w:rPr>
      <w:rFonts w:ascii="Arial" w:eastAsia="Times New Roman" w:hAnsi="Arial" w:cs="Times New Roman"/>
      <w:sz w:val="20"/>
      <w:szCs w:val="20"/>
      <w:lang w:val="nl-NL" w:eastAsia="nl-NL"/>
    </w:rPr>
  </w:style>
  <w:style w:type="paragraph" w:customStyle="1" w:styleId="Pa0">
    <w:name w:val="Pa0"/>
    <w:basedOn w:val="Default"/>
    <w:next w:val="Default"/>
    <w:uiPriority w:val="99"/>
    <w:rsid w:val="00EB6F12"/>
    <w:pPr>
      <w:spacing w:line="241" w:lineRule="atLeast"/>
    </w:pPr>
    <w:rPr>
      <w:rFonts w:cs="Times New Roman"/>
      <w:color w:val="auto"/>
    </w:rPr>
  </w:style>
  <w:style w:type="character" w:customStyle="1" w:styleId="A0">
    <w:name w:val="A0"/>
    <w:uiPriority w:val="99"/>
    <w:rsid w:val="00EB6F12"/>
    <w:rPr>
      <w:b/>
      <w:color w:val="000000"/>
      <w:sz w:val="20"/>
    </w:rPr>
  </w:style>
  <w:style w:type="paragraph" w:customStyle="1" w:styleId="Inhoudtabel">
    <w:name w:val="Inhoud tabel"/>
    <w:basedOn w:val="Standaard"/>
    <w:uiPriority w:val="99"/>
    <w:rsid w:val="00EB6F12"/>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VVKSOKop2CharChar">
    <w:name w:val="VVKSOKop2 Char Char"/>
    <w:link w:val="VVKSOKop2"/>
    <w:locked/>
    <w:rsid w:val="00EB6F12"/>
    <w:rPr>
      <w:rFonts w:ascii="Arial" w:eastAsia="Times New Roman" w:hAnsi="Arial" w:cs="Times New Roman"/>
      <w:b/>
      <w:sz w:val="24"/>
      <w:szCs w:val="20"/>
      <w:lang w:val="nl-NL" w:eastAsia="nl-NL"/>
    </w:rPr>
  </w:style>
  <w:style w:type="character" w:customStyle="1" w:styleId="VVKSOKop2Char">
    <w:name w:val="VVKSOKop2 Char"/>
    <w:rsid w:val="00EB6F12"/>
    <w:rPr>
      <w:rFonts w:ascii="Arial" w:hAnsi="Arial"/>
      <w:b/>
      <w:sz w:val="24"/>
      <w:lang w:val="nl-NL" w:eastAsia="nl-NL"/>
    </w:rPr>
  </w:style>
  <w:style w:type="character" w:customStyle="1" w:styleId="VVKSOKop3Char">
    <w:name w:val="VVKSOKop3 Char"/>
    <w:basedOn w:val="Standaardalinea-lettertype"/>
    <w:link w:val="VVKSOKop3"/>
    <w:rsid w:val="00612196"/>
    <w:rPr>
      <w:rFonts w:ascii="Arial" w:eastAsia="Times New Roman" w:hAnsi="Arial" w:cs="Times New Roman"/>
      <w:b/>
      <w:i/>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0"/>
    <w:lsdException w:name="caption" w:qFormat="1"/>
    <w:lsdException w:name="page number" w:uiPriority="0"/>
    <w:lsdException w:name="List Number" w:uiPriority="0"/>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2E53"/>
  </w:style>
  <w:style w:type="paragraph" w:styleId="Kop1">
    <w:name w:val="heading 1"/>
    <w:basedOn w:val="Standaard"/>
    <w:next w:val="Standaard"/>
    <w:link w:val="Kop1Char"/>
    <w:uiPriority w:val="9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9"/>
    <w:qFormat/>
    <w:rsid w:val="00EB6F12"/>
    <w:pPr>
      <w:keepNext/>
      <w:tabs>
        <w:tab w:val="num" w:pos="864"/>
      </w:tabs>
      <w:spacing w:before="240" w:after="60" w:line="260" w:lineRule="exact"/>
      <w:ind w:left="864" w:hanging="144"/>
      <w:outlineLvl w:val="3"/>
    </w:pPr>
    <w:rPr>
      <w:rFonts w:ascii="Times New Roman" w:eastAsia="Calibri" w:hAnsi="Times New Roman" w:cs="Times New Roman"/>
      <w:b/>
      <w:bCs/>
      <w:sz w:val="28"/>
      <w:szCs w:val="28"/>
      <w:lang w:val="nl-NL" w:eastAsia="nl-NL"/>
    </w:rPr>
  </w:style>
  <w:style w:type="paragraph" w:styleId="Kop5">
    <w:name w:val="heading 5"/>
    <w:basedOn w:val="Standaard"/>
    <w:next w:val="Standaard"/>
    <w:link w:val="Kop5Char"/>
    <w:uiPriority w:val="99"/>
    <w:qFormat/>
    <w:rsid w:val="00EB6F12"/>
    <w:pPr>
      <w:tabs>
        <w:tab w:val="num" w:pos="1008"/>
      </w:tabs>
      <w:spacing w:before="240" w:after="60" w:line="260" w:lineRule="exact"/>
      <w:ind w:left="1008" w:hanging="432"/>
      <w:outlineLvl w:val="4"/>
    </w:pPr>
    <w:rPr>
      <w:rFonts w:ascii="Arial" w:eastAsia="Calibri" w:hAnsi="Arial" w:cs="Times New Roman"/>
      <w:b/>
      <w:bCs/>
      <w:i/>
      <w:iCs/>
      <w:sz w:val="26"/>
      <w:szCs w:val="26"/>
      <w:lang w:val="nl-NL" w:eastAsia="nl-NL"/>
    </w:rPr>
  </w:style>
  <w:style w:type="paragraph" w:styleId="Kop6">
    <w:name w:val="heading 6"/>
    <w:basedOn w:val="Standaard"/>
    <w:next w:val="Standaard"/>
    <w:link w:val="Kop6Char"/>
    <w:uiPriority w:val="99"/>
    <w:qFormat/>
    <w:rsid w:val="00EB6F12"/>
    <w:pPr>
      <w:tabs>
        <w:tab w:val="num" w:pos="1152"/>
      </w:tabs>
      <w:spacing w:before="240" w:after="60" w:line="260" w:lineRule="exact"/>
      <w:ind w:left="1152" w:hanging="432"/>
      <w:outlineLvl w:val="5"/>
    </w:pPr>
    <w:rPr>
      <w:rFonts w:ascii="Times New Roman" w:eastAsia="Calibri" w:hAnsi="Times New Roman" w:cs="Times New Roman"/>
      <w:b/>
      <w:bCs/>
      <w:sz w:val="20"/>
      <w:szCs w:val="20"/>
      <w:lang w:val="nl-NL" w:eastAsia="nl-NL"/>
    </w:rPr>
  </w:style>
  <w:style w:type="paragraph" w:styleId="Kop7">
    <w:name w:val="heading 7"/>
    <w:basedOn w:val="Standaard"/>
    <w:next w:val="Standaard"/>
    <w:link w:val="Kop7Char"/>
    <w:uiPriority w:val="99"/>
    <w:qFormat/>
    <w:rsid w:val="00EB6F12"/>
    <w:pPr>
      <w:tabs>
        <w:tab w:val="num" w:pos="1296"/>
      </w:tabs>
      <w:spacing w:before="240" w:after="60" w:line="260" w:lineRule="exact"/>
      <w:ind w:left="1296" w:hanging="288"/>
      <w:outlineLvl w:val="6"/>
    </w:pPr>
    <w:rPr>
      <w:rFonts w:ascii="Times New Roman" w:eastAsia="Calibri" w:hAnsi="Times New Roman" w:cs="Times New Roman"/>
      <w:sz w:val="24"/>
      <w:szCs w:val="24"/>
      <w:lang w:val="nl-NL" w:eastAsia="nl-NL"/>
    </w:rPr>
  </w:style>
  <w:style w:type="paragraph" w:styleId="Kop8">
    <w:name w:val="heading 8"/>
    <w:basedOn w:val="Standaard"/>
    <w:next w:val="Standaard"/>
    <w:link w:val="Kop8Char"/>
    <w:uiPriority w:val="99"/>
    <w:unhideWhenUsed/>
    <w:qFormat/>
    <w:rsid w:val="005703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9"/>
    <w:qFormat/>
    <w:rsid w:val="00EB6F12"/>
    <w:pPr>
      <w:tabs>
        <w:tab w:val="num" w:pos="1584"/>
      </w:tabs>
      <w:spacing w:before="240" w:after="60" w:line="260" w:lineRule="exact"/>
      <w:ind w:left="1584" w:hanging="144"/>
      <w:outlineLvl w:val="8"/>
    </w:pPr>
    <w:rPr>
      <w:rFonts w:ascii="Arial" w:eastAsia="Calibri"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804C9"/>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FF6600"/>
      <w:sz w:val="28"/>
      <w:szCs w:val="20"/>
      <w:lang w:val="nl-NL" w:eastAsia="nl-NL"/>
    </w:rPr>
  </w:style>
  <w:style w:type="paragraph" w:customStyle="1" w:styleId="LPKop2">
    <w:name w:val="LPKop2"/>
    <w:next w:val="LPTekst"/>
    <w:qFormat/>
    <w:rsid w:val="006773FB"/>
    <w:pPr>
      <w:keepNext/>
      <w:numPr>
        <w:ilvl w:val="1"/>
        <w:numId w:val="1"/>
      </w:numPr>
      <w:tabs>
        <w:tab w:val="clear" w:pos="2978"/>
        <w:tab w:val="num" w:pos="851"/>
        <w:tab w:val="right" w:pos="7088"/>
        <w:tab w:val="right" w:pos="8222"/>
        <w:tab w:val="right" w:pos="9356"/>
      </w:tabs>
      <w:spacing w:before="480" w:after="440" w:line="280" w:lineRule="atLeast"/>
      <w:ind w:left="992" w:hanging="992"/>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4D3158"/>
    <w:pPr>
      <w:keepNext/>
      <w:numPr>
        <w:ilvl w:val="2"/>
        <w:numId w:val="1"/>
      </w:numPr>
      <w:tabs>
        <w:tab w:val="clear" w:pos="1561"/>
        <w:tab w:val="num" w:pos="851"/>
      </w:tabs>
      <w:spacing w:before="480" w:after="280" w:line="240" w:lineRule="atLeast"/>
      <w:ind w:left="992" w:hanging="992"/>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813CE0"/>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3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59765F"/>
    <w:rPr>
      <w:rFonts w:ascii="Arial" w:hAnsi="Arial"/>
      <w:color w:val="auto"/>
      <w:sz w:val="18"/>
    </w:rPr>
  </w:style>
  <w:style w:type="paragraph" w:styleId="Lijstalinea">
    <w:name w:val="List Paragraph"/>
    <w:basedOn w:val="Standaard"/>
    <w:uiPriority w:val="99"/>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unhideWhenUsed/>
    <w:rsid w:val="0023668D"/>
    <w:rPr>
      <w:color w:val="800080" w:themeColor="followedHyperlink"/>
      <w:u w:val="single"/>
    </w:rPr>
  </w:style>
  <w:style w:type="paragraph" w:customStyle="1" w:styleId="VVKSOTekst">
    <w:name w:val="VVKSOTekst"/>
    <w:link w:val="VVKSOTekstChar1"/>
    <w:rsid w:val="001A162B"/>
    <w:pPr>
      <w:spacing w:after="240" w:line="240" w:lineRule="atLeast"/>
      <w:jc w:val="both"/>
    </w:pPr>
    <w:rPr>
      <w:rFonts w:ascii="Arial" w:eastAsia="Calibri" w:hAnsi="Arial" w:cs="Times New Roman"/>
      <w:szCs w:val="20"/>
      <w:lang w:val="nl-NL" w:eastAsia="nl-NL"/>
    </w:rPr>
  </w:style>
  <w:style w:type="character" w:customStyle="1" w:styleId="VVKSOTekstChar1">
    <w:name w:val="VVKSOTekst Char1"/>
    <w:link w:val="VVKSOTekst"/>
    <w:uiPriority w:val="99"/>
    <w:locked/>
    <w:rsid w:val="001A162B"/>
    <w:rPr>
      <w:rFonts w:ascii="Arial" w:eastAsia="Calibri" w:hAnsi="Arial" w:cs="Times New Roman"/>
      <w:szCs w:val="20"/>
      <w:lang w:val="nl-NL" w:eastAsia="nl-NL"/>
    </w:rPr>
  </w:style>
  <w:style w:type="character" w:customStyle="1" w:styleId="Kop8Char">
    <w:name w:val="Kop 8 Char"/>
    <w:basedOn w:val="Standaardalinea-lettertype"/>
    <w:link w:val="Kop8"/>
    <w:uiPriority w:val="99"/>
    <w:rsid w:val="0057038F"/>
    <w:rPr>
      <w:rFonts w:asciiTheme="majorHAnsi" w:eastAsiaTheme="majorEastAsia" w:hAnsiTheme="majorHAnsi" w:cstheme="majorBidi"/>
      <w:color w:val="404040" w:themeColor="text1" w:themeTint="BF"/>
      <w:sz w:val="20"/>
      <w:szCs w:val="20"/>
    </w:rPr>
  </w:style>
  <w:style w:type="paragraph" w:styleId="Voetnoottekst">
    <w:name w:val="footnote text"/>
    <w:basedOn w:val="Standaard"/>
    <w:link w:val="VoetnoottekstChar"/>
    <w:autoRedefine/>
    <w:uiPriority w:val="99"/>
    <w:semiHidden/>
    <w:rsid w:val="005B6961"/>
    <w:pPr>
      <w:spacing w:after="120" w:line="240" w:lineRule="exact"/>
      <w:ind w:left="125" w:hanging="125"/>
      <w:jc w:val="both"/>
    </w:pPr>
    <w:rPr>
      <w:rFonts w:ascii="Trebuchet MS" w:eastAsia="Calibri" w:hAnsi="Trebuchet MS" w:cs="Times New Roman"/>
      <w:color w:val="404040" w:themeColor="text1" w:themeTint="BF"/>
      <w:sz w:val="18"/>
      <w:szCs w:val="20"/>
      <w:lang w:val="nl-NL" w:eastAsia="nl-NL"/>
    </w:rPr>
  </w:style>
  <w:style w:type="character" w:customStyle="1" w:styleId="VoetnoottekstChar">
    <w:name w:val="Voetnoottekst Char"/>
    <w:basedOn w:val="Standaardalinea-lettertype"/>
    <w:link w:val="Voetnoottekst"/>
    <w:uiPriority w:val="99"/>
    <w:semiHidden/>
    <w:rsid w:val="005B6961"/>
    <w:rPr>
      <w:rFonts w:ascii="Trebuchet MS" w:eastAsia="Calibri" w:hAnsi="Trebuchet MS" w:cs="Times New Roman"/>
      <w:color w:val="404040" w:themeColor="text1" w:themeTint="BF"/>
      <w:sz w:val="18"/>
      <w:szCs w:val="20"/>
      <w:lang w:val="nl-NL" w:eastAsia="nl-NL"/>
    </w:rPr>
  </w:style>
  <w:style w:type="character" w:styleId="Voetnootmarkering">
    <w:name w:val="footnote reference"/>
    <w:basedOn w:val="Standaardalinea-lettertype"/>
    <w:uiPriority w:val="99"/>
    <w:semiHidden/>
    <w:rsid w:val="0023495C"/>
    <w:rPr>
      <w:rFonts w:ascii="Arial" w:hAnsi="Arial" w:cs="Times New Roman"/>
      <w:sz w:val="18"/>
      <w:vertAlign w:val="superscript"/>
    </w:rPr>
  </w:style>
  <w:style w:type="paragraph" w:styleId="Normaalweb">
    <w:name w:val="Normal (Web)"/>
    <w:basedOn w:val="Standaard"/>
    <w:rsid w:val="007A05F2"/>
    <w:pPr>
      <w:spacing w:after="0" w:line="260" w:lineRule="exact"/>
    </w:pPr>
    <w:rPr>
      <w:rFonts w:ascii="Times New Roman" w:eastAsia="Times New Roman" w:hAnsi="Times New Roman" w:cs="Times New Roman"/>
      <w:sz w:val="24"/>
      <w:szCs w:val="24"/>
      <w:lang w:val="nl-NL" w:eastAsia="nl-NL"/>
    </w:rPr>
  </w:style>
  <w:style w:type="paragraph" w:customStyle="1" w:styleId="Default">
    <w:name w:val="Default"/>
    <w:uiPriority w:val="99"/>
    <w:rsid w:val="007A05F2"/>
    <w:pPr>
      <w:autoSpaceDE w:val="0"/>
      <w:autoSpaceDN w:val="0"/>
      <w:adjustRightInd w:val="0"/>
      <w:spacing w:after="0" w:line="240" w:lineRule="auto"/>
    </w:pPr>
    <w:rPr>
      <w:rFonts w:ascii="Helvetica" w:eastAsia="Calibri" w:hAnsi="Helvetica" w:cs="Helvetica"/>
      <w:color w:val="000000"/>
      <w:sz w:val="24"/>
      <w:szCs w:val="24"/>
      <w:lang w:eastAsia="nl-BE"/>
    </w:rPr>
  </w:style>
  <w:style w:type="character" w:customStyle="1" w:styleId="Kop4Char">
    <w:name w:val="Kop 4 Char"/>
    <w:basedOn w:val="Standaardalinea-lettertype"/>
    <w:link w:val="Kop4"/>
    <w:uiPriority w:val="99"/>
    <w:rsid w:val="00EB6F12"/>
    <w:rPr>
      <w:rFonts w:ascii="Times New Roman" w:eastAsia="Calibri" w:hAnsi="Times New Roman" w:cs="Times New Roman"/>
      <w:b/>
      <w:bCs/>
      <w:sz w:val="28"/>
      <w:szCs w:val="28"/>
      <w:lang w:val="nl-NL" w:eastAsia="nl-NL"/>
    </w:rPr>
  </w:style>
  <w:style w:type="character" w:customStyle="1" w:styleId="Kop5Char">
    <w:name w:val="Kop 5 Char"/>
    <w:basedOn w:val="Standaardalinea-lettertype"/>
    <w:link w:val="Kop5"/>
    <w:uiPriority w:val="99"/>
    <w:rsid w:val="00EB6F12"/>
    <w:rPr>
      <w:rFonts w:ascii="Arial" w:eastAsia="Calibri" w:hAnsi="Arial" w:cs="Times New Roman"/>
      <w:b/>
      <w:bCs/>
      <w:i/>
      <w:iCs/>
      <w:sz w:val="26"/>
      <w:szCs w:val="26"/>
      <w:lang w:val="nl-NL" w:eastAsia="nl-NL"/>
    </w:rPr>
  </w:style>
  <w:style w:type="character" w:customStyle="1" w:styleId="Kop6Char">
    <w:name w:val="Kop 6 Char"/>
    <w:basedOn w:val="Standaardalinea-lettertype"/>
    <w:link w:val="Kop6"/>
    <w:uiPriority w:val="99"/>
    <w:rsid w:val="00EB6F12"/>
    <w:rPr>
      <w:rFonts w:ascii="Times New Roman" w:eastAsia="Calibri" w:hAnsi="Times New Roman" w:cs="Times New Roman"/>
      <w:b/>
      <w:bCs/>
      <w:sz w:val="20"/>
      <w:szCs w:val="20"/>
      <w:lang w:val="nl-NL" w:eastAsia="nl-NL"/>
    </w:rPr>
  </w:style>
  <w:style w:type="character" w:customStyle="1" w:styleId="Kop7Char">
    <w:name w:val="Kop 7 Char"/>
    <w:basedOn w:val="Standaardalinea-lettertype"/>
    <w:link w:val="Kop7"/>
    <w:uiPriority w:val="99"/>
    <w:rsid w:val="00EB6F12"/>
    <w:rPr>
      <w:rFonts w:ascii="Times New Roman" w:eastAsia="Calibri" w:hAnsi="Times New Roman" w:cs="Times New Roman"/>
      <w:sz w:val="24"/>
      <w:szCs w:val="24"/>
      <w:lang w:val="nl-NL" w:eastAsia="nl-NL"/>
    </w:rPr>
  </w:style>
  <w:style w:type="character" w:customStyle="1" w:styleId="Kop9Char">
    <w:name w:val="Kop 9 Char"/>
    <w:basedOn w:val="Standaardalinea-lettertype"/>
    <w:link w:val="Kop9"/>
    <w:uiPriority w:val="99"/>
    <w:rsid w:val="00EB6F12"/>
    <w:rPr>
      <w:rFonts w:ascii="Arial" w:eastAsia="Calibri" w:hAnsi="Arial" w:cs="Times New Roman"/>
      <w:sz w:val="20"/>
      <w:szCs w:val="20"/>
      <w:lang w:val="nl-NL" w:eastAsia="nl-NL"/>
    </w:rPr>
  </w:style>
  <w:style w:type="paragraph" w:customStyle="1" w:styleId="VVKSOKop1">
    <w:name w:val="VVKSOKop1"/>
    <w:next w:val="VVKSOTekst"/>
    <w:rsid w:val="00EB6F12"/>
    <w:pPr>
      <w:keepNext/>
      <w:pageBreakBefore/>
      <w:tabs>
        <w:tab w:val="num" w:pos="993"/>
        <w:tab w:val="right" w:pos="7088"/>
        <w:tab w:val="right" w:pos="8222"/>
        <w:tab w:val="right" w:pos="9356"/>
      </w:tabs>
      <w:spacing w:before="320" w:after="320" w:line="320" w:lineRule="atLeast"/>
      <w:ind w:left="993" w:hanging="851"/>
    </w:pPr>
    <w:rPr>
      <w:rFonts w:ascii="Arial" w:eastAsia="Times New Roman" w:hAnsi="Arial" w:cs="Times New Roman"/>
      <w:b/>
      <w:sz w:val="28"/>
      <w:szCs w:val="20"/>
      <w:lang w:val="nl-NL" w:eastAsia="nl-NL"/>
    </w:rPr>
  </w:style>
  <w:style w:type="paragraph" w:customStyle="1" w:styleId="VVKSOKop2">
    <w:name w:val="VVKSOKop2"/>
    <w:next w:val="VVKSOTekst"/>
    <w:link w:val="VVKSOKop2CharChar"/>
    <w:rsid w:val="00EB6F12"/>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VVKSOTekst"/>
    <w:link w:val="VVKSOKop3Char"/>
    <w:rsid w:val="00EB6F12"/>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rsid w:val="00EB6F12"/>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Opsomming2">
    <w:name w:val="VVKSOOpsomming2"/>
    <w:link w:val="VVKSOOpsomming2Char"/>
    <w:rsid w:val="00EB6F12"/>
    <w:pPr>
      <w:keepLines/>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paragraph" w:customStyle="1" w:styleId="VVKSOKop3ZonderTitel">
    <w:name w:val="VVKSOKop3ZonderTitel"/>
    <w:rsid w:val="00EB6F12"/>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EB6F12"/>
    <w:pPr>
      <w:tabs>
        <w:tab w:val="num" w:pos="851"/>
      </w:tabs>
      <w:spacing w:after="0" w:line="240" w:lineRule="atLeast"/>
      <w:ind w:left="851" w:hanging="851"/>
    </w:pPr>
    <w:rPr>
      <w:rFonts w:ascii="Arial" w:eastAsia="Times New Roman" w:hAnsi="Arial" w:cs="Times New Roman"/>
      <w:sz w:val="20"/>
      <w:szCs w:val="24"/>
      <w:lang w:val="nl-NL" w:eastAsia="nl-NL"/>
    </w:rPr>
  </w:style>
  <w:style w:type="paragraph" w:customStyle="1" w:styleId="VVKSOOpsomming1">
    <w:name w:val="VVKSOOpsomming1"/>
    <w:link w:val="VVKSOOpsomming1Char"/>
    <w:rsid w:val="00EB6F12"/>
    <w:pPr>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locked/>
    <w:rsid w:val="00EB6F12"/>
    <w:rPr>
      <w:rFonts w:ascii="Arial" w:eastAsia="Times New Roman" w:hAnsi="Arial" w:cs="Times New Roman"/>
      <w:sz w:val="20"/>
      <w:szCs w:val="20"/>
      <w:lang w:val="nl-NL" w:eastAsia="nl-NL"/>
    </w:rPr>
  </w:style>
  <w:style w:type="paragraph" w:customStyle="1" w:styleId="VVKSOOpsomming12">
    <w:name w:val="VVKSOOpsomming12"/>
    <w:rsid w:val="00EB6F12"/>
    <w:pPr>
      <w:tabs>
        <w:tab w:val="left" w:pos="680"/>
        <w:tab w:val="num" w:pos="1714"/>
      </w:tabs>
      <w:spacing w:after="120" w:line="240" w:lineRule="atLeast"/>
      <w:ind w:left="681" w:hanging="284"/>
      <w:jc w:val="both"/>
    </w:pPr>
    <w:rPr>
      <w:rFonts w:ascii="Arial" w:eastAsia="Times New Roman" w:hAnsi="Arial" w:cs="Times New Roman"/>
      <w:sz w:val="20"/>
      <w:szCs w:val="20"/>
      <w:lang w:val="nl-NL" w:eastAsia="nl-NL"/>
    </w:rPr>
  </w:style>
  <w:style w:type="character" w:customStyle="1" w:styleId="VVKSOTekstChar">
    <w:name w:val="VVKSOTekst Char"/>
    <w:uiPriority w:val="99"/>
    <w:rsid w:val="00EB6F12"/>
    <w:rPr>
      <w:rFonts w:ascii="Arial" w:hAnsi="Arial"/>
      <w:lang w:val="nl-NL" w:eastAsia="nl-NL"/>
    </w:rPr>
  </w:style>
  <w:style w:type="paragraph" w:customStyle="1" w:styleId="VVKSOKoptekstEven">
    <w:name w:val="VVKSOKoptekstEven"/>
    <w:autoRedefine/>
    <w:rsid w:val="00EB6F12"/>
    <w:pPr>
      <w:tabs>
        <w:tab w:val="center" w:pos="4820"/>
        <w:tab w:val="right" w:pos="9639"/>
      </w:tabs>
      <w:spacing w:after="0" w:line="220" w:lineRule="exac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rsid w:val="00EB6F12"/>
    <w:pPr>
      <w:spacing w:before="360"/>
    </w:pPr>
  </w:style>
  <w:style w:type="paragraph" w:customStyle="1" w:styleId="vvksotekst0">
    <w:name w:val="vvksotekst"/>
    <w:basedOn w:val="Standaard"/>
    <w:uiPriority w:val="99"/>
    <w:rsid w:val="00EB6F12"/>
    <w:pPr>
      <w:spacing w:after="240" w:line="240" w:lineRule="atLeast"/>
      <w:jc w:val="both"/>
    </w:pPr>
    <w:rPr>
      <w:rFonts w:ascii="Arial" w:eastAsia="Calibri" w:hAnsi="Arial" w:cs="Arial"/>
      <w:sz w:val="20"/>
      <w:szCs w:val="20"/>
      <w:lang w:eastAsia="nl-BE"/>
    </w:rPr>
  </w:style>
  <w:style w:type="paragraph" w:styleId="Bijschrift">
    <w:name w:val="caption"/>
    <w:basedOn w:val="Standaard"/>
    <w:next w:val="Standaard"/>
    <w:uiPriority w:val="99"/>
    <w:qFormat/>
    <w:rsid w:val="00EB6F12"/>
    <w:pPr>
      <w:spacing w:before="120" w:after="120" w:line="260" w:lineRule="exact"/>
    </w:pPr>
    <w:rPr>
      <w:rFonts w:ascii="Arial" w:eastAsia="Times New Roman" w:hAnsi="Arial" w:cs="Times New Roman"/>
      <w:b/>
      <w:bCs/>
      <w:sz w:val="20"/>
      <w:szCs w:val="20"/>
      <w:lang w:val="nl-NL" w:eastAsia="nl-NL"/>
    </w:rPr>
  </w:style>
  <w:style w:type="paragraph" w:styleId="Bronvermelding">
    <w:name w:val="table of authorities"/>
    <w:basedOn w:val="Standaard"/>
    <w:next w:val="Standaard"/>
    <w:uiPriority w:val="99"/>
    <w:semiHidden/>
    <w:rsid w:val="00EB6F12"/>
    <w:pPr>
      <w:spacing w:after="0" w:line="260" w:lineRule="exact"/>
      <w:ind w:left="200" w:hanging="200"/>
    </w:pPr>
    <w:rPr>
      <w:rFonts w:ascii="Arial" w:eastAsia="Times New Roman" w:hAnsi="Arial" w:cs="Times New Roman"/>
      <w:sz w:val="20"/>
      <w:szCs w:val="24"/>
      <w:lang w:val="nl-NL" w:eastAsia="nl-NL"/>
    </w:rPr>
  </w:style>
  <w:style w:type="paragraph" w:styleId="Documentstructuur">
    <w:name w:val="Document Map"/>
    <w:basedOn w:val="Standaard"/>
    <w:link w:val="DocumentstructuurChar"/>
    <w:uiPriority w:val="99"/>
    <w:semiHidden/>
    <w:rsid w:val="00EB6F12"/>
    <w:pPr>
      <w:shd w:val="clear" w:color="auto" w:fill="000080"/>
      <w:spacing w:after="0" w:line="260" w:lineRule="exact"/>
    </w:pPr>
    <w:rPr>
      <w:rFonts w:ascii="Tahoma" w:eastAsia="Calibri" w:hAnsi="Tahoma" w:cs="Times New Roman"/>
      <w:sz w:val="24"/>
      <w:szCs w:val="24"/>
      <w:lang w:val="nl-NL" w:eastAsia="nl-NL"/>
    </w:rPr>
  </w:style>
  <w:style w:type="character" w:customStyle="1" w:styleId="DocumentstructuurChar">
    <w:name w:val="Documentstructuur Char"/>
    <w:basedOn w:val="Standaardalinea-lettertype"/>
    <w:link w:val="Documentstructuur"/>
    <w:uiPriority w:val="99"/>
    <w:semiHidden/>
    <w:rsid w:val="00EB6F12"/>
    <w:rPr>
      <w:rFonts w:ascii="Tahoma" w:eastAsia="Calibri" w:hAnsi="Tahoma" w:cs="Times New Roman"/>
      <w:sz w:val="24"/>
      <w:szCs w:val="24"/>
      <w:shd w:val="clear" w:color="auto" w:fill="000080"/>
      <w:lang w:val="nl-NL" w:eastAsia="nl-NL"/>
    </w:rPr>
  </w:style>
  <w:style w:type="character" w:styleId="Eindnootmarkering">
    <w:name w:val="endnote reference"/>
    <w:basedOn w:val="Standaardalinea-lettertype"/>
    <w:uiPriority w:val="99"/>
    <w:semiHidden/>
    <w:rsid w:val="00EB6F12"/>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EB6F12"/>
    <w:rPr>
      <w:sz w:val="20"/>
    </w:rPr>
  </w:style>
  <w:style w:type="character" w:customStyle="1" w:styleId="EindnoottekstChar">
    <w:name w:val="Eindnoottekst Char"/>
    <w:basedOn w:val="Standaardalinea-lettertype"/>
    <w:link w:val="Eindnoottekst"/>
    <w:uiPriority w:val="99"/>
    <w:semiHidden/>
    <w:rsid w:val="00EB6F12"/>
    <w:rPr>
      <w:rFonts w:ascii="Arial" w:eastAsia="Calibri" w:hAnsi="Arial" w:cs="Times New Roman"/>
      <w:sz w:val="20"/>
      <w:szCs w:val="20"/>
      <w:lang w:val="nl-NL" w:eastAsia="nl-NL"/>
    </w:rPr>
  </w:style>
  <w:style w:type="paragraph" w:styleId="Index1">
    <w:name w:val="index 1"/>
    <w:basedOn w:val="Standaard"/>
    <w:next w:val="Standaard"/>
    <w:autoRedefine/>
    <w:uiPriority w:val="99"/>
    <w:semiHidden/>
    <w:rsid w:val="00EB6F12"/>
    <w:pPr>
      <w:spacing w:after="0" w:line="260" w:lineRule="exact"/>
      <w:ind w:left="200" w:hanging="200"/>
    </w:pPr>
    <w:rPr>
      <w:rFonts w:ascii="Arial" w:eastAsia="Times New Roman" w:hAnsi="Arial" w:cs="Times New Roman"/>
      <w:sz w:val="20"/>
      <w:szCs w:val="24"/>
      <w:lang w:val="nl-NL" w:eastAsia="nl-NL"/>
    </w:rPr>
  </w:style>
  <w:style w:type="paragraph" w:styleId="Index2">
    <w:name w:val="index 2"/>
    <w:basedOn w:val="Standaard"/>
    <w:next w:val="Standaard"/>
    <w:autoRedefine/>
    <w:uiPriority w:val="99"/>
    <w:semiHidden/>
    <w:rsid w:val="00EB6F12"/>
    <w:pPr>
      <w:spacing w:after="0" w:line="260" w:lineRule="exact"/>
      <w:ind w:left="400" w:hanging="200"/>
    </w:pPr>
    <w:rPr>
      <w:rFonts w:ascii="Arial" w:eastAsia="Times New Roman" w:hAnsi="Arial" w:cs="Times New Roman"/>
      <w:sz w:val="20"/>
      <w:szCs w:val="24"/>
      <w:lang w:val="nl-NL" w:eastAsia="nl-NL"/>
    </w:rPr>
  </w:style>
  <w:style w:type="paragraph" w:styleId="Index3">
    <w:name w:val="index 3"/>
    <w:basedOn w:val="Standaard"/>
    <w:next w:val="Standaard"/>
    <w:autoRedefine/>
    <w:uiPriority w:val="99"/>
    <w:semiHidden/>
    <w:rsid w:val="00EB6F12"/>
    <w:pPr>
      <w:spacing w:after="0" w:line="260" w:lineRule="exact"/>
      <w:ind w:left="600" w:hanging="200"/>
    </w:pPr>
    <w:rPr>
      <w:rFonts w:ascii="Arial" w:eastAsia="Times New Roman" w:hAnsi="Arial" w:cs="Times New Roman"/>
      <w:sz w:val="20"/>
      <w:szCs w:val="24"/>
      <w:lang w:val="nl-NL" w:eastAsia="nl-NL"/>
    </w:rPr>
  </w:style>
  <w:style w:type="paragraph" w:styleId="Index4">
    <w:name w:val="index 4"/>
    <w:basedOn w:val="Standaard"/>
    <w:next w:val="Standaard"/>
    <w:autoRedefine/>
    <w:uiPriority w:val="99"/>
    <w:semiHidden/>
    <w:rsid w:val="00EB6F12"/>
    <w:pPr>
      <w:spacing w:after="0" w:line="260" w:lineRule="exact"/>
      <w:ind w:left="800" w:hanging="200"/>
    </w:pPr>
    <w:rPr>
      <w:rFonts w:ascii="Arial" w:eastAsia="Times New Roman" w:hAnsi="Arial" w:cs="Times New Roman"/>
      <w:sz w:val="20"/>
      <w:szCs w:val="24"/>
      <w:lang w:val="nl-NL" w:eastAsia="nl-NL"/>
    </w:rPr>
  </w:style>
  <w:style w:type="paragraph" w:styleId="Index5">
    <w:name w:val="index 5"/>
    <w:basedOn w:val="Standaard"/>
    <w:next w:val="Standaard"/>
    <w:autoRedefine/>
    <w:uiPriority w:val="99"/>
    <w:semiHidden/>
    <w:rsid w:val="00EB6F12"/>
    <w:pPr>
      <w:spacing w:after="0" w:line="260" w:lineRule="exact"/>
      <w:ind w:left="1000" w:hanging="200"/>
    </w:pPr>
    <w:rPr>
      <w:rFonts w:ascii="Arial" w:eastAsia="Times New Roman" w:hAnsi="Arial" w:cs="Times New Roman"/>
      <w:sz w:val="20"/>
      <w:szCs w:val="24"/>
      <w:lang w:val="nl-NL" w:eastAsia="nl-NL"/>
    </w:rPr>
  </w:style>
  <w:style w:type="paragraph" w:styleId="Index6">
    <w:name w:val="index 6"/>
    <w:basedOn w:val="Standaard"/>
    <w:next w:val="Standaard"/>
    <w:autoRedefine/>
    <w:uiPriority w:val="99"/>
    <w:semiHidden/>
    <w:rsid w:val="00EB6F12"/>
    <w:pPr>
      <w:spacing w:after="0" w:line="260" w:lineRule="exact"/>
      <w:ind w:left="1200" w:hanging="200"/>
    </w:pPr>
    <w:rPr>
      <w:rFonts w:ascii="Arial" w:eastAsia="Times New Roman" w:hAnsi="Arial" w:cs="Times New Roman"/>
      <w:sz w:val="20"/>
      <w:szCs w:val="24"/>
      <w:lang w:val="nl-NL" w:eastAsia="nl-NL"/>
    </w:rPr>
  </w:style>
  <w:style w:type="paragraph" w:styleId="Index7">
    <w:name w:val="index 7"/>
    <w:basedOn w:val="Standaard"/>
    <w:next w:val="Standaard"/>
    <w:autoRedefine/>
    <w:uiPriority w:val="99"/>
    <w:semiHidden/>
    <w:rsid w:val="00EB6F12"/>
    <w:pPr>
      <w:spacing w:after="0" w:line="260" w:lineRule="exact"/>
      <w:ind w:left="1400" w:hanging="200"/>
    </w:pPr>
    <w:rPr>
      <w:rFonts w:ascii="Arial" w:eastAsia="Times New Roman" w:hAnsi="Arial" w:cs="Times New Roman"/>
      <w:sz w:val="20"/>
      <w:szCs w:val="24"/>
      <w:lang w:val="nl-NL" w:eastAsia="nl-NL"/>
    </w:rPr>
  </w:style>
  <w:style w:type="paragraph" w:styleId="Index8">
    <w:name w:val="index 8"/>
    <w:basedOn w:val="Standaard"/>
    <w:next w:val="Standaard"/>
    <w:autoRedefine/>
    <w:uiPriority w:val="99"/>
    <w:semiHidden/>
    <w:rsid w:val="00EB6F12"/>
    <w:pPr>
      <w:spacing w:after="0" w:line="260" w:lineRule="exact"/>
      <w:ind w:left="1600" w:hanging="200"/>
    </w:pPr>
    <w:rPr>
      <w:rFonts w:ascii="Arial" w:eastAsia="Times New Roman" w:hAnsi="Arial" w:cs="Times New Roman"/>
      <w:sz w:val="20"/>
      <w:szCs w:val="24"/>
      <w:lang w:val="nl-NL" w:eastAsia="nl-NL"/>
    </w:rPr>
  </w:style>
  <w:style w:type="paragraph" w:styleId="Index9">
    <w:name w:val="index 9"/>
    <w:basedOn w:val="Standaard"/>
    <w:next w:val="Standaard"/>
    <w:autoRedefine/>
    <w:uiPriority w:val="99"/>
    <w:semiHidden/>
    <w:rsid w:val="00EB6F12"/>
    <w:pPr>
      <w:spacing w:after="0" w:line="260" w:lineRule="exact"/>
      <w:ind w:left="1800" w:hanging="200"/>
    </w:pPr>
    <w:rPr>
      <w:rFonts w:ascii="Arial" w:eastAsia="Times New Roman" w:hAnsi="Arial" w:cs="Times New Roman"/>
      <w:sz w:val="20"/>
      <w:szCs w:val="24"/>
      <w:lang w:val="nl-NL" w:eastAsia="nl-NL"/>
    </w:rPr>
  </w:style>
  <w:style w:type="paragraph" w:styleId="Indexkop">
    <w:name w:val="index heading"/>
    <w:basedOn w:val="Standaard"/>
    <w:next w:val="Index1"/>
    <w:uiPriority w:val="99"/>
    <w:semiHidden/>
    <w:rsid w:val="00EB6F12"/>
    <w:pPr>
      <w:spacing w:after="0" w:line="260" w:lineRule="exact"/>
    </w:pPr>
    <w:rPr>
      <w:rFonts w:ascii="Arial" w:eastAsia="Times New Roman" w:hAnsi="Arial" w:cs="Arial"/>
      <w:b/>
      <w:bCs/>
      <w:sz w:val="20"/>
      <w:szCs w:val="24"/>
      <w:lang w:val="nl-NL" w:eastAsia="nl-NL"/>
    </w:rPr>
  </w:style>
  <w:style w:type="paragraph" w:styleId="Inhopg3">
    <w:name w:val="toc 3"/>
    <w:basedOn w:val="Inhopg1"/>
    <w:next w:val="VVKSOTekst"/>
    <w:autoRedefine/>
    <w:uiPriority w:val="99"/>
    <w:semiHidden/>
    <w:rsid w:val="00EB6F12"/>
    <w:pPr>
      <w:keepNext/>
      <w:tabs>
        <w:tab w:val="clear" w:pos="440"/>
        <w:tab w:val="clear" w:pos="9060"/>
        <w:tab w:val="left" w:pos="851"/>
        <w:tab w:val="right" w:leader="dot" w:pos="9900"/>
      </w:tabs>
      <w:autoSpaceDE w:val="0"/>
      <w:autoSpaceDN w:val="0"/>
      <w:adjustRightInd w:val="0"/>
      <w:spacing w:after="0" w:line="300" w:lineRule="exact"/>
      <w:ind w:left="851" w:hanging="851"/>
      <w:jc w:val="both"/>
    </w:pPr>
    <w:rPr>
      <w:rFonts w:ascii="Arial" w:eastAsia="Times New Roman" w:hAnsi="Arial" w:cs="Times New Roman"/>
      <w:b w:val="0"/>
      <w:noProof w:val="0"/>
      <w:color w:val="auto"/>
      <w:sz w:val="20"/>
      <w:szCs w:val="24"/>
      <w:lang w:val="en-US" w:eastAsia="nl-BE"/>
    </w:rPr>
  </w:style>
  <w:style w:type="paragraph" w:styleId="Inhopg4">
    <w:name w:val="toc 4"/>
    <w:basedOn w:val="Inhopg1"/>
    <w:next w:val="Standaard"/>
    <w:autoRedefine/>
    <w:uiPriority w:val="99"/>
    <w:semiHidden/>
    <w:rsid w:val="00EB6F12"/>
    <w:pPr>
      <w:keepNext/>
      <w:tabs>
        <w:tab w:val="clear" w:pos="440"/>
        <w:tab w:val="clear" w:pos="9060"/>
        <w:tab w:val="left" w:pos="851"/>
        <w:tab w:val="right" w:leader="dot" w:pos="9900"/>
      </w:tabs>
      <w:autoSpaceDE w:val="0"/>
      <w:autoSpaceDN w:val="0"/>
      <w:adjustRightInd w:val="0"/>
      <w:spacing w:after="0" w:line="260" w:lineRule="exact"/>
      <w:ind w:left="851" w:hanging="851"/>
      <w:jc w:val="both"/>
    </w:pPr>
    <w:rPr>
      <w:rFonts w:ascii="Arial" w:eastAsia="Times New Roman" w:hAnsi="Arial" w:cs="Times New Roman"/>
      <w:b w:val="0"/>
      <w:noProof w:val="0"/>
      <w:color w:val="auto"/>
      <w:sz w:val="20"/>
      <w:szCs w:val="24"/>
      <w:lang w:val="en-US" w:eastAsia="nl-BE"/>
    </w:rPr>
  </w:style>
  <w:style w:type="paragraph" w:styleId="Inhopg5">
    <w:name w:val="toc 5"/>
    <w:basedOn w:val="Standaard"/>
    <w:next w:val="Standaard"/>
    <w:autoRedefine/>
    <w:uiPriority w:val="99"/>
    <w:semiHidden/>
    <w:rsid w:val="00EB6F12"/>
    <w:pPr>
      <w:spacing w:after="0" w:line="260" w:lineRule="exact"/>
      <w:ind w:left="800"/>
    </w:pPr>
    <w:rPr>
      <w:rFonts w:ascii="Arial" w:eastAsia="Times New Roman" w:hAnsi="Arial" w:cs="Times New Roman"/>
      <w:sz w:val="20"/>
      <w:szCs w:val="24"/>
      <w:lang w:val="nl-NL" w:eastAsia="nl-NL"/>
    </w:rPr>
  </w:style>
  <w:style w:type="paragraph" w:styleId="Inhopg6">
    <w:name w:val="toc 6"/>
    <w:basedOn w:val="Standaard"/>
    <w:next w:val="Standaard"/>
    <w:autoRedefine/>
    <w:uiPriority w:val="99"/>
    <w:semiHidden/>
    <w:rsid w:val="00EB6F12"/>
    <w:pPr>
      <w:spacing w:after="0" w:line="260" w:lineRule="exact"/>
      <w:ind w:left="1000"/>
    </w:pPr>
    <w:rPr>
      <w:rFonts w:ascii="Arial" w:eastAsia="Times New Roman" w:hAnsi="Arial" w:cs="Times New Roman"/>
      <w:sz w:val="20"/>
      <w:szCs w:val="24"/>
      <w:lang w:val="nl-NL" w:eastAsia="nl-NL"/>
    </w:rPr>
  </w:style>
  <w:style w:type="paragraph" w:styleId="Inhopg7">
    <w:name w:val="toc 7"/>
    <w:basedOn w:val="Standaard"/>
    <w:next w:val="Standaard"/>
    <w:autoRedefine/>
    <w:uiPriority w:val="99"/>
    <w:semiHidden/>
    <w:rsid w:val="00EB6F12"/>
    <w:pPr>
      <w:spacing w:after="0" w:line="260" w:lineRule="exact"/>
      <w:ind w:left="1200"/>
    </w:pPr>
    <w:rPr>
      <w:rFonts w:ascii="Arial" w:eastAsia="Times New Roman" w:hAnsi="Arial" w:cs="Times New Roman"/>
      <w:sz w:val="20"/>
      <w:szCs w:val="24"/>
      <w:lang w:val="nl-NL" w:eastAsia="nl-NL"/>
    </w:rPr>
  </w:style>
  <w:style w:type="paragraph" w:styleId="Inhopg8">
    <w:name w:val="toc 8"/>
    <w:basedOn w:val="Standaard"/>
    <w:next w:val="Standaard"/>
    <w:autoRedefine/>
    <w:uiPriority w:val="99"/>
    <w:semiHidden/>
    <w:rsid w:val="00EB6F12"/>
    <w:pPr>
      <w:spacing w:after="0" w:line="260" w:lineRule="exact"/>
      <w:ind w:left="1400"/>
    </w:pPr>
    <w:rPr>
      <w:rFonts w:ascii="Arial" w:eastAsia="Times New Roman" w:hAnsi="Arial" w:cs="Times New Roman"/>
      <w:sz w:val="20"/>
      <w:szCs w:val="24"/>
      <w:lang w:val="nl-NL" w:eastAsia="nl-NL"/>
    </w:rPr>
  </w:style>
  <w:style w:type="paragraph" w:styleId="Inhopg9">
    <w:name w:val="toc 9"/>
    <w:basedOn w:val="Standaard"/>
    <w:next w:val="Standaard"/>
    <w:autoRedefine/>
    <w:uiPriority w:val="99"/>
    <w:semiHidden/>
    <w:rsid w:val="00EB6F12"/>
    <w:pPr>
      <w:spacing w:after="0" w:line="260" w:lineRule="exact"/>
      <w:ind w:left="1600"/>
    </w:pPr>
    <w:rPr>
      <w:rFonts w:ascii="Arial" w:eastAsia="Times New Roman" w:hAnsi="Arial" w:cs="Times New Roman"/>
      <w:sz w:val="20"/>
      <w:szCs w:val="24"/>
      <w:lang w:val="nl-NL" w:eastAsia="nl-NL"/>
    </w:rPr>
  </w:style>
  <w:style w:type="paragraph" w:styleId="Kopbronvermelding">
    <w:name w:val="toa heading"/>
    <w:basedOn w:val="Standaard"/>
    <w:next w:val="Standaard"/>
    <w:uiPriority w:val="99"/>
    <w:semiHidden/>
    <w:rsid w:val="00EB6F12"/>
    <w:pPr>
      <w:spacing w:before="120" w:after="0" w:line="260" w:lineRule="exact"/>
    </w:pPr>
    <w:rPr>
      <w:rFonts w:ascii="Arial" w:eastAsia="Times New Roman" w:hAnsi="Arial" w:cs="Arial"/>
      <w:b/>
      <w:bCs/>
      <w:sz w:val="24"/>
      <w:szCs w:val="24"/>
      <w:lang w:val="nl-NL" w:eastAsia="nl-NL"/>
    </w:rPr>
  </w:style>
  <w:style w:type="paragraph" w:styleId="Lijstmetafbeeldingen">
    <w:name w:val="table of figures"/>
    <w:basedOn w:val="Standaard"/>
    <w:next w:val="Standaard"/>
    <w:uiPriority w:val="99"/>
    <w:semiHidden/>
    <w:rsid w:val="00EB6F12"/>
    <w:pPr>
      <w:spacing w:after="0" w:line="260" w:lineRule="exact"/>
      <w:ind w:left="400" w:hanging="400"/>
    </w:pPr>
    <w:rPr>
      <w:rFonts w:ascii="Arial" w:eastAsia="Times New Roman" w:hAnsi="Arial" w:cs="Times New Roman"/>
      <w:sz w:val="20"/>
      <w:szCs w:val="24"/>
      <w:lang w:val="nl-NL" w:eastAsia="nl-NL"/>
    </w:rPr>
  </w:style>
  <w:style w:type="paragraph" w:styleId="Macrotekst">
    <w:name w:val="macro"/>
    <w:link w:val="MacrotekstChar"/>
    <w:uiPriority w:val="99"/>
    <w:semiHidden/>
    <w:rsid w:val="00EB6F12"/>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urier New" w:eastAsia="Calibri" w:hAnsi="Courier New" w:cs="Courier New"/>
      <w:sz w:val="20"/>
      <w:szCs w:val="20"/>
      <w:lang w:val="nl-NL" w:eastAsia="nl-NL"/>
    </w:rPr>
  </w:style>
  <w:style w:type="character" w:customStyle="1" w:styleId="MacrotekstChar">
    <w:name w:val="Macrotekst Char"/>
    <w:basedOn w:val="Standaardalinea-lettertype"/>
    <w:link w:val="Macrotekst"/>
    <w:uiPriority w:val="99"/>
    <w:semiHidden/>
    <w:rsid w:val="00EB6F12"/>
    <w:rPr>
      <w:rFonts w:ascii="Courier New" w:eastAsia="Calibri" w:hAnsi="Courier New" w:cs="Courier New"/>
      <w:sz w:val="20"/>
      <w:szCs w:val="20"/>
      <w:lang w:val="nl-NL" w:eastAsia="nl-NL"/>
    </w:rPr>
  </w:style>
  <w:style w:type="paragraph" w:styleId="Tekstopmerking">
    <w:name w:val="annotation text"/>
    <w:basedOn w:val="Standaard"/>
    <w:link w:val="TekstopmerkingChar"/>
    <w:uiPriority w:val="99"/>
    <w:semiHidden/>
    <w:rsid w:val="00EB6F12"/>
    <w:pPr>
      <w:spacing w:after="0" w:line="260" w:lineRule="exact"/>
    </w:pPr>
    <w:rPr>
      <w:rFonts w:ascii="Arial" w:eastAsia="Calibri" w:hAnsi="Arial"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EB6F12"/>
    <w:rPr>
      <w:rFonts w:ascii="Arial" w:eastAsia="Calibri"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EB6F12"/>
    <w:rPr>
      <w:b/>
      <w:bCs/>
    </w:rPr>
  </w:style>
  <w:style w:type="character" w:customStyle="1" w:styleId="OnderwerpvanopmerkingChar">
    <w:name w:val="Onderwerp van opmerking Char"/>
    <w:basedOn w:val="TekstopmerkingChar"/>
    <w:link w:val="Onderwerpvanopmerking"/>
    <w:uiPriority w:val="99"/>
    <w:semiHidden/>
    <w:rsid w:val="00EB6F12"/>
    <w:rPr>
      <w:rFonts w:ascii="Arial" w:eastAsia="Calibri" w:hAnsi="Arial" w:cs="Times New Roman"/>
      <w:b/>
      <w:bCs/>
      <w:sz w:val="20"/>
      <w:szCs w:val="20"/>
      <w:lang w:val="nl-NL" w:eastAsia="nl-NL"/>
    </w:rPr>
  </w:style>
  <w:style w:type="character" w:styleId="Verwijzingopmerking">
    <w:name w:val="annotation reference"/>
    <w:basedOn w:val="Standaardalinea-lettertype"/>
    <w:uiPriority w:val="99"/>
    <w:semiHidden/>
    <w:rsid w:val="00EB6F12"/>
    <w:rPr>
      <w:rFonts w:cs="Times New Roman"/>
      <w:sz w:val="16"/>
    </w:rPr>
  </w:style>
  <w:style w:type="paragraph" w:styleId="Aanhef">
    <w:name w:val="Salutation"/>
    <w:basedOn w:val="Standaard"/>
    <w:next w:val="Standaard"/>
    <w:link w:val="AanhefChar"/>
    <w:uiPriority w:val="99"/>
    <w:rsid w:val="00EB6F12"/>
    <w:pPr>
      <w:spacing w:after="0" w:line="260" w:lineRule="exact"/>
    </w:pPr>
    <w:rPr>
      <w:rFonts w:ascii="Arial" w:eastAsia="Calibri" w:hAnsi="Arial" w:cs="Times New Roman"/>
      <w:sz w:val="24"/>
      <w:szCs w:val="24"/>
      <w:lang w:val="nl-NL" w:eastAsia="nl-NL"/>
    </w:rPr>
  </w:style>
  <w:style w:type="character" w:customStyle="1" w:styleId="AanhefChar">
    <w:name w:val="Aanhef Char"/>
    <w:basedOn w:val="Standaardalinea-lettertype"/>
    <w:link w:val="Aanhef"/>
    <w:uiPriority w:val="99"/>
    <w:rsid w:val="00EB6F12"/>
    <w:rPr>
      <w:rFonts w:ascii="Arial" w:eastAsia="Calibri" w:hAnsi="Arial" w:cs="Times New Roman"/>
      <w:sz w:val="24"/>
      <w:szCs w:val="24"/>
      <w:lang w:val="nl-NL" w:eastAsia="nl-NL"/>
    </w:rPr>
  </w:style>
  <w:style w:type="paragraph" w:styleId="Adresenvelop">
    <w:name w:val="envelope address"/>
    <w:basedOn w:val="Standaard"/>
    <w:uiPriority w:val="99"/>
    <w:rsid w:val="00EB6F12"/>
    <w:pPr>
      <w:framePr w:w="7920" w:h="1980" w:hRule="exact" w:hSpace="141" w:wrap="auto" w:hAnchor="page" w:xAlign="center" w:yAlign="bottom"/>
      <w:spacing w:after="0" w:line="260" w:lineRule="exact"/>
      <w:ind w:left="2880"/>
    </w:pPr>
    <w:rPr>
      <w:rFonts w:ascii="Arial" w:eastAsia="Times New Roman" w:hAnsi="Arial" w:cs="Arial"/>
      <w:sz w:val="24"/>
      <w:szCs w:val="24"/>
      <w:lang w:val="nl-NL" w:eastAsia="nl-NL"/>
    </w:rPr>
  </w:style>
  <w:style w:type="paragraph" w:styleId="Afsluiting">
    <w:name w:val="Closing"/>
    <w:basedOn w:val="Standaard"/>
    <w:link w:val="AfsluitingChar"/>
    <w:uiPriority w:val="99"/>
    <w:rsid w:val="00EB6F12"/>
    <w:pPr>
      <w:spacing w:after="0" w:line="260" w:lineRule="exact"/>
      <w:ind w:left="4252"/>
    </w:pPr>
    <w:rPr>
      <w:rFonts w:ascii="Arial" w:eastAsia="Calibri" w:hAnsi="Arial" w:cs="Times New Roman"/>
      <w:sz w:val="24"/>
      <w:szCs w:val="24"/>
      <w:lang w:val="nl-NL" w:eastAsia="nl-NL"/>
    </w:rPr>
  </w:style>
  <w:style w:type="character" w:customStyle="1" w:styleId="AfsluitingChar">
    <w:name w:val="Afsluiting Char"/>
    <w:basedOn w:val="Standaardalinea-lettertype"/>
    <w:link w:val="Afsluiting"/>
    <w:uiPriority w:val="99"/>
    <w:rsid w:val="00EB6F12"/>
    <w:rPr>
      <w:rFonts w:ascii="Arial" w:eastAsia="Calibri" w:hAnsi="Arial" w:cs="Times New Roman"/>
      <w:sz w:val="24"/>
      <w:szCs w:val="24"/>
      <w:lang w:val="nl-NL" w:eastAsia="nl-NL"/>
    </w:rPr>
  </w:style>
  <w:style w:type="paragraph" w:styleId="Afzender">
    <w:name w:val="envelope return"/>
    <w:basedOn w:val="Standaard"/>
    <w:uiPriority w:val="99"/>
    <w:rsid w:val="00EB6F12"/>
    <w:pPr>
      <w:spacing w:after="0" w:line="260" w:lineRule="exact"/>
    </w:pPr>
    <w:rPr>
      <w:rFonts w:ascii="Arial" w:eastAsia="Times New Roman" w:hAnsi="Arial" w:cs="Arial"/>
      <w:sz w:val="20"/>
      <w:szCs w:val="20"/>
      <w:lang w:val="nl-NL" w:eastAsia="nl-NL"/>
    </w:rPr>
  </w:style>
  <w:style w:type="paragraph" w:styleId="Berichtkop">
    <w:name w:val="Message Header"/>
    <w:basedOn w:val="Standaard"/>
    <w:link w:val="BerichtkopChar"/>
    <w:uiPriority w:val="99"/>
    <w:rsid w:val="00EB6F12"/>
    <w:pPr>
      <w:pBdr>
        <w:top w:val="single" w:sz="6" w:space="1" w:color="auto"/>
        <w:left w:val="single" w:sz="6" w:space="1" w:color="auto"/>
        <w:bottom w:val="single" w:sz="6" w:space="1" w:color="auto"/>
        <w:right w:val="single" w:sz="6" w:space="1" w:color="auto"/>
      </w:pBdr>
      <w:shd w:val="pct20" w:color="auto" w:fill="auto"/>
      <w:spacing w:after="0" w:line="260" w:lineRule="exact"/>
      <w:ind w:left="1134" w:hanging="1134"/>
    </w:pPr>
    <w:rPr>
      <w:rFonts w:ascii="Arial" w:eastAsia="Calibri" w:hAnsi="Arial" w:cs="Times New Roman"/>
      <w:sz w:val="24"/>
      <w:szCs w:val="24"/>
      <w:lang w:val="nl-NL" w:eastAsia="nl-NL"/>
    </w:rPr>
  </w:style>
  <w:style w:type="character" w:customStyle="1" w:styleId="BerichtkopChar">
    <w:name w:val="Berichtkop Char"/>
    <w:basedOn w:val="Standaardalinea-lettertype"/>
    <w:link w:val="Berichtkop"/>
    <w:uiPriority w:val="99"/>
    <w:rsid w:val="00EB6F12"/>
    <w:rPr>
      <w:rFonts w:ascii="Arial" w:eastAsia="Calibri" w:hAnsi="Arial" w:cs="Times New Roman"/>
      <w:sz w:val="24"/>
      <w:szCs w:val="24"/>
      <w:shd w:val="pct20" w:color="auto" w:fill="auto"/>
      <w:lang w:val="nl-NL" w:eastAsia="nl-NL"/>
    </w:rPr>
  </w:style>
  <w:style w:type="paragraph" w:styleId="Bloktekst">
    <w:name w:val="Block Text"/>
    <w:basedOn w:val="Standaard"/>
    <w:uiPriority w:val="99"/>
    <w:rsid w:val="00EB6F12"/>
    <w:pPr>
      <w:spacing w:after="120" w:line="260" w:lineRule="exact"/>
      <w:ind w:left="1440" w:right="1440"/>
    </w:pPr>
    <w:rPr>
      <w:rFonts w:ascii="Arial" w:eastAsia="Times New Roman" w:hAnsi="Arial" w:cs="Times New Roman"/>
      <w:sz w:val="20"/>
      <w:szCs w:val="24"/>
      <w:lang w:val="nl-NL" w:eastAsia="nl-NL"/>
    </w:rPr>
  </w:style>
  <w:style w:type="paragraph" w:customStyle="1" w:styleId="VVKSOTitel">
    <w:name w:val="VVKSOTitel"/>
    <w:uiPriority w:val="99"/>
    <w:rsid w:val="00EB6F12"/>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styleId="Datum">
    <w:name w:val="Date"/>
    <w:basedOn w:val="Standaard"/>
    <w:next w:val="Standaard"/>
    <w:link w:val="DatumChar"/>
    <w:uiPriority w:val="99"/>
    <w:rsid w:val="00EB6F12"/>
    <w:pPr>
      <w:spacing w:after="0" w:line="260" w:lineRule="exact"/>
    </w:pPr>
    <w:rPr>
      <w:rFonts w:ascii="Arial" w:eastAsia="Calibri" w:hAnsi="Arial" w:cs="Times New Roman"/>
      <w:sz w:val="24"/>
      <w:szCs w:val="24"/>
      <w:lang w:val="nl-NL" w:eastAsia="nl-NL"/>
    </w:rPr>
  </w:style>
  <w:style w:type="character" w:customStyle="1" w:styleId="DatumChar">
    <w:name w:val="Datum Char"/>
    <w:basedOn w:val="Standaardalinea-lettertype"/>
    <w:link w:val="Datum"/>
    <w:uiPriority w:val="99"/>
    <w:rsid w:val="00EB6F12"/>
    <w:rPr>
      <w:rFonts w:ascii="Arial" w:eastAsia="Calibri" w:hAnsi="Arial" w:cs="Times New Roman"/>
      <w:sz w:val="24"/>
      <w:szCs w:val="24"/>
      <w:lang w:val="nl-NL" w:eastAsia="nl-NL"/>
    </w:rPr>
  </w:style>
  <w:style w:type="paragraph" w:styleId="E-mailhandtekening">
    <w:name w:val="E-mail Signature"/>
    <w:basedOn w:val="Standaard"/>
    <w:link w:val="E-mailhandtekeningChar"/>
    <w:uiPriority w:val="99"/>
    <w:rsid w:val="00EB6F12"/>
    <w:pPr>
      <w:spacing w:after="0" w:line="260" w:lineRule="exact"/>
    </w:pPr>
    <w:rPr>
      <w:rFonts w:ascii="Arial" w:eastAsia="Calibri" w:hAnsi="Arial" w:cs="Times New Roman"/>
      <w:sz w:val="24"/>
      <w:szCs w:val="24"/>
      <w:lang w:val="nl-NL" w:eastAsia="nl-NL"/>
    </w:rPr>
  </w:style>
  <w:style w:type="character" w:customStyle="1" w:styleId="E-mailhandtekeningChar">
    <w:name w:val="E-mailhandtekening Char"/>
    <w:basedOn w:val="Standaardalinea-lettertype"/>
    <w:link w:val="E-mailhandtekening"/>
    <w:uiPriority w:val="99"/>
    <w:rsid w:val="00EB6F12"/>
    <w:rPr>
      <w:rFonts w:ascii="Arial" w:eastAsia="Calibri" w:hAnsi="Arial" w:cs="Times New Roman"/>
      <w:sz w:val="24"/>
      <w:szCs w:val="24"/>
      <w:lang w:val="nl-NL" w:eastAsia="nl-NL"/>
    </w:rPr>
  </w:style>
  <w:style w:type="paragraph" w:styleId="Handtekening">
    <w:name w:val="Signature"/>
    <w:basedOn w:val="Standaard"/>
    <w:link w:val="HandtekeningChar"/>
    <w:uiPriority w:val="99"/>
    <w:rsid w:val="00EB6F12"/>
    <w:pPr>
      <w:spacing w:after="0" w:line="260" w:lineRule="exact"/>
      <w:ind w:left="4252"/>
    </w:pPr>
    <w:rPr>
      <w:rFonts w:ascii="Arial" w:eastAsia="Calibri" w:hAnsi="Arial" w:cs="Times New Roman"/>
      <w:sz w:val="24"/>
      <w:szCs w:val="24"/>
      <w:lang w:val="nl-NL" w:eastAsia="nl-NL"/>
    </w:rPr>
  </w:style>
  <w:style w:type="character" w:customStyle="1" w:styleId="HandtekeningChar">
    <w:name w:val="Handtekening Char"/>
    <w:basedOn w:val="Standaardalinea-lettertype"/>
    <w:link w:val="Handtekening"/>
    <w:uiPriority w:val="99"/>
    <w:rsid w:val="00EB6F12"/>
    <w:rPr>
      <w:rFonts w:ascii="Arial" w:eastAsia="Calibri"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EB6F12"/>
    <w:pPr>
      <w:spacing w:after="0" w:line="260" w:lineRule="exact"/>
    </w:pPr>
    <w:rPr>
      <w:rFonts w:ascii="Courier New" w:eastAsia="Calibri" w:hAnsi="Courier New" w:cs="Times New Roman"/>
      <w:sz w:val="20"/>
      <w:szCs w:val="20"/>
      <w:lang w:val="nl-NL" w:eastAsia="nl-NL"/>
    </w:rPr>
  </w:style>
  <w:style w:type="character" w:customStyle="1" w:styleId="HTML-voorafopgemaaktChar">
    <w:name w:val="HTML - vooraf opgemaakt Char"/>
    <w:aliases w:val="vooraf opgemaakt Char"/>
    <w:basedOn w:val="Standaardalinea-lettertype"/>
    <w:link w:val="HTML-voorafopgemaakt"/>
    <w:uiPriority w:val="99"/>
    <w:rsid w:val="00EB6F12"/>
    <w:rPr>
      <w:rFonts w:ascii="Courier New" w:eastAsia="Calibri" w:hAnsi="Courier New" w:cs="Times New Roman"/>
      <w:sz w:val="20"/>
      <w:szCs w:val="20"/>
      <w:lang w:val="nl-NL" w:eastAsia="nl-NL"/>
    </w:rPr>
  </w:style>
  <w:style w:type="character" w:styleId="HTMLCode">
    <w:name w:val="HTML Code"/>
    <w:basedOn w:val="Standaardalinea-lettertype"/>
    <w:uiPriority w:val="99"/>
    <w:rsid w:val="00EB6F12"/>
    <w:rPr>
      <w:rFonts w:ascii="Courier New" w:hAnsi="Courier New" w:cs="Times New Roman"/>
      <w:sz w:val="20"/>
    </w:rPr>
  </w:style>
  <w:style w:type="character" w:styleId="HTMLDefinition">
    <w:name w:val="HTML Definition"/>
    <w:basedOn w:val="Standaardalinea-lettertype"/>
    <w:uiPriority w:val="99"/>
    <w:rsid w:val="00EB6F12"/>
    <w:rPr>
      <w:rFonts w:cs="Times New Roman"/>
      <w:i/>
    </w:rPr>
  </w:style>
  <w:style w:type="character" w:styleId="HTMLVariable">
    <w:name w:val="HTML Variable"/>
    <w:basedOn w:val="Standaardalinea-lettertype"/>
    <w:uiPriority w:val="99"/>
    <w:rsid w:val="00EB6F12"/>
    <w:rPr>
      <w:rFonts w:cs="Times New Roman"/>
      <w:i/>
    </w:rPr>
  </w:style>
  <w:style w:type="character" w:styleId="HTML-acroniem">
    <w:name w:val="HTML Acronym"/>
    <w:basedOn w:val="Standaardalinea-lettertype"/>
    <w:uiPriority w:val="99"/>
    <w:rsid w:val="00EB6F12"/>
    <w:rPr>
      <w:rFonts w:cs="Times New Roman"/>
    </w:rPr>
  </w:style>
  <w:style w:type="paragraph" w:styleId="HTML-adres">
    <w:name w:val="HTML Address"/>
    <w:basedOn w:val="Standaard"/>
    <w:link w:val="HTML-adresChar"/>
    <w:uiPriority w:val="99"/>
    <w:rsid w:val="00EB6F12"/>
    <w:pPr>
      <w:spacing w:after="0" w:line="260" w:lineRule="exact"/>
    </w:pPr>
    <w:rPr>
      <w:rFonts w:ascii="Arial" w:eastAsia="Calibri" w:hAnsi="Arial" w:cs="Times New Roman"/>
      <w:i/>
      <w:iCs/>
      <w:sz w:val="24"/>
      <w:szCs w:val="24"/>
      <w:lang w:val="nl-NL" w:eastAsia="nl-NL"/>
    </w:rPr>
  </w:style>
  <w:style w:type="character" w:customStyle="1" w:styleId="HTML-adresChar">
    <w:name w:val="HTML-adres Char"/>
    <w:basedOn w:val="Standaardalinea-lettertype"/>
    <w:link w:val="HTML-adres"/>
    <w:uiPriority w:val="99"/>
    <w:rsid w:val="00EB6F12"/>
    <w:rPr>
      <w:rFonts w:ascii="Arial" w:eastAsia="Calibri" w:hAnsi="Arial" w:cs="Times New Roman"/>
      <w:i/>
      <w:iCs/>
      <w:sz w:val="24"/>
      <w:szCs w:val="24"/>
      <w:lang w:val="nl-NL" w:eastAsia="nl-NL"/>
    </w:rPr>
  </w:style>
  <w:style w:type="character" w:styleId="HTML-citaat">
    <w:name w:val="HTML Cite"/>
    <w:basedOn w:val="Standaardalinea-lettertype"/>
    <w:uiPriority w:val="99"/>
    <w:rsid w:val="00EB6F12"/>
    <w:rPr>
      <w:rFonts w:cs="Times New Roman"/>
      <w:i/>
    </w:rPr>
  </w:style>
  <w:style w:type="character" w:styleId="HTML-schrijfmachine">
    <w:name w:val="HTML Typewriter"/>
    <w:basedOn w:val="Standaardalinea-lettertype"/>
    <w:uiPriority w:val="99"/>
    <w:rsid w:val="00EB6F12"/>
    <w:rPr>
      <w:rFonts w:ascii="Courier New" w:hAnsi="Courier New" w:cs="Times New Roman"/>
      <w:sz w:val="20"/>
    </w:rPr>
  </w:style>
  <w:style w:type="character" w:styleId="HTML-toetsenbord">
    <w:name w:val="HTML Keyboard"/>
    <w:basedOn w:val="Standaardalinea-lettertype"/>
    <w:uiPriority w:val="99"/>
    <w:rsid w:val="00EB6F12"/>
    <w:rPr>
      <w:rFonts w:ascii="Courier New" w:hAnsi="Courier New" w:cs="Times New Roman"/>
      <w:sz w:val="20"/>
    </w:rPr>
  </w:style>
  <w:style w:type="character" w:styleId="HTML-voorbeeld">
    <w:name w:val="HTML Sample"/>
    <w:basedOn w:val="Standaardalinea-lettertype"/>
    <w:uiPriority w:val="99"/>
    <w:rsid w:val="00EB6F12"/>
    <w:rPr>
      <w:rFonts w:ascii="Courier New" w:hAnsi="Courier New" w:cs="Times New Roman"/>
    </w:rPr>
  </w:style>
  <w:style w:type="paragraph" w:styleId="Lijst">
    <w:name w:val="List"/>
    <w:basedOn w:val="Standaard"/>
    <w:uiPriority w:val="99"/>
    <w:rsid w:val="00EB6F12"/>
    <w:pPr>
      <w:spacing w:after="0" w:line="260" w:lineRule="exact"/>
      <w:ind w:left="283" w:hanging="283"/>
    </w:pPr>
    <w:rPr>
      <w:rFonts w:ascii="Arial" w:eastAsia="Times New Roman" w:hAnsi="Arial" w:cs="Times New Roman"/>
      <w:sz w:val="20"/>
      <w:szCs w:val="24"/>
      <w:lang w:val="nl-NL" w:eastAsia="nl-NL"/>
    </w:rPr>
  </w:style>
  <w:style w:type="paragraph" w:styleId="Lijst2">
    <w:name w:val="List 2"/>
    <w:basedOn w:val="Standaard"/>
    <w:uiPriority w:val="99"/>
    <w:rsid w:val="00EB6F12"/>
    <w:pPr>
      <w:spacing w:after="0" w:line="260" w:lineRule="exact"/>
      <w:ind w:left="566" w:hanging="283"/>
    </w:pPr>
    <w:rPr>
      <w:rFonts w:ascii="Arial" w:eastAsia="Times New Roman" w:hAnsi="Arial" w:cs="Times New Roman"/>
      <w:sz w:val="20"/>
      <w:szCs w:val="24"/>
      <w:lang w:val="nl-NL" w:eastAsia="nl-NL"/>
    </w:rPr>
  </w:style>
  <w:style w:type="paragraph" w:styleId="Lijst3">
    <w:name w:val="List 3"/>
    <w:basedOn w:val="Standaard"/>
    <w:uiPriority w:val="99"/>
    <w:rsid w:val="00EB6F12"/>
    <w:pPr>
      <w:spacing w:after="0" w:line="260" w:lineRule="exact"/>
      <w:ind w:left="849" w:hanging="283"/>
    </w:pPr>
    <w:rPr>
      <w:rFonts w:ascii="Arial" w:eastAsia="Times New Roman" w:hAnsi="Arial" w:cs="Times New Roman"/>
      <w:sz w:val="20"/>
      <w:szCs w:val="24"/>
      <w:lang w:val="nl-NL" w:eastAsia="nl-NL"/>
    </w:rPr>
  </w:style>
  <w:style w:type="paragraph" w:styleId="Lijst4">
    <w:name w:val="List 4"/>
    <w:basedOn w:val="Standaard"/>
    <w:uiPriority w:val="99"/>
    <w:rsid w:val="00EB6F12"/>
    <w:pPr>
      <w:spacing w:after="0" w:line="260" w:lineRule="exact"/>
      <w:ind w:left="1132" w:hanging="283"/>
    </w:pPr>
    <w:rPr>
      <w:rFonts w:ascii="Arial" w:eastAsia="Times New Roman" w:hAnsi="Arial" w:cs="Times New Roman"/>
      <w:sz w:val="20"/>
      <w:szCs w:val="24"/>
      <w:lang w:val="nl-NL" w:eastAsia="nl-NL"/>
    </w:rPr>
  </w:style>
  <w:style w:type="paragraph" w:styleId="Lijst5">
    <w:name w:val="List 5"/>
    <w:basedOn w:val="Standaard"/>
    <w:uiPriority w:val="99"/>
    <w:rsid w:val="00EB6F12"/>
    <w:pPr>
      <w:spacing w:after="0" w:line="260" w:lineRule="exact"/>
      <w:ind w:left="1415" w:hanging="283"/>
    </w:pPr>
    <w:rPr>
      <w:rFonts w:ascii="Arial" w:eastAsia="Times New Roman" w:hAnsi="Arial" w:cs="Times New Roman"/>
      <w:sz w:val="20"/>
      <w:szCs w:val="24"/>
      <w:lang w:val="nl-NL" w:eastAsia="nl-NL"/>
    </w:rPr>
  </w:style>
  <w:style w:type="paragraph" w:styleId="Lijstopsomteken">
    <w:name w:val="List Bullet"/>
    <w:basedOn w:val="Standaard"/>
    <w:autoRedefine/>
    <w:uiPriority w:val="99"/>
    <w:rsid w:val="00EB6F12"/>
    <w:pPr>
      <w:numPr>
        <w:numId w:val="2"/>
      </w:numPr>
      <w:spacing w:after="0" w:line="260" w:lineRule="exact"/>
    </w:pPr>
    <w:rPr>
      <w:rFonts w:ascii="Arial" w:eastAsia="Times New Roman" w:hAnsi="Arial" w:cs="Times New Roman"/>
      <w:sz w:val="20"/>
      <w:szCs w:val="24"/>
      <w:lang w:val="nl-NL" w:eastAsia="nl-NL"/>
    </w:rPr>
  </w:style>
  <w:style w:type="paragraph" w:styleId="Lijstopsomteken2">
    <w:name w:val="List Bullet 2"/>
    <w:basedOn w:val="Standaard"/>
    <w:autoRedefine/>
    <w:uiPriority w:val="99"/>
    <w:rsid w:val="00EB6F12"/>
    <w:pPr>
      <w:numPr>
        <w:numId w:val="3"/>
      </w:numPr>
      <w:spacing w:after="0" w:line="260" w:lineRule="exact"/>
    </w:pPr>
    <w:rPr>
      <w:rFonts w:ascii="Arial" w:eastAsia="Times New Roman" w:hAnsi="Arial" w:cs="Times New Roman"/>
      <w:sz w:val="20"/>
      <w:szCs w:val="24"/>
      <w:lang w:val="nl-NL" w:eastAsia="nl-NL"/>
    </w:rPr>
  </w:style>
  <w:style w:type="paragraph" w:styleId="Lijstopsomteken3">
    <w:name w:val="List Bullet 3"/>
    <w:basedOn w:val="Standaard"/>
    <w:autoRedefine/>
    <w:uiPriority w:val="99"/>
    <w:rsid w:val="00EB6F12"/>
    <w:pPr>
      <w:spacing w:after="0" w:line="260" w:lineRule="exact"/>
    </w:pPr>
    <w:rPr>
      <w:rFonts w:ascii="Arial" w:eastAsia="Times New Roman" w:hAnsi="Arial" w:cs="Times New Roman"/>
      <w:sz w:val="20"/>
      <w:szCs w:val="24"/>
      <w:lang w:val="nl-NL" w:eastAsia="nl-NL"/>
    </w:rPr>
  </w:style>
  <w:style w:type="paragraph" w:styleId="Lijstopsomteken4">
    <w:name w:val="List Bullet 4"/>
    <w:basedOn w:val="Standaard"/>
    <w:autoRedefine/>
    <w:uiPriority w:val="99"/>
    <w:rsid w:val="00EB6F12"/>
    <w:pPr>
      <w:numPr>
        <w:numId w:val="5"/>
      </w:numPr>
      <w:spacing w:after="0" w:line="260" w:lineRule="exact"/>
    </w:pPr>
    <w:rPr>
      <w:rFonts w:ascii="Arial" w:eastAsia="Times New Roman" w:hAnsi="Arial" w:cs="Times New Roman"/>
      <w:sz w:val="20"/>
      <w:szCs w:val="24"/>
      <w:lang w:val="nl-NL" w:eastAsia="nl-NL"/>
    </w:rPr>
  </w:style>
  <w:style w:type="paragraph" w:styleId="Lijstopsomteken5">
    <w:name w:val="List Bullet 5"/>
    <w:basedOn w:val="Standaard"/>
    <w:autoRedefine/>
    <w:uiPriority w:val="99"/>
    <w:rsid w:val="00EB6F12"/>
    <w:pPr>
      <w:numPr>
        <w:numId w:val="6"/>
      </w:numPr>
      <w:spacing w:after="0" w:line="260" w:lineRule="exact"/>
    </w:pPr>
    <w:rPr>
      <w:rFonts w:ascii="Arial" w:eastAsia="Times New Roman" w:hAnsi="Arial" w:cs="Times New Roman"/>
      <w:sz w:val="20"/>
      <w:szCs w:val="24"/>
      <w:lang w:val="nl-NL" w:eastAsia="nl-NL"/>
    </w:rPr>
  </w:style>
  <w:style w:type="paragraph" w:styleId="Lijstnummering">
    <w:name w:val="List Number"/>
    <w:basedOn w:val="Standaard"/>
    <w:rsid w:val="00EB6F12"/>
    <w:pPr>
      <w:tabs>
        <w:tab w:val="num" w:pos="360"/>
      </w:tabs>
      <w:spacing w:after="0" w:line="260" w:lineRule="exact"/>
      <w:ind w:left="360" w:hanging="360"/>
    </w:pPr>
    <w:rPr>
      <w:rFonts w:ascii="Arial" w:eastAsia="Times New Roman" w:hAnsi="Arial" w:cs="Times New Roman"/>
      <w:sz w:val="20"/>
      <w:szCs w:val="24"/>
      <w:lang w:val="nl-NL" w:eastAsia="nl-NL"/>
    </w:rPr>
  </w:style>
  <w:style w:type="paragraph" w:styleId="Lijstnummering2">
    <w:name w:val="List Number 2"/>
    <w:basedOn w:val="Standaard"/>
    <w:rsid w:val="00EB6F12"/>
    <w:pPr>
      <w:numPr>
        <w:numId w:val="7"/>
      </w:numPr>
      <w:spacing w:after="0" w:line="260" w:lineRule="exact"/>
    </w:pPr>
    <w:rPr>
      <w:rFonts w:ascii="Arial" w:eastAsia="Times New Roman" w:hAnsi="Arial" w:cs="Times New Roman"/>
      <w:sz w:val="20"/>
      <w:szCs w:val="24"/>
      <w:lang w:val="nl-NL" w:eastAsia="nl-NL"/>
    </w:rPr>
  </w:style>
  <w:style w:type="paragraph" w:styleId="Lijstnummering3">
    <w:name w:val="List Number 3"/>
    <w:basedOn w:val="Standaard"/>
    <w:uiPriority w:val="99"/>
    <w:rsid w:val="00EB6F12"/>
    <w:pPr>
      <w:numPr>
        <w:numId w:val="8"/>
      </w:numPr>
      <w:spacing w:after="0" w:line="260" w:lineRule="exact"/>
    </w:pPr>
    <w:rPr>
      <w:rFonts w:ascii="Arial" w:eastAsia="Times New Roman" w:hAnsi="Arial" w:cs="Times New Roman"/>
      <w:sz w:val="20"/>
      <w:szCs w:val="24"/>
      <w:lang w:val="nl-NL" w:eastAsia="nl-NL"/>
    </w:rPr>
  </w:style>
  <w:style w:type="paragraph" w:styleId="Lijstnummering4">
    <w:name w:val="List Number 4"/>
    <w:basedOn w:val="Standaard"/>
    <w:uiPriority w:val="99"/>
    <w:rsid w:val="00EB6F12"/>
    <w:pPr>
      <w:numPr>
        <w:numId w:val="9"/>
      </w:numPr>
      <w:spacing w:after="0" w:line="260" w:lineRule="exact"/>
    </w:pPr>
    <w:rPr>
      <w:rFonts w:ascii="Arial" w:eastAsia="Times New Roman" w:hAnsi="Arial" w:cs="Times New Roman"/>
      <w:sz w:val="20"/>
      <w:szCs w:val="24"/>
      <w:lang w:val="nl-NL" w:eastAsia="nl-NL"/>
    </w:rPr>
  </w:style>
  <w:style w:type="paragraph" w:styleId="Lijstnummering5">
    <w:name w:val="List Number 5"/>
    <w:basedOn w:val="Standaard"/>
    <w:uiPriority w:val="99"/>
    <w:rsid w:val="00EB6F12"/>
    <w:pPr>
      <w:spacing w:after="0" w:line="260" w:lineRule="exact"/>
    </w:pPr>
    <w:rPr>
      <w:rFonts w:ascii="Arial" w:eastAsia="Times New Roman" w:hAnsi="Arial" w:cs="Times New Roman"/>
      <w:sz w:val="20"/>
      <w:szCs w:val="24"/>
      <w:lang w:val="nl-NL" w:eastAsia="nl-NL"/>
    </w:rPr>
  </w:style>
  <w:style w:type="paragraph" w:styleId="Lijstvoortzetting">
    <w:name w:val="List Continue"/>
    <w:basedOn w:val="Standaard"/>
    <w:uiPriority w:val="99"/>
    <w:rsid w:val="00EB6F12"/>
    <w:pPr>
      <w:spacing w:after="120" w:line="260" w:lineRule="exact"/>
      <w:ind w:left="283"/>
    </w:pPr>
    <w:rPr>
      <w:rFonts w:ascii="Arial" w:eastAsia="Times New Roman" w:hAnsi="Arial" w:cs="Times New Roman"/>
      <w:sz w:val="20"/>
      <w:szCs w:val="24"/>
      <w:lang w:val="nl-NL" w:eastAsia="nl-NL"/>
    </w:rPr>
  </w:style>
  <w:style w:type="paragraph" w:styleId="Lijstvoortzetting2">
    <w:name w:val="List Continue 2"/>
    <w:basedOn w:val="Standaard"/>
    <w:uiPriority w:val="99"/>
    <w:rsid w:val="00EB6F12"/>
    <w:pPr>
      <w:spacing w:after="120" w:line="260" w:lineRule="exact"/>
      <w:ind w:left="566"/>
    </w:pPr>
    <w:rPr>
      <w:rFonts w:ascii="Arial" w:eastAsia="Times New Roman" w:hAnsi="Arial" w:cs="Times New Roman"/>
      <w:sz w:val="20"/>
      <w:szCs w:val="24"/>
      <w:lang w:val="nl-NL" w:eastAsia="nl-NL"/>
    </w:rPr>
  </w:style>
  <w:style w:type="paragraph" w:styleId="Lijstvoortzetting3">
    <w:name w:val="List Continue 3"/>
    <w:basedOn w:val="Standaard"/>
    <w:uiPriority w:val="99"/>
    <w:rsid w:val="00EB6F12"/>
    <w:pPr>
      <w:spacing w:after="120" w:line="260" w:lineRule="exact"/>
      <w:ind w:left="849"/>
    </w:pPr>
    <w:rPr>
      <w:rFonts w:ascii="Arial" w:eastAsia="Times New Roman" w:hAnsi="Arial" w:cs="Times New Roman"/>
      <w:sz w:val="20"/>
      <w:szCs w:val="24"/>
      <w:lang w:val="nl-NL" w:eastAsia="nl-NL"/>
    </w:rPr>
  </w:style>
  <w:style w:type="paragraph" w:styleId="Lijstvoortzetting4">
    <w:name w:val="List Continue 4"/>
    <w:basedOn w:val="Standaard"/>
    <w:uiPriority w:val="99"/>
    <w:rsid w:val="00EB6F12"/>
    <w:pPr>
      <w:spacing w:after="120" w:line="260" w:lineRule="exact"/>
      <w:ind w:left="1132"/>
    </w:pPr>
    <w:rPr>
      <w:rFonts w:ascii="Arial" w:eastAsia="Times New Roman" w:hAnsi="Arial" w:cs="Times New Roman"/>
      <w:sz w:val="20"/>
      <w:szCs w:val="24"/>
      <w:lang w:val="nl-NL" w:eastAsia="nl-NL"/>
    </w:rPr>
  </w:style>
  <w:style w:type="paragraph" w:styleId="Lijstvoortzetting5">
    <w:name w:val="List Continue 5"/>
    <w:basedOn w:val="Standaard"/>
    <w:uiPriority w:val="99"/>
    <w:rsid w:val="00EB6F12"/>
    <w:pPr>
      <w:spacing w:after="120" w:line="260" w:lineRule="exact"/>
      <w:ind w:left="1415"/>
    </w:pPr>
    <w:rPr>
      <w:rFonts w:ascii="Arial" w:eastAsia="Times New Roman" w:hAnsi="Arial" w:cs="Times New Roman"/>
      <w:sz w:val="20"/>
      <w:szCs w:val="24"/>
      <w:lang w:val="nl-NL" w:eastAsia="nl-NL"/>
    </w:rPr>
  </w:style>
  <w:style w:type="character" w:styleId="Nadruk">
    <w:name w:val="Emphasis"/>
    <w:basedOn w:val="Standaardalinea-lettertype"/>
    <w:uiPriority w:val="99"/>
    <w:qFormat/>
    <w:rsid w:val="00EB6F12"/>
    <w:rPr>
      <w:rFonts w:cs="Times New Roman"/>
      <w:i/>
    </w:rPr>
  </w:style>
  <w:style w:type="paragraph" w:styleId="Notitiekop">
    <w:name w:val="Note Heading"/>
    <w:basedOn w:val="Standaard"/>
    <w:next w:val="Standaard"/>
    <w:link w:val="NotitiekopChar"/>
    <w:uiPriority w:val="99"/>
    <w:rsid w:val="00EB6F12"/>
    <w:pPr>
      <w:spacing w:after="0" w:line="260" w:lineRule="exact"/>
    </w:pPr>
    <w:rPr>
      <w:rFonts w:ascii="Arial" w:eastAsia="Calibri" w:hAnsi="Arial" w:cs="Times New Roman"/>
      <w:sz w:val="24"/>
      <w:szCs w:val="24"/>
      <w:lang w:val="nl-NL" w:eastAsia="nl-NL"/>
    </w:rPr>
  </w:style>
  <w:style w:type="character" w:customStyle="1" w:styleId="NotitiekopChar">
    <w:name w:val="Notitiekop Char"/>
    <w:basedOn w:val="Standaardalinea-lettertype"/>
    <w:link w:val="Notitiekop"/>
    <w:uiPriority w:val="99"/>
    <w:rsid w:val="00EB6F12"/>
    <w:rPr>
      <w:rFonts w:ascii="Arial" w:eastAsia="Calibri" w:hAnsi="Arial" w:cs="Times New Roman"/>
      <w:sz w:val="24"/>
      <w:szCs w:val="24"/>
      <w:lang w:val="nl-NL" w:eastAsia="nl-NL"/>
    </w:rPr>
  </w:style>
  <w:style w:type="paragraph" w:styleId="Plattetekst">
    <w:name w:val="Body Text"/>
    <w:basedOn w:val="Standaard"/>
    <w:link w:val="PlattetekstChar"/>
    <w:uiPriority w:val="99"/>
    <w:rsid w:val="00EB6F12"/>
    <w:pPr>
      <w:spacing w:after="120" w:line="260" w:lineRule="exact"/>
    </w:pPr>
    <w:rPr>
      <w:rFonts w:ascii="Arial" w:eastAsia="Calibri" w:hAnsi="Arial" w:cs="Times New Roman"/>
      <w:sz w:val="24"/>
      <w:szCs w:val="24"/>
      <w:lang w:val="nl-NL" w:eastAsia="nl-NL"/>
    </w:rPr>
  </w:style>
  <w:style w:type="character" w:customStyle="1" w:styleId="PlattetekstChar">
    <w:name w:val="Platte tekst Char"/>
    <w:basedOn w:val="Standaardalinea-lettertype"/>
    <w:link w:val="Plattetekst"/>
    <w:uiPriority w:val="99"/>
    <w:rsid w:val="00EB6F12"/>
    <w:rPr>
      <w:rFonts w:ascii="Arial" w:eastAsia="Calibri" w:hAnsi="Arial" w:cs="Times New Roman"/>
      <w:sz w:val="24"/>
      <w:szCs w:val="24"/>
      <w:lang w:val="nl-NL" w:eastAsia="nl-NL"/>
    </w:rPr>
  </w:style>
  <w:style w:type="paragraph" w:styleId="Plattetekst2">
    <w:name w:val="Body Text 2"/>
    <w:basedOn w:val="Standaard"/>
    <w:link w:val="Plattetekst2Char"/>
    <w:uiPriority w:val="99"/>
    <w:rsid w:val="00EB6F12"/>
    <w:pPr>
      <w:spacing w:after="120" w:line="480" w:lineRule="auto"/>
    </w:pPr>
    <w:rPr>
      <w:rFonts w:ascii="Arial" w:eastAsia="Calibri" w:hAnsi="Arial" w:cs="Times New Roman"/>
      <w:sz w:val="24"/>
      <w:szCs w:val="24"/>
      <w:lang w:val="nl-NL" w:eastAsia="nl-NL"/>
    </w:rPr>
  </w:style>
  <w:style w:type="character" w:customStyle="1" w:styleId="Plattetekst2Char">
    <w:name w:val="Platte tekst 2 Char"/>
    <w:basedOn w:val="Standaardalinea-lettertype"/>
    <w:link w:val="Plattetekst2"/>
    <w:uiPriority w:val="99"/>
    <w:rsid w:val="00EB6F12"/>
    <w:rPr>
      <w:rFonts w:ascii="Arial" w:eastAsia="Calibri" w:hAnsi="Arial" w:cs="Times New Roman"/>
      <w:sz w:val="24"/>
      <w:szCs w:val="24"/>
      <w:lang w:val="nl-NL" w:eastAsia="nl-NL"/>
    </w:rPr>
  </w:style>
  <w:style w:type="paragraph" w:styleId="Plattetekst3">
    <w:name w:val="Body Text 3"/>
    <w:basedOn w:val="Standaard"/>
    <w:link w:val="Plattetekst3Char"/>
    <w:uiPriority w:val="99"/>
    <w:rsid w:val="00EB6F12"/>
    <w:pPr>
      <w:spacing w:after="120" w:line="260" w:lineRule="exact"/>
    </w:pPr>
    <w:rPr>
      <w:rFonts w:ascii="Arial" w:eastAsia="Calibri" w:hAnsi="Arial" w:cs="Times New Roman"/>
      <w:sz w:val="16"/>
      <w:szCs w:val="16"/>
      <w:lang w:val="nl-NL" w:eastAsia="nl-NL"/>
    </w:rPr>
  </w:style>
  <w:style w:type="character" w:customStyle="1" w:styleId="Plattetekst3Char">
    <w:name w:val="Platte tekst 3 Char"/>
    <w:basedOn w:val="Standaardalinea-lettertype"/>
    <w:link w:val="Plattetekst3"/>
    <w:uiPriority w:val="99"/>
    <w:rsid w:val="00EB6F12"/>
    <w:rPr>
      <w:rFonts w:ascii="Arial" w:eastAsia="Calibri" w:hAnsi="Arial" w:cs="Times New Roman"/>
      <w:sz w:val="16"/>
      <w:szCs w:val="16"/>
      <w:lang w:val="nl-NL" w:eastAsia="nl-NL"/>
    </w:rPr>
  </w:style>
  <w:style w:type="paragraph" w:styleId="Platteteksteersteinspringing">
    <w:name w:val="Body Text First Indent"/>
    <w:basedOn w:val="Plattetekst"/>
    <w:link w:val="PlatteteksteersteinspringingChar"/>
    <w:uiPriority w:val="99"/>
    <w:rsid w:val="00EB6F12"/>
    <w:pPr>
      <w:ind w:firstLine="210"/>
    </w:pPr>
  </w:style>
  <w:style w:type="character" w:customStyle="1" w:styleId="PlatteteksteersteinspringingChar">
    <w:name w:val="Platte tekst eerste inspringing Char"/>
    <w:basedOn w:val="PlattetekstChar"/>
    <w:link w:val="Platteteksteersteinspringing"/>
    <w:uiPriority w:val="99"/>
    <w:rsid w:val="00EB6F12"/>
    <w:rPr>
      <w:rFonts w:ascii="Arial" w:eastAsia="Calibri" w:hAnsi="Arial" w:cs="Times New Roman"/>
      <w:sz w:val="24"/>
      <w:szCs w:val="24"/>
      <w:lang w:val="nl-NL" w:eastAsia="nl-NL"/>
    </w:rPr>
  </w:style>
  <w:style w:type="paragraph" w:styleId="Plattetekstinspringen">
    <w:name w:val="Body Text Indent"/>
    <w:basedOn w:val="Standaard"/>
    <w:link w:val="PlattetekstinspringenChar"/>
    <w:uiPriority w:val="99"/>
    <w:rsid w:val="00EB6F12"/>
    <w:pPr>
      <w:spacing w:after="120" w:line="260" w:lineRule="exact"/>
      <w:ind w:left="283"/>
    </w:pPr>
    <w:rPr>
      <w:rFonts w:ascii="Arial" w:eastAsia="Calibri" w:hAnsi="Arial" w:cs="Times New Roman"/>
      <w:sz w:val="24"/>
      <w:szCs w:val="24"/>
      <w:lang w:val="nl-NL" w:eastAsia="nl-NL"/>
    </w:rPr>
  </w:style>
  <w:style w:type="character" w:customStyle="1" w:styleId="PlattetekstinspringenChar">
    <w:name w:val="Platte tekst inspringen Char"/>
    <w:basedOn w:val="Standaardalinea-lettertype"/>
    <w:link w:val="Plattetekstinspringen"/>
    <w:uiPriority w:val="99"/>
    <w:rsid w:val="00EB6F12"/>
    <w:rPr>
      <w:rFonts w:ascii="Arial" w:eastAsia="Calibri"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EB6F12"/>
    <w:pPr>
      <w:ind w:firstLine="210"/>
    </w:pPr>
  </w:style>
  <w:style w:type="character" w:customStyle="1" w:styleId="Platteteksteersteinspringing2Char">
    <w:name w:val="Platte tekst eerste inspringing 2 Char"/>
    <w:basedOn w:val="PlattetekstinspringenChar"/>
    <w:link w:val="Platteteksteersteinspringing2"/>
    <w:uiPriority w:val="99"/>
    <w:rsid w:val="00EB6F12"/>
    <w:rPr>
      <w:rFonts w:ascii="Arial" w:eastAsia="Calibri" w:hAnsi="Arial" w:cs="Times New Roman"/>
      <w:sz w:val="24"/>
      <w:szCs w:val="24"/>
      <w:lang w:val="nl-NL" w:eastAsia="nl-NL"/>
    </w:rPr>
  </w:style>
  <w:style w:type="paragraph" w:styleId="Plattetekstinspringen2">
    <w:name w:val="Body Text Indent 2"/>
    <w:basedOn w:val="Standaard"/>
    <w:link w:val="Plattetekstinspringen2Char"/>
    <w:uiPriority w:val="99"/>
    <w:rsid w:val="00EB6F12"/>
    <w:pPr>
      <w:spacing w:after="120" w:line="480" w:lineRule="auto"/>
      <w:ind w:left="283"/>
    </w:pPr>
    <w:rPr>
      <w:rFonts w:ascii="Arial" w:eastAsia="Calibri" w:hAnsi="Arial" w:cs="Times New Roman"/>
      <w:sz w:val="24"/>
      <w:szCs w:val="24"/>
      <w:lang w:val="nl-NL" w:eastAsia="nl-NL"/>
    </w:rPr>
  </w:style>
  <w:style w:type="character" w:customStyle="1" w:styleId="Plattetekstinspringen2Char">
    <w:name w:val="Platte tekst inspringen 2 Char"/>
    <w:basedOn w:val="Standaardalinea-lettertype"/>
    <w:link w:val="Plattetekstinspringen2"/>
    <w:uiPriority w:val="99"/>
    <w:rsid w:val="00EB6F12"/>
    <w:rPr>
      <w:rFonts w:ascii="Arial" w:eastAsia="Calibri" w:hAnsi="Arial" w:cs="Times New Roman"/>
      <w:sz w:val="24"/>
      <w:szCs w:val="24"/>
      <w:lang w:val="nl-NL" w:eastAsia="nl-NL"/>
    </w:rPr>
  </w:style>
  <w:style w:type="paragraph" w:styleId="Plattetekstinspringen3">
    <w:name w:val="Body Text Indent 3"/>
    <w:basedOn w:val="Standaard"/>
    <w:link w:val="Plattetekstinspringen3Char"/>
    <w:uiPriority w:val="99"/>
    <w:rsid w:val="00EB6F12"/>
    <w:pPr>
      <w:spacing w:after="120" w:line="260" w:lineRule="exact"/>
      <w:ind w:left="283"/>
    </w:pPr>
    <w:rPr>
      <w:rFonts w:ascii="Arial" w:eastAsia="Calibri"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uiPriority w:val="99"/>
    <w:rsid w:val="00EB6F12"/>
    <w:rPr>
      <w:rFonts w:ascii="Arial" w:eastAsia="Calibri" w:hAnsi="Arial" w:cs="Times New Roman"/>
      <w:sz w:val="16"/>
      <w:szCs w:val="16"/>
      <w:lang w:val="nl-NL" w:eastAsia="nl-NL"/>
    </w:rPr>
  </w:style>
  <w:style w:type="character" w:styleId="Regelnummer">
    <w:name w:val="line number"/>
    <w:basedOn w:val="Standaardalinea-lettertype"/>
    <w:uiPriority w:val="99"/>
    <w:rsid w:val="00EB6F12"/>
    <w:rPr>
      <w:rFonts w:cs="Times New Roman"/>
    </w:rPr>
  </w:style>
  <w:style w:type="paragraph" w:styleId="Standaardinspringing">
    <w:name w:val="Normal Indent"/>
    <w:basedOn w:val="Standaard"/>
    <w:uiPriority w:val="99"/>
    <w:rsid w:val="00EB6F12"/>
    <w:pPr>
      <w:spacing w:after="0" w:line="260" w:lineRule="exact"/>
      <w:ind w:left="708"/>
    </w:pPr>
    <w:rPr>
      <w:rFonts w:ascii="Arial" w:eastAsia="Times New Roman" w:hAnsi="Arial" w:cs="Times New Roman"/>
      <w:sz w:val="20"/>
      <w:szCs w:val="24"/>
      <w:lang w:val="nl-NL" w:eastAsia="nl-NL"/>
    </w:rPr>
  </w:style>
  <w:style w:type="paragraph" w:styleId="Ondertitel">
    <w:name w:val="Subtitle"/>
    <w:basedOn w:val="Standaard"/>
    <w:link w:val="OndertitelChar"/>
    <w:uiPriority w:val="99"/>
    <w:qFormat/>
    <w:rsid w:val="00EB6F12"/>
    <w:pPr>
      <w:spacing w:after="60" w:line="260" w:lineRule="exact"/>
      <w:jc w:val="center"/>
      <w:outlineLvl w:val="1"/>
    </w:pPr>
    <w:rPr>
      <w:rFonts w:ascii="Arial" w:eastAsia="Calibri" w:hAnsi="Arial" w:cs="Times New Roman"/>
      <w:sz w:val="24"/>
      <w:szCs w:val="24"/>
      <w:lang w:val="nl-NL" w:eastAsia="nl-NL"/>
    </w:rPr>
  </w:style>
  <w:style w:type="character" w:customStyle="1" w:styleId="OndertitelChar">
    <w:name w:val="Ondertitel Char"/>
    <w:basedOn w:val="Standaardalinea-lettertype"/>
    <w:link w:val="Ondertitel"/>
    <w:uiPriority w:val="99"/>
    <w:rsid w:val="00EB6F12"/>
    <w:rPr>
      <w:rFonts w:ascii="Arial" w:eastAsia="Calibri" w:hAnsi="Arial" w:cs="Times New Roman"/>
      <w:sz w:val="24"/>
      <w:szCs w:val="24"/>
      <w:lang w:val="nl-NL" w:eastAsia="nl-NL"/>
    </w:rPr>
  </w:style>
  <w:style w:type="paragraph" w:styleId="Tekstzonderopmaak">
    <w:name w:val="Plain Text"/>
    <w:basedOn w:val="Standaard"/>
    <w:link w:val="TekstzonderopmaakChar"/>
    <w:uiPriority w:val="99"/>
    <w:rsid w:val="00EB6F12"/>
    <w:pPr>
      <w:spacing w:after="0" w:line="260" w:lineRule="exact"/>
    </w:pPr>
    <w:rPr>
      <w:rFonts w:ascii="Courier New" w:eastAsia="Calibri" w:hAnsi="Courier New" w:cs="Times New Roman"/>
      <w:sz w:val="20"/>
      <w:szCs w:val="20"/>
      <w:lang w:val="nl-NL" w:eastAsia="nl-NL"/>
    </w:rPr>
  </w:style>
  <w:style w:type="character" w:customStyle="1" w:styleId="TekstzonderopmaakChar">
    <w:name w:val="Tekst zonder opmaak Char"/>
    <w:basedOn w:val="Standaardalinea-lettertype"/>
    <w:link w:val="Tekstzonderopmaak"/>
    <w:uiPriority w:val="99"/>
    <w:rsid w:val="00EB6F12"/>
    <w:rPr>
      <w:rFonts w:ascii="Courier New" w:eastAsia="Calibri" w:hAnsi="Courier New" w:cs="Times New Roman"/>
      <w:sz w:val="20"/>
      <w:szCs w:val="20"/>
      <w:lang w:val="nl-NL" w:eastAsia="nl-NL"/>
    </w:rPr>
  </w:style>
  <w:style w:type="paragraph" w:styleId="Titel">
    <w:name w:val="Title"/>
    <w:basedOn w:val="Standaard"/>
    <w:link w:val="TitelChar"/>
    <w:uiPriority w:val="99"/>
    <w:qFormat/>
    <w:rsid w:val="00EB6F12"/>
    <w:pPr>
      <w:spacing w:before="240" w:after="60" w:line="260" w:lineRule="exact"/>
      <w:jc w:val="center"/>
      <w:outlineLvl w:val="0"/>
    </w:pPr>
    <w:rPr>
      <w:rFonts w:ascii="Arial" w:eastAsia="Calibri" w:hAnsi="Arial" w:cs="Times New Roman"/>
      <w:b/>
      <w:bCs/>
      <w:kern w:val="28"/>
      <w:sz w:val="32"/>
      <w:szCs w:val="32"/>
      <w:lang w:val="nl-NL" w:eastAsia="nl-NL"/>
    </w:rPr>
  </w:style>
  <w:style w:type="character" w:customStyle="1" w:styleId="TitelChar">
    <w:name w:val="Titel Char"/>
    <w:basedOn w:val="Standaardalinea-lettertype"/>
    <w:link w:val="Titel"/>
    <w:uiPriority w:val="99"/>
    <w:rsid w:val="00EB6F12"/>
    <w:rPr>
      <w:rFonts w:ascii="Arial" w:eastAsia="Calibri" w:hAnsi="Arial" w:cs="Times New Roman"/>
      <w:b/>
      <w:bCs/>
      <w:kern w:val="28"/>
      <w:sz w:val="32"/>
      <w:szCs w:val="32"/>
      <w:lang w:val="nl-NL" w:eastAsia="nl-NL"/>
    </w:rPr>
  </w:style>
  <w:style w:type="paragraph" w:customStyle="1" w:styleId="VVKSOOndertitel">
    <w:name w:val="VVKSOOndertitel"/>
    <w:uiPriority w:val="99"/>
    <w:rsid w:val="00EB6F12"/>
    <w:pPr>
      <w:framePr w:wrap="around" w:vAnchor="page" w:hAnchor="margin" w:y="8024"/>
      <w:spacing w:before="120" w:after="240" w:line="320" w:lineRule="atLeast"/>
      <w:jc w:val="right"/>
    </w:pPr>
    <w:rPr>
      <w:rFonts w:ascii="Arial" w:eastAsia="Times New Roman" w:hAnsi="Arial" w:cs="Times New Roman"/>
      <w:sz w:val="28"/>
      <w:szCs w:val="24"/>
      <w:lang w:val="nl-NL" w:eastAsia="nl-NL"/>
    </w:rPr>
  </w:style>
  <w:style w:type="paragraph" w:customStyle="1" w:styleId="VVKSOOndertitel2">
    <w:name w:val="VVKSOOndertitel2"/>
    <w:uiPriority w:val="99"/>
    <w:rsid w:val="00EB6F12"/>
    <w:pPr>
      <w:spacing w:after="0" w:line="280" w:lineRule="atLeast"/>
      <w:jc w:val="right"/>
    </w:pPr>
    <w:rPr>
      <w:rFonts w:ascii="Arial" w:eastAsia="Times New Roman" w:hAnsi="Arial" w:cs="Times New Roman"/>
      <w:sz w:val="24"/>
      <w:szCs w:val="24"/>
      <w:lang w:val="nl-NL" w:eastAsia="nl-NL"/>
    </w:rPr>
  </w:style>
  <w:style w:type="character" w:styleId="Zwaar">
    <w:name w:val="Strong"/>
    <w:basedOn w:val="Standaardalinea-lettertype"/>
    <w:qFormat/>
    <w:rsid w:val="00EB6F12"/>
    <w:rPr>
      <w:rFonts w:cs="Times New Roman"/>
      <w:b/>
    </w:rPr>
  </w:style>
  <w:style w:type="paragraph" w:customStyle="1" w:styleId="VVKSOTekstTabel">
    <w:name w:val="VVKSOTekstTabel"/>
    <w:basedOn w:val="VVKSOTekst"/>
    <w:uiPriority w:val="99"/>
    <w:rsid w:val="00EB6F12"/>
    <w:pPr>
      <w:spacing w:before="120" w:after="120"/>
    </w:pPr>
  </w:style>
  <w:style w:type="paragraph" w:customStyle="1" w:styleId="VVKSOKopZonderTitel">
    <w:name w:val="VVKSOKopZonderTitel"/>
    <w:uiPriority w:val="99"/>
    <w:rsid w:val="00EB6F12"/>
    <w:pPr>
      <w:numPr>
        <w:numId w:val="10"/>
      </w:numPr>
      <w:spacing w:after="240" w:line="240" w:lineRule="atLeast"/>
      <w:jc w:val="both"/>
    </w:pPr>
    <w:rPr>
      <w:rFonts w:ascii="Arial" w:eastAsia="Times New Roman" w:hAnsi="Arial" w:cs="Times New Roman"/>
      <w:sz w:val="20"/>
      <w:szCs w:val="20"/>
      <w:lang w:val="nl-NL" w:eastAsia="nl-NL"/>
    </w:rPr>
  </w:style>
  <w:style w:type="paragraph" w:customStyle="1" w:styleId="VVKSOIntern1">
    <w:name w:val="VVKSOIntern1"/>
    <w:next w:val="Standaard"/>
    <w:uiPriority w:val="99"/>
    <w:rsid w:val="00EB6F12"/>
    <w:pPr>
      <w:spacing w:before="780" w:after="520" w:line="280" w:lineRule="atLeast"/>
      <w:jc w:val="right"/>
    </w:pPr>
    <w:rPr>
      <w:rFonts w:ascii="Arial" w:eastAsia="Times New Roman" w:hAnsi="Arial" w:cs="Times New Roman"/>
      <w:b/>
      <w:caps/>
      <w:sz w:val="28"/>
      <w:szCs w:val="28"/>
      <w:lang w:val="nl-NL" w:eastAsia="nl-NL"/>
    </w:rPr>
  </w:style>
  <w:style w:type="paragraph" w:customStyle="1" w:styleId="VVKSOIntern2">
    <w:name w:val="VVKSOIntern2"/>
    <w:uiPriority w:val="99"/>
    <w:rsid w:val="00EB6F12"/>
    <w:pPr>
      <w:pBdr>
        <w:top w:val="single" w:sz="8" w:space="2" w:color="auto"/>
        <w:bottom w:val="single" w:sz="8" w:space="2" w:color="auto"/>
      </w:pBdr>
      <w:spacing w:after="0" w:line="240" w:lineRule="atLeast"/>
      <w:jc w:val="right"/>
    </w:pPr>
    <w:rPr>
      <w:rFonts w:ascii="Arial" w:eastAsia="Times New Roman" w:hAnsi="Arial" w:cs="Times New Roman"/>
      <w:b/>
      <w:sz w:val="20"/>
      <w:szCs w:val="20"/>
      <w:lang w:val="nl-NL" w:eastAsia="nl-NL"/>
    </w:rPr>
  </w:style>
  <w:style w:type="paragraph" w:customStyle="1" w:styleId="VVKSOKoptekstOneven">
    <w:name w:val="VVKSOKoptekstOneven"/>
    <w:basedOn w:val="VVKSOKoptekstEven"/>
    <w:autoRedefine/>
    <w:uiPriority w:val="99"/>
    <w:rsid w:val="00EB6F12"/>
    <w:pPr>
      <w:spacing w:line="220" w:lineRule="atLeast"/>
      <w:jc w:val="right"/>
    </w:pPr>
  </w:style>
  <w:style w:type="paragraph" w:customStyle="1" w:styleId="VVKSOKoptekstOnevenDatum">
    <w:name w:val="VVKSOKoptekstOnevenDatum"/>
    <w:basedOn w:val="VVKSOKoptekstOneven"/>
    <w:autoRedefine/>
    <w:uiPriority w:val="99"/>
    <w:rsid w:val="00EB6F12"/>
    <w:pPr>
      <w:spacing w:before="360"/>
    </w:pPr>
  </w:style>
  <w:style w:type="paragraph" w:customStyle="1" w:styleId="VVKSOKopttekstOnevenDatum">
    <w:name w:val="VVKSOKopttekstOnevenDatum"/>
    <w:basedOn w:val="VVKSOKoptekstOneven"/>
    <w:uiPriority w:val="99"/>
    <w:rsid w:val="00EB6F12"/>
    <w:pPr>
      <w:spacing w:after="360"/>
    </w:pPr>
  </w:style>
  <w:style w:type="paragraph" w:customStyle="1" w:styleId="VVKSOLogo1">
    <w:name w:val="VVKSOLogo1"/>
    <w:autoRedefine/>
    <w:uiPriority w:val="99"/>
    <w:semiHidden/>
    <w:rsid w:val="00EB6F12"/>
    <w:pPr>
      <w:spacing w:after="0" w:line="220" w:lineRule="exact"/>
      <w:jc w:val="right"/>
    </w:pPr>
    <w:rPr>
      <w:rFonts w:ascii="Arial" w:eastAsia="Times New Roman" w:hAnsi="Arial" w:cs="Times New Roman"/>
      <w:szCs w:val="24"/>
      <w:lang w:val="nl-NL" w:eastAsia="nl-NL"/>
    </w:rPr>
  </w:style>
  <w:style w:type="paragraph" w:customStyle="1" w:styleId="VVKSOLogo2">
    <w:name w:val="VVKSOLogo2"/>
    <w:autoRedefine/>
    <w:uiPriority w:val="99"/>
    <w:semiHidden/>
    <w:rsid w:val="00EB6F12"/>
    <w:pPr>
      <w:spacing w:after="0" w:line="220" w:lineRule="exact"/>
      <w:jc w:val="right"/>
    </w:pPr>
    <w:rPr>
      <w:rFonts w:ascii="Arial" w:eastAsia="Times New Roman" w:hAnsi="Arial" w:cs="Times New Roman"/>
      <w:sz w:val="18"/>
      <w:szCs w:val="24"/>
      <w:lang w:val="nl-NL" w:eastAsia="nl-NL"/>
    </w:rPr>
  </w:style>
  <w:style w:type="paragraph" w:customStyle="1" w:styleId="VVKSOOnderwerp">
    <w:name w:val="VVKSOOnderwerp"/>
    <w:next w:val="Standaard"/>
    <w:uiPriority w:val="99"/>
    <w:rsid w:val="00EB6F12"/>
    <w:pPr>
      <w:spacing w:before="480" w:after="320" w:line="320" w:lineRule="atLeast"/>
    </w:pPr>
    <w:rPr>
      <w:rFonts w:ascii="Arial" w:eastAsia="Times New Roman" w:hAnsi="Arial" w:cs="Times New Roman"/>
      <w:b/>
      <w:sz w:val="28"/>
      <w:szCs w:val="28"/>
      <w:lang w:val="nl-NL" w:eastAsia="nl-NL"/>
    </w:rPr>
  </w:style>
  <w:style w:type="paragraph" w:customStyle="1" w:styleId="VVKSOTitel2">
    <w:name w:val="VVKSOTitel2"/>
    <w:basedOn w:val="VVKSOTitel"/>
    <w:uiPriority w:val="99"/>
    <w:rsid w:val="00EB6F12"/>
    <w:pPr>
      <w:framePr w:wrap="around"/>
    </w:pPr>
    <w:rPr>
      <w:sz w:val="36"/>
    </w:rPr>
  </w:style>
  <w:style w:type="paragraph" w:customStyle="1" w:styleId="VVKSOInhoudTitel">
    <w:name w:val="VVKSOInhoudTitel"/>
    <w:basedOn w:val="VVKSOOnderwerp"/>
    <w:uiPriority w:val="99"/>
    <w:rsid w:val="00EB6F12"/>
  </w:style>
  <w:style w:type="table" w:customStyle="1" w:styleId="Tabelraster1">
    <w:name w:val="Tabelraster1"/>
    <w:uiPriority w:val="99"/>
    <w:rsid w:val="00EB6F12"/>
    <w:pPr>
      <w:spacing w:after="0" w:line="260" w:lineRule="exact"/>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KSOOpsomming2Char">
    <w:name w:val="VVKSOOpsomming2 Char"/>
    <w:link w:val="VVKSOOpsomming2"/>
    <w:locked/>
    <w:rsid w:val="00EB6F12"/>
    <w:rPr>
      <w:rFonts w:ascii="Arial" w:eastAsia="Times New Roman" w:hAnsi="Arial" w:cs="Times New Roman"/>
      <w:sz w:val="20"/>
      <w:szCs w:val="20"/>
      <w:lang w:val="nl-NL" w:eastAsia="nl-NL"/>
    </w:rPr>
  </w:style>
  <w:style w:type="paragraph" w:customStyle="1" w:styleId="Pa0">
    <w:name w:val="Pa0"/>
    <w:basedOn w:val="Default"/>
    <w:next w:val="Default"/>
    <w:uiPriority w:val="99"/>
    <w:rsid w:val="00EB6F12"/>
    <w:pPr>
      <w:spacing w:line="241" w:lineRule="atLeast"/>
    </w:pPr>
    <w:rPr>
      <w:rFonts w:cs="Times New Roman"/>
      <w:color w:val="auto"/>
    </w:rPr>
  </w:style>
  <w:style w:type="character" w:customStyle="1" w:styleId="A0">
    <w:name w:val="A0"/>
    <w:uiPriority w:val="99"/>
    <w:rsid w:val="00EB6F12"/>
    <w:rPr>
      <w:b/>
      <w:color w:val="000000"/>
      <w:sz w:val="20"/>
    </w:rPr>
  </w:style>
  <w:style w:type="paragraph" w:customStyle="1" w:styleId="Inhoudtabel">
    <w:name w:val="Inhoud tabel"/>
    <w:basedOn w:val="Standaard"/>
    <w:uiPriority w:val="99"/>
    <w:rsid w:val="00EB6F12"/>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VVKSOKop2CharChar">
    <w:name w:val="VVKSOKop2 Char Char"/>
    <w:link w:val="VVKSOKop2"/>
    <w:locked/>
    <w:rsid w:val="00EB6F12"/>
    <w:rPr>
      <w:rFonts w:ascii="Arial" w:eastAsia="Times New Roman" w:hAnsi="Arial" w:cs="Times New Roman"/>
      <w:b/>
      <w:sz w:val="24"/>
      <w:szCs w:val="20"/>
      <w:lang w:val="nl-NL" w:eastAsia="nl-NL"/>
    </w:rPr>
  </w:style>
  <w:style w:type="character" w:customStyle="1" w:styleId="VVKSOKop2Char">
    <w:name w:val="VVKSOKop2 Char"/>
    <w:rsid w:val="00EB6F12"/>
    <w:rPr>
      <w:rFonts w:ascii="Arial" w:hAnsi="Arial"/>
      <w:b/>
      <w:sz w:val="24"/>
      <w:lang w:val="nl-NL" w:eastAsia="nl-NL"/>
    </w:rPr>
  </w:style>
  <w:style w:type="character" w:customStyle="1" w:styleId="VVKSOKop3Char">
    <w:name w:val="VVKSOKop3 Char"/>
    <w:basedOn w:val="Standaardalinea-lettertype"/>
    <w:link w:val="VVKSOKop3"/>
    <w:rsid w:val="00612196"/>
    <w:rPr>
      <w:rFonts w:ascii="Arial" w:eastAsia="Times New Roman" w:hAnsi="Arial" w:cs="Times New Roman"/>
      <w:b/>
      <w:i/>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esvoormedia.be" TargetMode="External"/><Relationship Id="rId18" Type="http://schemas.openxmlformats.org/officeDocument/2006/relationships/hyperlink" Target="http://www.mediarte.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imeo.com/channels/staffpicks"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anatomievandefilm.b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ilmeducatie.be" TargetMode="External"/><Relationship Id="rId20"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tholiekonderwijs.vlaandere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ilmgeschiedenis.be" TargetMode="External"/><Relationship Id="rId23" Type="http://schemas.openxmlformats.org/officeDocument/2006/relationships/hyperlink" Target="http://www.mediacultuur.net" TargetMode="External"/><Relationship Id="rId10" Type="http://schemas.openxmlformats.org/officeDocument/2006/relationships/image" Target="media/image2.jpeg"/><Relationship Id="rId19" Type="http://schemas.openxmlformats.org/officeDocument/2006/relationships/hyperlink" Target="http://www.imdb.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mediaraven.be" TargetMode="External"/><Relationship Id="rId22" Type="http://schemas.openxmlformats.org/officeDocument/2006/relationships/hyperlink" Target="http://www.lesseninhetdonker.be" TargetMode="External"/><Relationship Id="rId27" Type="http://schemas.openxmlformats.org/officeDocument/2006/relationships/theme" Target="theme/theme1.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C5F4-7EC9-481C-9ADC-DDF53423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160F66F6</Template>
  <TotalTime>3</TotalTime>
  <Pages>68</Pages>
  <Words>16061</Words>
  <Characters>88339</Characters>
  <Application>Microsoft Office Word</Application>
  <DocSecurity>0</DocSecurity>
  <Lines>736</Lines>
  <Paragraphs>208</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104192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Vandermeulen Geert</dc:creator>
  <cp:keywords/>
  <dc:description/>
  <cp:lastModifiedBy>Hutsebaut Hilde</cp:lastModifiedBy>
  <cp:revision>4</cp:revision>
  <cp:lastPrinted>2018-05-03T09:34:00Z</cp:lastPrinted>
  <dcterms:created xsi:type="dcterms:W3CDTF">2018-05-03T09:33:00Z</dcterms:created>
  <dcterms:modified xsi:type="dcterms:W3CDTF">2018-06-27T12:34:00Z</dcterms:modified>
</cp:coreProperties>
</file>